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C8" w:rsidRPr="009007A5" w:rsidRDefault="000062C8" w:rsidP="000062C8">
      <w:pPr>
        <w:ind w:firstLine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0062C8" w:rsidRPr="009007A5" w:rsidRDefault="000062C8" w:rsidP="000062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0062C8" w:rsidRPr="009007A5" w:rsidRDefault="000062C8" w:rsidP="000062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0062C8" w:rsidRPr="009007A5" w:rsidRDefault="000062C8" w:rsidP="000062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062C8" w:rsidRPr="009007A5" w:rsidRDefault="000062C8" w:rsidP="000062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 xml:space="preserve">_»   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>______________  201__ г.                                                                      г. Славянск-на-Кубани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0062C8" w:rsidRPr="000F5D13" w:rsidRDefault="000062C8" w:rsidP="000062C8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действующего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0062C8" w:rsidRPr="000F5D13" w:rsidRDefault="000062C8" w:rsidP="000062C8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0062C8" w:rsidRPr="000F5D13" w:rsidRDefault="000062C8" w:rsidP="000062C8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торги.гов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201__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 на лот № _____, расп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</w:t>
      </w:r>
    </w:p>
    <w:p w:rsidR="000062C8" w:rsidRPr="000F5D13" w:rsidRDefault="000062C8" w:rsidP="000062C8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просит допустить 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и обязуется:</w:t>
      </w:r>
    </w:p>
    <w:p w:rsidR="000062C8" w:rsidRPr="000F5D13" w:rsidRDefault="000062C8" w:rsidP="000062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1. Выполнять условия и порядок проведения аукциона, содержащиеся в извещении о пров</w:t>
      </w:r>
      <w:r w:rsidRPr="000F5D13">
        <w:rPr>
          <w:rFonts w:ascii="Times New Roman" w:eastAsia="Times New Roman" w:hAnsi="Times New Roman" w:cs="Times New Roman"/>
          <w:lang w:eastAsia="ru-RU"/>
        </w:rPr>
        <w:t>е</w:t>
      </w:r>
      <w:r w:rsidRPr="000F5D13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0F5D13">
        <w:rPr>
          <w:rFonts w:ascii="Times New Roman" w:eastAsia="Times New Roman" w:hAnsi="Times New Roman" w:cs="Times New Roman"/>
          <w:lang w:eastAsia="ru-RU"/>
        </w:rPr>
        <w:t>б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разования Славянский район от </w:t>
      </w:r>
      <w:r>
        <w:rPr>
          <w:rFonts w:ascii="Times New Roman" w:eastAsia="Times New Roman" w:hAnsi="Times New Roman" w:cs="Times New Roman"/>
          <w:lang w:eastAsia="ru-RU"/>
        </w:rPr>
        <w:t>28 декабря 2017 года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3581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lang w:eastAsia="ru-RU"/>
        </w:rPr>
        <w:t xml:space="preserve"> размещении нестационарных торг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вых объектов </w:t>
      </w:r>
      <w:r w:rsidRPr="000F5D13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он». </w:t>
      </w:r>
    </w:p>
    <w:p w:rsidR="000062C8" w:rsidRPr="000F5D13" w:rsidRDefault="000062C8" w:rsidP="000062C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0062C8" w:rsidRDefault="000062C8" w:rsidP="000062C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в течение трех рабочих дней с даты подписания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0062C8" w:rsidRDefault="000062C8" w:rsidP="000062C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течении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0062C8" w:rsidRPr="00C1423F" w:rsidRDefault="000062C8" w:rsidP="000062C8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0062C8" w:rsidRPr="000F5D13" w:rsidRDefault="000062C8" w:rsidP="000062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0062C8" w:rsidRPr="000F5D13" w:rsidRDefault="000062C8" w:rsidP="000062C8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</w:p>
    <w:p w:rsidR="000062C8" w:rsidRPr="000F5D13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062C8" w:rsidRPr="000F5D13" w:rsidRDefault="000062C8" w:rsidP="000062C8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0062C8" w:rsidRPr="00E517D5" w:rsidRDefault="000062C8" w:rsidP="000062C8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0062C8" w:rsidRPr="00C1423F" w:rsidRDefault="000062C8" w:rsidP="000062C8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час. __ мин. </w:t>
      </w:r>
    </w:p>
    <w:p w:rsidR="000062C8" w:rsidRPr="00C1423F" w:rsidRDefault="000062C8" w:rsidP="000062C8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201__ г.</w:t>
      </w:r>
    </w:p>
    <w:p w:rsidR="000062C8" w:rsidRPr="00C1423F" w:rsidRDefault="000062C8" w:rsidP="000062C8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2C8" w:rsidRPr="00C1423F" w:rsidRDefault="000062C8" w:rsidP="000062C8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0062C8" w:rsidRDefault="000062C8" w:rsidP="000062C8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0062C8" w:rsidRPr="00C1423F" w:rsidRDefault="000062C8" w:rsidP="000062C8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2C8" w:rsidRPr="00C1423F" w:rsidRDefault="000062C8" w:rsidP="000062C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  <w:bookmarkStart w:id="0" w:name="_GoBack"/>
      <w:bookmarkEnd w:id="0"/>
    </w:p>
    <w:sectPr w:rsidR="000062C8" w:rsidRPr="00C1423F" w:rsidSect="000062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8"/>
    <w:rsid w:val="000062C8"/>
    <w:rsid w:val="00285731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D55"/>
  <w15:chartTrackingRefBased/>
  <w15:docId w15:val="{901E2B0A-BF20-4BB8-9425-9E33720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2C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2018-12-28T07:15:00Z</dcterms:created>
  <dcterms:modified xsi:type="dcterms:W3CDTF">2018-12-28T07:16:00Z</dcterms:modified>
</cp:coreProperties>
</file>