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EC4" w:rsidRPr="0043352E" w:rsidRDefault="00D21EC4" w:rsidP="00D21EC4">
      <w:pPr>
        <w:jc w:val="center"/>
        <w:rPr>
          <w:rFonts w:ascii="Times New Roman" w:hAnsi="Times New Roman"/>
          <w:sz w:val="22"/>
          <w:szCs w:val="22"/>
        </w:rPr>
      </w:pPr>
      <w:r w:rsidRPr="0043352E">
        <w:rPr>
          <w:rFonts w:ascii="Times New Roman" w:hAnsi="Times New Roman"/>
          <w:sz w:val="22"/>
          <w:szCs w:val="22"/>
        </w:rPr>
        <w:t>ИЗВЕЩЕНИЕ О ПРОВЕДЕНИИ АУКЦИОНА</w:t>
      </w:r>
    </w:p>
    <w:p w:rsidR="00D21EC4" w:rsidRPr="0043352E" w:rsidRDefault="00D21EC4" w:rsidP="00A50149">
      <w:pPr>
        <w:rPr>
          <w:rFonts w:ascii="Times New Roman" w:eastAsia="SimSun" w:hAnsi="Times New Roman"/>
          <w:sz w:val="22"/>
          <w:szCs w:val="22"/>
          <w:lang w:eastAsia="zh-CN"/>
        </w:rPr>
      </w:pPr>
      <w:r w:rsidRPr="0043352E">
        <w:rPr>
          <w:rFonts w:ascii="Times New Roman" w:hAnsi="Times New Roman"/>
          <w:sz w:val="22"/>
          <w:szCs w:val="22"/>
        </w:rPr>
        <w:t>Муниципальное унитарное предприятие муниципального образования Славянский район «Агентство территориального развития», действующее на основании муниципального контракта на оказание услуг, заключенного с уполномоченным органом, а также постановлений администрации муниципального образования Славянский район: №</w:t>
      </w:r>
      <w:r w:rsidR="00017BFC" w:rsidRPr="0043352E">
        <w:rPr>
          <w:rFonts w:ascii="Times New Roman" w:hAnsi="Times New Roman"/>
          <w:sz w:val="22"/>
          <w:szCs w:val="22"/>
        </w:rPr>
        <w:t>2679</w:t>
      </w:r>
      <w:r w:rsidRPr="0043352E">
        <w:rPr>
          <w:rFonts w:ascii="Times New Roman" w:hAnsi="Times New Roman"/>
          <w:sz w:val="22"/>
          <w:szCs w:val="22"/>
        </w:rPr>
        <w:t xml:space="preserve"> от </w:t>
      </w:r>
      <w:r w:rsidR="00017BFC" w:rsidRPr="0043352E">
        <w:rPr>
          <w:rFonts w:ascii="Times New Roman" w:hAnsi="Times New Roman"/>
          <w:sz w:val="22"/>
          <w:szCs w:val="22"/>
        </w:rPr>
        <w:t>22.10</w:t>
      </w:r>
      <w:r w:rsidR="004061A6" w:rsidRPr="0043352E">
        <w:rPr>
          <w:rFonts w:ascii="Times New Roman" w:hAnsi="Times New Roman"/>
          <w:sz w:val="22"/>
          <w:szCs w:val="22"/>
        </w:rPr>
        <w:t>.2018</w:t>
      </w:r>
      <w:r w:rsidRPr="0043352E">
        <w:rPr>
          <w:rFonts w:ascii="Times New Roman" w:hAnsi="Times New Roman"/>
          <w:sz w:val="22"/>
          <w:szCs w:val="22"/>
        </w:rPr>
        <w:t>г. (Лот№1), №</w:t>
      </w:r>
      <w:r w:rsidR="00017BFC" w:rsidRPr="0043352E">
        <w:rPr>
          <w:rFonts w:ascii="Times New Roman" w:hAnsi="Times New Roman"/>
          <w:sz w:val="22"/>
          <w:szCs w:val="22"/>
        </w:rPr>
        <w:t>2680</w:t>
      </w:r>
      <w:r w:rsidRPr="0043352E">
        <w:rPr>
          <w:rFonts w:ascii="Times New Roman" w:hAnsi="Times New Roman"/>
          <w:sz w:val="22"/>
          <w:szCs w:val="22"/>
        </w:rPr>
        <w:t xml:space="preserve"> от </w:t>
      </w:r>
      <w:r w:rsidR="00A53161" w:rsidRPr="0043352E">
        <w:rPr>
          <w:rFonts w:ascii="Times New Roman" w:hAnsi="Times New Roman"/>
          <w:sz w:val="22"/>
          <w:szCs w:val="22"/>
        </w:rPr>
        <w:t>22.</w:t>
      </w:r>
      <w:r w:rsidR="00017BFC" w:rsidRPr="0043352E">
        <w:rPr>
          <w:rFonts w:ascii="Times New Roman" w:hAnsi="Times New Roman"/>
          <w:sz w:val="22"/>
          <w:szCs w:val="22"/>
        </w:rPr>
        <w:t>10.</w:t>
      </w:r>
      <w:r w:rsidRPr="0043352E">
        <w:rPr>
          <w:rFonts w:ascii="Times New Roman" w:hAnsi="Times New Roman"/>
          <w:sz w:val="22"/>
          <w:szCs w:val="22"/>
        </w:rPr>
        <w:t>2018г. (Лот№2</w:t>
      </w:r>
      <w:r w:rsidR="00A53161" w:rsidRPr="0043352E">
        <w:rPr>
          <w:rFonts w:ascii="Times New Roman" w:hAnsi="Times New Roman"/>
          <w:sz w:val="22"/>
          <w:szCs w:val="22"/>
        </w:rPr>
        <w:t>)</w:t>
      </w:r>
      <w:r w:rsidR="00A63493" w:rsidRPr="0043352E">
        <w:rPr>
          <w:rFonts w:ascii="Times New Roman" w:hAnsi="Times New Roman"/>
          <w:sz w:val="22"/>
          <w:szCs w:val="22"/>
        </w:rPr>
        <w:t>, №</w:t>
      </w:r>
      <w:r w:rsidR="00017BFC" w:rsidRPr="0043352E">
        <w:rPr>
          <w:rFonts w:ascii="Times New Roman" w:hAnsi="Times New Roman"/>
          <w:sz w:val="22"/>
          <w:szCs w:val="22"/>
        </w:rPr>
        <w:t>2681</w:t>
      </w:r>
      <w:r w:rsidR="00A63493" w:rsidRPr="0043352E">
        <w:rPr>
          <w:rFonts w:ascii="Times New Roman" w:hAnsi="Times New Roman"/>
          <w:sz w:val="22"/>
          <w:szCs w:val="22"/>
        </w:rPr>
        <w:t xml:space="preserve"> от </w:t>
      </w:r>
      <w:r w:rsidR="00017BFC" w:rsidRPr="0043352E">
        <w:rPr>
          <w:rFonts w:ascii="Times New Roman" w:hAnsi="Times New Roman"/>
          <w:sz w:val="22"/>
          <w:szCs w:val="22"/>
        </w:rPr>
        <w:t>22.10</w:t>
      </w:r>
      <w:r w:rsidR="00A63493" w:rsidRPr="0043352E">
        <w:rPr>
          <w:rFonts w:ascii="Times New Roman" w:hAnsi="Times New Roman"/>
          <w:sz w:val="22"/>
          <w:szCs w:val="22"/>
        </w:rPr>
        <w:t>.2018г.(Лот№3),</w:t>
      </w:r>
      <w:r w:rsidR="00017BFC" w:rsidRPr="0043352E">
        <w:rPr>
          <w:rFonts w:ascii="Times New Roman" w:hAnsi="Times New Roman"/>
          <w:sz w:val="22"/>
          <w:szCs w:val="22"/>
        </w:rPr>
        <w:t xml:space="preserve"> </w:t>
      </w:r>
      <w:r w:rsidR="00A63493" w:rsidRPr="0043352E">
        <w:rPr>
          <w:rFonts w:ascii="Times New Roman" w:hAnsi="Times New Roman"/>
          <w:sz w:val="22"/>
          <w:szCs w:val="22"/>
        </w:rPr>
        <w:t>№</w:t>
      </w:r>
      <w:r w:rsidR="00017BFC" w:rsidRPr="0043352E">
        <w:rPr>
          <w:rFonts w:ascii="Times New Roman" w:hAnsi="Times New Roman"/>
          <w:sz w:val="22"/>
          <w:szCs w:val="22"/>
        </w:rPr>
        <w:t>2682</w:t>
      </w:r>
      <w:r w:rsidR="00A63493" w:rsidRPr="0043352E">
        <w:rPr>
          <w:rFonts w:ascii="Times New Roman" w:hAnsi="Times New Roman"/>
          <w:sz w:val="22"/>
          <w:szCs w:val="22"/>
        </w:rPr>
        <w:t xml:space="preserve"> от </w:t>
      </w:r>
      <w:r w:rsidR="00017BFC" w:rsidRPr="0043352E">
        <w:rPr>
          <w:rFonts w:ascii="Times New Roman" w:hAnsi="Times New Roman"/>
          <w:sz w:val="22"/>
          <w:szCs w:val="22"/>
        </w:rPr>
        <w:t>22.10</w:t>
      </w:r>
      <w:r w:rsidR="00A63493" w:rsidRPr="0043352E">
        <w:rPr>
          <w:rFonts w:ascii="Times New Roman" w:hAnsi="Times New Roman"/>
          <w:sz w:val="22"/>
          <w:szCs w:val="22"/>
        </w:rPr>
        <w:t xml:space="preserve">.2018г. (Лот№4), </w:t>
      </w:r>
      <w:r w:rsidR="004B5688" w:rsidRPr="0043352E">
        <w:rPr>
          <w:rFonts w:ascii="Times New Roman" w:hAnsi="Times New Roman"/>
          <w:sz w:val="22"/>
          <w:szCs w:val="22"/>
        </w:rPr>
        <w:t>№2707 от 25.10.2018г. (Лот№</w:t>
      </w:r>
      <w:r w:rsidR="00BF61DB" w:rsidRPr="0043352E">
        <w:rPr>
          <w:rFonts w:ascii="Times New Roman" w:hAnsi="Times New Roman"/>
          <w:sz w:val="22"/>
          <w:szCs w:val="22"/>
        </w:rPr>
        <w:t>5</w:t>
      </w:r>
      <w:r w:rsidR="004B5688" w:rsidRPr="0043352E">
        <w:rPr>
          <w:rFonts w:ascii="Times New Roman" w:hAnsi="Times New Roman"/>
          <w:sz w:val="22"/>
          <w:szCs w:val="22"/>
        </w:rPr>
        <w:t>), №2708 от 25.10.2018г. (Лот№</w:t>
      </w:r>
      <w:r w:rsidR="00BF61DB" w:rsidRPr="0043352E">
        <w:rPr>
          <w:rFonts w:ascii="Times New Roman" w:hAnsi="Times New Roman"/>
          <w:sz w:val="22"/>
          <w:szCs w:val="22"/>
        </w:rPr>
        <w:t>6),</w:t>
      </w:r>
      <w:r w:rsidR="00284E1F" w:rsidRPr="0043352E">
        <w:rPr>
          <w:rFonts w:ascii="Times New Roman" w:hAnsi="Times New Roman"/>
          <w:sz w:val="22"/>
          <w:szCs w:val="22"/>
        </w:rPr>
        <w:t xml:space="preserve"> №2738 от 26.10.2018г. (Лот№</w:t>
      </w:r>
      <w:r w:rsidR="00BF61DB" w:rsidRPr="0043352E">
        <w:rPr>
          <w:rFonts w:ascii="Times New Roman" w:hAnsi="Times New Roman"/>
          <w:sz w:val="22"/>
          <w:szCs w:val="22"/>
        </w:rPr>
        <w:t>7</w:t>
      </w:r>
      <w:r w:rsidR="00284E1F" w:rsidRPr="0043352E">
        <w:rPr>
          <w:rFonts w:ascii="Times New Roman" w:hAnsi="Times New Roman"/>
          <w:sz w:val="22"/>
          <w:szCs w:val="22"/>
        </w:rPr>
        <w:t>), №2736 от 26.10.2018г. (Лот№</w:t>
      </w:r>
      <w:r w:rsidR="00BF61DB" w:rsidRPr="0043352E">
        <w:rPr>
          <w:rFonts w:ascii="Times New Roman" w:hAnsi="Times New Roman"/>
          <w:sz w:val="22"/>
          <w:szCs w:val="22"/>
        </w:rPr>
        <w:t>8</w:t>
      </w:r>
      <w:r w:rsidR="00284E1F" w:rsidRPr="0043352E">
        <w:rPr>
          <w:rFonts w:ascii="Times New Roman" w:hAnsi="Times New Roman"/>
          <w:sz w:val="22"/>
          <w:szCs w:val="22"/>
        </w:rPr>
        <w:t>)</w:t>
      </w:r>
      <w:r w:rsidRPr="0043352E">
        <w:rPr>
          <w:rFonts w:ascii="Times New Roman" w:hAnsi="Times New Roman"/>
          <w:sz w:val="22"/>
          <w:szCs w:val="22"/>
        </w:rPr>
        <w:t xml:space="preserve"> сообщает о проведении  </w:t>
      </w:r>
      <w:r w:rsidR="00781886" w:rsidRPr="0043352E">
        <w:rPr>
          <w:rFonts w:ascii="Times New Roman" w:hAnsi="Times New Roman"/>
          <w:sz w:val="22"/>
          <w:szCs w:val="22"/>
        </w:rPr>
        <w:t xml:space="preserve">06 </w:t>
      </w:r>
      <w:r w:rsidR="00D75199" w:rsidRPr="0043352E">
        <w:rPr>
          <w:rFonts w:ascii="Times New Roman" w:hAnsi="Times New Roman"/>
          <w:sz w:val="22"/>
          <w:szCs w:val="22"/>
        </w:rPr>
        <w:t xml:space="preserve">декабря </w:t>
      </w:r>
      <w:r w:rsidRPr="0043352E">
        <w:rPr>
          <w:rFonts w:ascii="Times New Roman" w:hAnsi="Times New Roman"/>
          <w:sz w:val="22"/>
          <w:szCs w:val="22"/>
        </w:rPr>
        <w:t xml:space="preserve">2018 года в </w:t>
      </w:r>
      <w:r w:rsidR="00255138" w:rsidRPr="0043352E">
        <w:rPr>
          <w:rFonts w:ascii="Times New Roman" w:hAnsi="Times New Roman"/>
          <w:sz w:val="22"/>
          <w:szCs w:val="22"/>
        </w:rPr>
        <w:t>14</w:t>
      </w:r>
      <w:r w:rsidRPr="0043352E">
        <w:rPr>
          <w:rFonts w:ascii="Times New Roman" w:hAnsi="Times New Roman"/>
          <w:sz w:val="22"/>
          <w:szCs w:val="22"/>
        </w:rPr>
        <w:t xml:space="preserve">.00 час. по адресу: г. Славянск-на-Кубани, ул. Красная, 22, актовый зал, </w:t>
      </w:r>
      <w:proofErr w:type="spellStart"/>
      <w:r w:rsidRPr="0043352E">
        <w:rPr>
          <w:rFonts w:ascii="Times New Roman" w:hAnsi="Times New Roman"/>
          <w:sz w:val="22"/>
          <w:szCs w:val="22"/>
        </w:rPr>
        <w:t>аукциона:</w:t>
      </w:r>
      <w:bookmarkStart w:id="0" w:name="_Hlk528832111"/>
      <w:r w:rsidR="0051249D" w:rsidRPr="0043352E">
        <w:rPr>
          <w:rFonts w:ascii="Times New Roman" w:hAnsi="Times New Roman"/>
          <w:sz w:val="22"/>
          <w:szCs w:val="22"/>
        </w:rPr>
        <w:t>Лот</w:t>
      </w:r>
      <w:proofErr w:type="spellEnd"/>
      <w:r w:rsidR="0051249D" w:rsidRPr="0043352E">
        <w:rPr>
          <w:rFonts w:ascii="Times New Roman" w:hAnsi="Times New Roman"/>
          <w:sz w:val="22"/>
          <w:szCs w:val="22"/>
        </w:rPr>
        <w:t>№ 1</w:t>
      </w:r>
      <w:r w:rsidR="002D450A" w:rsidRPr="0043352E">
        <w:rPr>
          <w:rFonts w:ascii="Times New Roman" w:hAnsi="Times New Roman"/>
          <w:sz w:val="22"/>
          <w:szCs w:val="22"/>
        </w:rPr>
        <w:t>:</w:t>
      </w:r>
      <w:r w:rsidR="0051249D" w:rsidRPr="0043352E">
        <w:rPr>
          <w:rFonts w:ascii="Times New Roman" w:hAnsi="Times New Roman"/>
          <w:sz w:val="22"/>
          <w:szCs w:val="22"/>
        </w:rPr>
        <w:t xml:space="preserve"> </w:t>
      </w:r>
      <w:r w:rsidR="00017BFC" w:rsidRPr="0043352E">
        <w:rPr>
          <w:rFonts w:ascii="Times New Roman" w:hAnsi="Times New Roman"/>
          <w:sz w:val="22"/>
          <w:szCs w:val="22"/>
        </w:rPr>
        <w:t xml:space="preserve">на право заключения договора аренды земельного участка с кадастровым номером 23:27:0805003:123, расположенного по адресу: Краснодарский край, Славянский р-н, с/п </w:t>
      </w:r>
      <w:proofErr w:type="spellStart"/>
      <w:r w:rsidR="00017BFC" w:rsidRPr="0043352E">
        <w:rPr>
          <w:rFonts w:ascii="Times New Roman" w:hAnsi="Times New Roman"/>
          <w:sz w:val="22"/>
          <w:szCs w:val="22"/>
        </w:rPr>
        <w:t>Протокское</w:t>
      </w:r>
      <w:proofErr w:type="spellEnd"/>
      <w:r w:rsidR="00017BFC" w:rsidRPr="0043352E">
        <w:rPr>
          <w:rFonts w:ascii="Times New Roman" w:hAnsi="Times New Roman"/>
          <w:sz w:val="22"/>
          <w:szCs w:val="22"/>
        </w:rPr>
        <w:t xml:space="preserve">, х. </w:t>
      </w:r>
      <w:proofErr w:type="spellStart"/>
      <w:r w:rsidR="00017BFC" w:rsidRPr="0043352E">
        <w:rPr>
          <w:rFonts w:ascii="Times New Roman" w:hAnsi="Times New Roman"/>
          <w:sz w:val="22"/>
          <w:szCs w:val="22"/>
        </w:rPr>
        <w:t>Семисводный</w:t>
      </w:r>
      <w:proofErr w:type="spellEnd"/>
      <w:r w:rsidR="00017BFC" w:rsidRPr="0043352E">
        <w:rPr>
          <w:rFonts w:ascii="Times New Roman" w:hAnsi="Times New Roman"/>
          <w:sz w:val="22"/>
          <w:szCs w:val="22"/>
        </w:rPr>
        <w:t xml:space="preserve">, ул. Советская, 25, общей площадью 500 </w:t>
      </w:r>
      <w:proofErr w:type="spellStart"/>
      <w:r w:rsidR="00017BFC" w:rsidRPr="0043352E">
        <w:rPr>
          <w:rFonts w:ascii="Times New Roman" w:hAnsi="Times New Roman"/>
          <w:sz w:val="22"/>
          <w:szCs w:val="22"/>
        </w:rPr>
        <w:t>кв.м</w:t>
      </w:r>
      <w:proofErr w:type="spellEnd"/>
      <w:r w:rsidR="00017BFC" w:rsidRPr="0043352E">
        <w:rPr>
          <w:rFonts w:ascii="Times New Roman" w:hAnsi="Times New Roman"/>
          <w:sz w:val="22"/>
          <w:szCs w:val="22"/>
        </w:rPr>
        <w:t>, категория земель: земли населенных пунктов, разрешенное использование: для ведения личного подсобного хозяйства. Начальная цена аукциона – 10 167 руб. Размер задатка – 5 083 руб. «Шаг» аукциона – 305 руб. Срок действия договора аренды земельного участка – 20 лет. Обременения: нет.</w:t>
      </w:r>
      <w:r w:rsidR="00017BFC" w:rsidRPr="0043352E">
        <w:rPr>
          <w:rFonts w:ascii="Times New Roman" w:eastAsia="SimSun" w:hAnsi="Times New Roman"/>
          <w:color w:val="000000" w:themeColor="text1"/>
          <w:sz w:val="22"/>
          <w:szCs w:val="22"/>
          <w:lang w:eastAsia="zh-CN"/>
        </w:rPr>
        <w:t xml:space="preserve"> </w:t>
      </w:r>
      <w:bookmarkEnd w:id="0"/>
      <w:r w:rsidR="00017BFC" w:rsidRPr="0043352E">
        <w:rPr>
          <w:rFonts w:ascii="Times New Roman" w:hAnsi="Times New Roman"/>
          <w:spacing w:val="-10"/>
          <w:sz w:val="22"/>
          <w:szCs w:val="22"/>
        </w:rPr>
        <w:t>П</w:t>
      </w:r>
      <w:r w:rsidR="00017BFC" w:rsidRPr="0043352E">
        <w:rPr>
          <w:rFonts w:ascii="Times New Roman" w:eastAsia="SimSun" w:hAnsi="Times New Roman"/>
          <w:color w:val="000000"/>
          <w:sz w:val="22"/>
          <w:szCs w:val="22"/>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20 «О внесении изменений в правила землепользования застройки </w:t>
      </w:r>
      <w:proofErr w:type="spellStart"/>
      <w:r w:rsidR="00017BFC" w:rsidRPr="0043352E">
        <w:rPr>
          <w:rFonts w:ascii="Times New Roman" w:eastAsia="SimSun" w:hAnsi="Times New Roman"/>
          <w:color w:val="000000"/>
          <w:sz w:val="22"/>
          <w:szCs w:val="22"/>
          <w:lang w:eastAsia="zh-CN"/>
        </w:rPr>
        <w:t>Протокского</w:t>
      </w:r>
      <w:proofErr w:type="spellEnd"/>
      <w:r w:rsidR="00017BFC" w:rsidRPr="0043352E">
        <w:rPr>
          <w:rFonts w:ascii="Times New Roman" w:eastAsia="SimSun" w:hAnsi="Times New Roman"/>
          <w:color w:val="000000"/>
          <w:sz w:val="22"/>
          <w:szCs w:val="22"/>
          <w:lang w:eastAsia="zh-CN"/>
        </w:rPr>
        <w:t xml:space="preserve"> сельского поселения Славянского района» земельный участок расположен в зоне Ж–1Б. Зона застройки индивидуальными жилыми домами с содержанием домашнего скота и птицы. Для зоны Ж-1Б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минимальная площадь земельного участка - 600 кв. м;- минимальные отступы от границ участка - 3 м от жилых зданий и 1 м от хозяйственных построек с учетом соблюдения требований технических регламентов;</w:t>
      </w:r>
      <w:r w:rsidR="00017BFC" w:rsidRPr="0043352E">
        <w:rPr>
          <w:rFonts w:ascii="Times New Roman" w:hAnsi="Times New Roman"/>
          <w:color w:val="000000"/>
          <w:sz w:val="22"/>
          <w:szCs w:val="22"/>
          <w:lang w:eastAsia="zh-CN"/>
        </w:rPr>
        <w:t>- расстояние до красной линии от жилых и общественных зданий  – 5 м;</w:t>
      </w:r>
      <w:r w:rsidR="00017BFC" w:rsidRPr="0043352E">
        <w:rPr>
          <w:rFonts w:ascii="Times New Roman" w:eastAsia="SimSun" w:hAnsi="Times New Roman"/>
          <w:color w:val="000000"/>
          <w:sz w:val="22"/>
          <w:szCs w:val="22"/>
          <w:lang w:eastAsia="zh-CN"/>
        </w:rPr>
        <w:t xml:space="preserve">- максимальное количество надземных этажей зданий – 3 этажа (включая мансардный этаж);- максимальная высота хозяйственных построек - 7 м от планировочной отметки земли;- максимальный процент застройки в границах земельного участка – 30. </w:t>
      </w:r>
      <w:r w:rsidR="00C6342F" w:rsidRPr="0043352E">
        <w:rPr>
          <w:rFonts w:ascii="Times New Roman" w:eastAsia="SimSun" w:hAnsi="Times New Roman"/>
          <w:color w:val="000000"/>
          <w:sz w:val="22"/>
          <w:szCs w:val="22"/>
          <w:lang w:eastAsia="zh-CN"/>
        </w:rPr>
        <w:t xml:space="preserve">Информация по </w:t>
      </w:r>
      <w:r w:rsidR="00017BFC" w:rsidRPr="0043352E">
        <w:rPr>
          <w:rFonts w:ascii="Times New Roman" w:hAnsi="Times New Roman"/>
          <w:sz w:val="22"/>
          <w:szCs w:val="22"/>
        </w:rPr>
        <w:t>водоснабжени</w:t>
      </w:r>
      <w:r w:rsidR="00C6342F" w:rsidRPr="0043352E">
        <w:rPr>
          <w:rFonts w:ascii="Times New Roman" w:hAnsi="Times New Roman"/>
          <w:sz w:val="22"/>
          <w:szCs w:val="22"/>
        </w:rPr>
        <w:t>ю</w:t>
      </w:r>
      <w:r w:rsidR="00017BFC" w:rsidRPr="0043352E">
        <w:rPr>
          <w:rFonts w:ascii="Times New Roman" w:hAnsi="Times New Roman"/>
          <w:sz w:val="22"/>
          <w:szCs w:val="22"/>
        </w:rPr>
        <w:t xml:space="preserve"> и водоотведени</w:t>
      </w:r>
      <w:r w:rsidR="00C6342F" w:rsidRPr="0043352E">
        <w:rPr>
          <w:rFonts w:ascii="Times New Roman" w:hAnsi="Times New Roman"/>
          <w:sz w:val="22"/>
          <w:szCs w:val="22"/>
        </w:rPr>
        <w:t>ю</w:t>
      </w:r>
      <w:r w:rsidR="00017BFC" w:rsidRPr="0043352E">
        <w:rPr>
          <w:rFonts w:ascii="Times New Roman" w:hAnsi="Times New Roman"/>
          <w:sz w:val="22"/>
          <w:szCs w:val="22"/>
        </w:rPr>
        <w:t>:</w:t>
      </w:r>
      <w:r w:rsidR="00017BFC" w:rsidRPr="0043352E">
        <w:rPr>
          <w:rFonts w:ascii="Times New Roman" w:hAnsi="Times New Roman"/>
          <w:color w:val="000000"/>
          <w:sz w:val="22"/>
          <w:szCs w:val="22"/>
        </w:rPr>
        <w:t xml:space="preserve"> предельная свободная мощность существующих сетей: </w:t>
      </w:r>
      <w:proofErr w:type="spellStart"/>
      <w:r w:rsidR="00017BFC" w:rsidRPr="0043352E">
        <w:rPr>
          <w:rFonts w:ascii="Times New Roman" w:hAnsi="Times New Roman"/>
          <w:color w:val="000000"/>
          <w:sz w:val="22"/>
          <w:szCs w:val="22"/>
        </w:rPr>
        <w:t>отсутствует;максимальная</w:t>
      </w:r>
      <w:proofErr w:type="spellEnd"/>
      <w:r w:rsidR="00017BFC" w:rsidRPr="0043352E">
        <w:rPr>
          <w:rFonts w:ascii="Times New Roman" w:hAnsi="Times New Roman"/>
          <w:color w:val="000000"/>
          <w:sz w:val="22"/>
          <w:szCs w:val="22"/>
        </w:rPr>
        <w:t xml:space="preserve"> нагрузка в точке подключения к сетям водоснабжения: 4мВст; срок подключения объекта капитального строительства к сетям инженерно-технического обеспечения: 3 года; срок действия технических условий – 3 года; Водоотведение: среднесуточный расход питьевой воды 0,5м3/</w:t>
      </w:r>
      <w:proofErr w:type="spellStart"/>
      <w:r w:rsidR="00017BFC" w:rsidRPr="0043352E">
        <w:rPr>
          <w:rFonts w:ascii="Times New Roman" w:hAnsi="Times New Roman"/>
          <w:color w:val="000000"/>
          <w:sz w:val="22"/>
          <w:szCs w:val="22"/>
        </w:rPr>
        <w:t>сут</w:t>
      </w:r>
      <w:proofErr w:type="spellEnd"/>
      <w:r w:rsidR="00017BFC" w:rsidRPr="0043352E">
        <w:rPr>
          <w:rFonts w:ascii="Times New Roman" w:hAnsi="Times New Roman"/>
          <w:color w:val="000000"/>
          <w:sz w:val="22"/>
          <w:szCs w:val="22"/>
        </w:rPr>
        <w:t xml:space="preserve">. Точка присоединения к существующей канализационной сети: выполнить строительство гидронепроницаемого выгреба с последующим вывозом на КНС1 х. </w:t>
      </w:r>
      <w:proofErr w:type="spellStart"/>
      <w:r w:rsidR="00017BFC" w:rsidRPr="0043352E">
        <w:rPr>
          <w:rFonts w:ascii="Times New Roman" w:hAnsi="Times New Roman"/>
          <w:color w:val="000000"/>
          <w:sz w:val="22"/>
          <w:szCs w:val="22"/>
        </w:rPr>
        <w:t>Бараниковский</w:t>
      </w:r>
      <w:proofErr w:type="spellEnd"/>
      <w:r w:rsidR="00017BFC" w:rsidRPr="0043352E">
        <w:rPr>
          <w:rFonts w:ascii="Times New Roman" w:hAnsi="Times New Roman"/>
          <w:color w:val="000000"/>
          <w:sz w:val="22"/>
          <w:szCs w:val="22"/>
        </w:rPr>
        <w:t>;</w:t>
      </w:r>
      <w:r w:rsidR="00C6342F" w:rsidRPr="0043352E">
        <w:rPr>
          <w:rFonts w:ascii="Times New Roman" w:hAnsi="Times New Roman"/>
          <w:color w:val="000000"/>
          <w:sz w:val="22"/>
          <w:szCs w:val="22"/>
        </w:rPr>
        <w:t xml:space="preserve"> информация по</w:t>
      </w:r>
      <w:r w:rsidR="00017BFC" w:rsidRPr="0043352E">
        <w:rPr>
          <w:rFonts w:ascii="Times New Roman" w:eastAsia="SimSun" w:hAnsi="Times New Roman"/>
          <w:color w:val="000000"/>
          <w:sz w:val="22"/>
          <w:szCs w:val="22"/>
          <w:lang w:eastAsia="zh-CN"/>
        </w:rPr>
        <w:t xml:space="preserve"> газоснабжени</w:t>
      </w:r>
      <w:r w:rsidR="00C6342F" w:rsidRPr="0043352E">
        <w:rPr>
          <w:rFonts w:ascii="Times New Roman" w:eastAsia="SimSun" w:hAnsi="Times New Roman"/>
          <w:color w:val="000000"/>
          <w:sz w:val="22"/>
          <w:szCs w:val="22"/>
          <w:lang w:eastAsia="zh-CN"/>
        </w:rPr>
        <w:t>ю</w:t>
      </w:r>
      <w:r w:rsidR="00017BFC" w:rsidRPr="0043352E">
        <w:rPr>
          <w:rFonts w:ascii="Times New Roman" w:eastAsia="SimSun" w:hAnsi="Times New Roman"/>
          <w:color w:val="000000"/>
          <w:sz w:val="22"/>
          <w:szCs w:val="22"/>
          <w:lang w:eastAsia="zh-CN"/>
        </w:rPr>
        <w:t xml:space="preserve"> </w:t>
      </w:r>
      <w:r w:rsidR="00017BFC" w:rsidRPr="0043352E">
        <w:rPr>
          <w:rFonts w:ascii="Times New Roman" w:eastAsia="SimSun" w:hAnsi="Times New Roman"/>
          <w:sz w:val="22"/>
          <w:szCs w:val="22"/>
          <w:lang w:eastAsia="zh-CN"/>
        </w:rPr>
        <w:t xml:space="preserve">-  </w:t>
      </w:r>
      <w:r w:rsidR="00017BFC" w:rsidRPr="0043352E">
        <w:rPr>
          <w:rFonts w:ascii="Times New Roman" w:hAnsi="Times New Roman"/>
          <w:sz w:val="22"/>
          <w:szCs w:val="22"/>
        </w:rPr>
        <w:t xml:space="preserve">предельная свободная мощность </w:t>
      </w:r>
      <w:r w:rsidR="00017BFC" w:rsidRPr="0043352E">
        <w:rPr>
          <w:rFonts w:ascii="Times New Roman" w:hAnsi="Times New Roman"/>
          <w:color w:val="000000"/>
          <w:sz w:val="22"/>
          <w:szCs w:val="22"/>
        </w:rPr>
        <w:t>существующих сетей: 5м3/</w:t>
      </w:r>
      <w:proofErr w:type="spellStart"/>
      <w:r w:rsidR="00017BFC" w:rsidRPr="0043352E">
        <w:rPr>
          <w:rFonts w:ascii="Times New Roman" w:hAnsi="Times New Roman"/>
          <w:color w:val="000000"/>
          <w:sz w:val="22"/>
          <w:szCs w:val="22"/>
        </w:rPr>
        <w:t>ч;максимальная</w:t>
      </w:r>
      <w:proofErr w:type="spellEnd"/>
      <w:r w:rsidR="00017BFC" w:rsidRPr="0043352E">
        <w:rPr>
          <w:rFonts w:ascii="Times New Roman" w:hAnsi="Times New Roman"/>
          <w:color w:val="000000"/>
          <w:sz w:val="22"/>
          <w:szCs w:val="22"/>
        </w:rPr>
        <w:t xml:space="preserve"> нагрузка в точке подключения к сетям газоснабжения: 5м3/</w:t>
      </w:r>
      <w:proofErr w:type="spellStart"/>
      <w:r w:rsidR="00017BFC" w:rsidRPr="0043352E">
        <w:rPr>
          <w:rFonts w:ascii="Times New Roman" w:hAnsi="Times New Roman"/>
          <w:color w:val="000000"/>
          <w:sz w:val="22"/>
          <w:szCs w:val="22"/>
        </w:rPr>
        <w:t>ч;срок</w:t>
      </w:r>
      <w:proofErr w:type="spellEnd"/>
      <w:r w:rsidR="00017BFC" w:rsidRPr="0043352E">
        <w:rPr>
          <w:rFonts w:ascii="Times New Roman" w:hAnsi="Times New Roman"/>
          <w:color w:val="000000"/>
          <w:sz w:val="22"/>
          <w:szCs w:val="22"/>
        </w:rPr>
        <w:t xml:space="preserve"> подключения объекта капитального строительства к сетям инженерно-технического обеспечения: 1 год с момента заключения договора о подключении; срок действия технических условий – 2 года;</w:t>
      </w:r>
      <w:r w:rsidR="00C6342F" w:rsidRPr="0043352E">
        <w:rPr>
          <w:rFonts w:ascii="Times New Roman" w:hAnsi="Times New Roman"/>
          <w:color w:val="000000"/>
          <w:sz w:val="22"/>
          <w:szCs w:val="22"/>
        </w:rPr>
        <w:t xml:space="preserve"> информация по</w:t>
      </w:r>
      <w:r w:rsidR="00017BFC" w:rsidRPr="0043352E">
        <w:rPr>
          <w:rFonts w:ascii="Times New Roman" w:eastAsia="Times New Roman" w:hAnsi="Times New Roman"/>
          <w:sz w:val="22"/>
          <w:szCs w:val="22"/>
          <w:lang w:eastAsia="ru-RU"/>
        </w:rPr>
        <w:t xml:space="preserve"> электроснабжени</w:t>
      </w:r>
      <w:r w:rsidR="00C6342F" w:rsidRPr="0043352E">
        <w:rPr>
          <w:rFonts w:ascii="Times New Roman" w:eastAsia="Times New Roman" w:hAnsi="Times New Roman"/>
          <w:sz w:val="22"/>
          <w:szCs w:val="22"/>
          <w:lang w:eastAsia="ru-RU"/>
        </w:rPr>
        <w:t>ю</w:t>
      </w:r>
      <w:r w:rsidR="00017BFC" w:rsidRPr="0043352E">
        <w:rPr>
          <w:rFonts w:ascii="Times New Roman" w:eastAsia="Times New Roman" w:hAnsi="Times New Roman"/>
          <w:sz w:val="22"/>
          <w:szCs w:val="22"/>
          <w:lang w:eastAsia="ru-RU"/>
        </w:rPr>
        <w:t>: предельная свободная мощность существующих сетей: отсутствует. Технологическое присоединение объекта возможно от центра питания ПС 35/10кВ «</w:t>
      </w:r>
      <w:proofErr w:type="spellStart"/>
      <w:r w:rsidR="00017BFC" w:rsidRPr="0043352E">
        <w:rPr>
          <w:rFonts w:ascii="Times New Roman" w:eastAsia="Times New Roman" w:hAnsi="Times New Roman"/>
          <w:sz w:val="22"/>
          <w:szCs w:val="22"/>
          <w:lang w:eastAsia="ru-RU"/>
        </w:rPr>
        <w:t>Бараниковская</w:t>
      </w:r>
      <w:proofErr w:type="spellEnd"/>
      <w:r w:rsidR="00017BFC" w:rsidRPr="0043352E">
        <w:rPr>
          <w:rFonts w:ascii="Times New Roman" w:eastAsia="Times New Roman" w:hAnsi="Times New Roman"/>
          <w:sz w:val="22"/>
          <w:szCs w:val="22"/>
          <w:lang w:eastAsia="ru-RU"/>
        </w:rPr>
        <w:t>».</w:t>
      </w:r>
      <w:r w:rsidR="00017BFC" w:rsidRPr="0043352E">
        <w:rPr>
          <w:rFonts w:ascii="Times New Roman" w:hAnsi="Times New Roman"/>
          <w:color w:val="000000"/>
          <w:sz w:val="22"/>
          <w:szCs w:val="22"/>
        </w:rPr>
        <w:t xml:space="preserve">максимальная нагрузка в точке подключения к сетям газоснабжения: 15 </w:t>
      </w:r>
      <w:proofErr w:type="spellStart"/>
      <w:r w:rsidR="00017BFC" w:rsidRPr="0043352E">
        <w:rPr>
          <w:rFonts w:ascii="Times New Roman" w:hAnsi="Times New Roman"/>
          <w:color w:val="000000"/>
          <w:sz w:val="22"/>
          <w:szCs w:val="22"/>
        </w:rPr>
        <w:t>кВт;срок</w:t>
      </w:r>
      <w:proofErr w:type="spellEnd"/>
      <w:r w:rsidR="00017BFC" w:rsidRPr="0043352E">
        <w:rPr>
          <w:rFonts w:ascii="Times New Roman" w:hAnsi="Times New Roman"/>
          <w:color w:val="000000"/>
          <w:sz w:val="22"/>
          <w:szCs w:val="22"/>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bookmarkStart w:id="1" w:name="_Hlk528832122"/>
      <w:r w:rsidR="00017BFC" w:rsidRPr="0043352E">
        <w:rPr>
          <w:rFonts w:ascii="Times New Roman" w:hAnsi="Times New Roman"/>
          <w:sz w:val="22"/>
          <w:szCs w:val="22"/>
        </w:rPr>
        <w:t xml:space="preserve">Лот№2: </w:t>
      </w:r>
      <w:r w:rsidR="00017BFC" w:rsidRPr="0043352E">
        <w:rPr>
          <w:rFonts w:ascii="Times New Roman" w:hAnsi="Times New Roman"/>
          <w:color w:val="000000"/>
          <w:sz w:val="22"/>
          <w:szCs w:val="22"/>
        </w:rPr>
        <w:t xml:space="preserve">на право заключения договора аренды земельного участка с кадастровым номером 23:27:0605003:10144, расположенного по адресу: Краснодарский край, Славянский р-н, х. Беликов, пер. Гвардейский, д. 13, кв. 2, общей площадью 1139 </w:t>
      </w:r>
      <w:proofErr w:type="spellStart"/>
      <w:r w:rsidR="00017BFC" w:rsidRPr="0043352E">
        <w:rPr>
          <w:rFonts w:ascii="Times New Roman" w:hAnsi="Times New Roman"/>
          <w:color w:val="000000"/>
          <w:sz w:val="22"/>
          <w:szCs w:val="22"/>
        </w:rPr>
        <w:t>кв.м</w:t>
      </w:r>
      <w:proofErr w:type="spellEnd"/>
      <w:r w:rsidR="00017BFC" w:rsidRPr="0043352E">
        <w:rPr>
          <w:rFonts w:ascii="Times New Roman" w:hAnsi="Times New Roman"/>
          <w:color w:val="000000"/>
          <w:sz w:val="22"/>
          <w:szCs w:val="22"/>
        </w:rPr>
        <w:t xml:space="preserve">, категория земель: земли населенных пунктов, разрешенное использование: для ведения личного подсобного хозяйства. Начальная цена аукциона – 18 054 руб. Размер задатка – 9 027 руб. «Шаг» аукциона – 541 руб. Срок действия договора аренды земельного участка – 20 лет. </w:t>
      </w:r>
      <w:r w:rsidR="00017BFC" w:rsidRPr="0043352E">
        <w:rPr>
          <w:rFonts w:ascii="Times New Roman" w:hAnsi="Times New Roman"/>
          <w:sz w:val="22"/>
          <w:szCs w:val="22"/>
        </w:rPr>
        <w:t>Ограничения прав на земельный участок, предусмотренные ст. 56, 56.1 Земельного кодекса Российской Федерации</w:t>
      </w:r>
      <w:r w:rsidR="00017BFC" w:rsidRPr="0043352E">
        <w:rPr>
          <w:rFonts w:ascii="Times New Roman" w:hAnsi="Times New Roman"/>
          <w:color w:val="000000"/>
          <w:sz w:val="22"/>
          <w:szCs w:val="22"/>
        </w:rPr>
        <w:t xml:space="preserve">. </w:t>
      </w:r>
      <w:bookmarkEnd w:id="1"/>
      <w:r w:rsidR="00017BFC" w:rsidRPr="0043352E">
        <w:rPr>
          <w:rFonts w:ascii="Times New Roman" w:hAnsi="Times New Roman"/>
          <w:sz w:val="22"/>
          <w:szCs w:val="22"/>
        </w:rPr>
        <w:t>П</w:t>
      </w:r>
      <w:r w:rsidR="00017BFC" w:rsidRPr="0043352E">
        <w:rPr>
          <w:rFonts w:ascii="Times New Roman" w:eastAsia="SimSun" w:hAnsi="Times New Roman"/>
          <w:color w:val="000000"/>
          <w:kern w:val="0"/>
          <w:sz w:val="22"/>
          <w:szCs w:val="22"/>
          <w:lang w:eastAsia="zh-CN"/>
        </w:rPr>
        <w:t>араметры разрешенного строительства: в соответствии с решением Совета муниципального образования Славянский район Краснодарского края 19 сессии Совета муниципального образования Славянский район от 21.06.2017 г. № 14 «О внесении изменений в правила землепользования застройки Кировского сельского поселения Славянского района» земельный участок расположен в з</w:t>
      </w:r>
      <w:r w:rsidR="00017BFC" w:rsidRPr="0043352E">
        <w:rPr>
          <w:rFonts w:ascii="Times New Roman" w:hAnsi="Times New Roman"/>
          <w:sz w:val="22"/>
          <w:szCs w:val="22"/>
        </w:rPr>
        <w:t>оне индивидуальной жилой застройки (1 ЖЗ 100),</w:t>
      </w:r>
      <w:r w:rsidR="00017BFC" w:rsidRPr="0043352E">
        <w:rPr>
          <w:rFonts w:ascii="Times New Roman" w:eastAsia="SimSun" w:hAnsi="Times New Roman"/>
          <w:color w:val="000000"/>
          <w:sz w:val="22"/>
          <w:szCs w:val="22"/>
          <w:lang w:eastAsia="zh-CN"/>
        </w:rPr>
        <w:t xml:space="preserve"> д</w:t>
      </w:r>
      <w:r w:rsidR="00017BFC" w:rsidRPr="0043352E">
        <w:rPr>
          <w:rFonts w:ascii="Times New Roman" w:eastAsia="SimSun" w:hAnsi="Times New Roman"/>
          <w:color w:val="000000"/>
          <w:kern w:val="0"/>
          <w:sz w:val="22"/>
          <w:szCs w:val="22"/>
          <w:lang w:eastAsia="zh-CN"/>
        </w:rPr>
        <w:t xml:space="preserve">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017BFC" w:rsidRPr="0043352E">
        <w:rPr>
          <w:rFonts w:ascii="Times New Roman" w:hAnsi="Times New Roman"/>
          <w:sz w:val="22"/>
          <w:szCs w:val="22"/>
        </w:rPr>
        <w:t xml:space="preserve">минимальная площадь земельных участков: - отдельно стоящие жилые дома коттеджного типа на одну семью в 1 - 3 этажа –  500 </w:t>
      </w:r>
      <w:proofErr w:type="spellStart"/>
      <w:r w:rsidR="00017BFC" w:rsidRPr="0043352E">
        <w:rPr>
          <w:rFonts w:ascii="Times New Roman" w:hAnsi="Times New Roman"/>
          <w:sz w:val="22"/>
          <w:szCs w:val="22"/>
        </w:rPr>
        <w:t>кв.м</w:t>
      </w:r>
      <w:proofErr w:type="spellEnd"/>
      <w:r w:rsidR="00017BFC" w:rsidRPr="0043352E">
        <w:rPr>
          <w:rFonts w:ascii="Times New Roman" w:hAnsi="Times New Roman"/>
          <w:sz w:val="22"/>
          <w:szCs w:val="22"/>
        </w:rPr>
        <w:t xml:space="preserve">; дома коттеджного типа на одну семью в 1 - 3 этажа –  500 кв. м;- блокированные жилые дома не выше 3 этажей – 300 кв. м;- для объектов торговли и обслуживания – 10 кв. м;- для объектов инженерного обеспечения и объектов вспомогательного инженерного назначения от 1 кв. м;- для иных объектов – 10 кв. </w:t>
      </w:r>
      <w:proofErr w:type="spellStart"/>
      <w:r w:rsidR="00017BFC" w:rsidRPr="0043352E">
        <w:rPr>
          <w:rFonts w:ascii="Times New Roman" w:hAnsi="Times New Roman"/>
          <w:sz w:val="22"/>
          <w:szCs w:val="22"/>
        </w:rPr>
        <w:t>м.Минимальный</w:t>
      </w:r>
      <w:proofErr w:type="spellEnd"/>
      <w:r w:rsidR="00017BFC" w:rsidRPr="0043352E">
        <w:rPr>
          <w:rFonts w:ascii="Times New Roman" w:hAnsi="Times New Roman"/>
          <w:sz w:val="22"/>
          <w:szCs w:val="22"/>
        </w:rPr>
        <w:t xml:space="preserve"> размер земельного участка для размещения временных (некапитальных) объектов торговли и услуг от 1 кв. </w:t>
      </w:r>
      <w:proofErr w:type="spellStart"/>
      <w:r w:rsidR="00017BFC" w:rsidRPr="0043352E">
        <w:rPr>
          <w:rFonts w:ascii="Times New Roman" w:hAnsi="Times New Roman"/>
          <w:sz w:val="22"/>
          <w:szCs w:val="22"/>
        </w:rPr>
        <w:t>м.минимальная</w:t>
      </w:r>
      <w:proofErr w:type="spellEnd"/>
      <w:r w:rsidR="00017BFC" w:rsidRPr="0043352E">
        <w:rPr>
          <w:rFonts w:ascii="Times New Roman" w:hAnsi="Times New Roman"/>
          <w:sz w:val="22"/>
          <w:szCs w:val="22"/>
        </w:rPr>
        <w:t xml:space="preserve"> ширина земельных участков вдоль фронта улицы (проезда)  – 8 м; минимальный отступ строений от красной линии участка или границ участка :- в формируемой новой застройке жилых зон - 5м;минимальный отступ от границ соседнего участка: - до вновь построенного одно-, двухквартирного жилого дома не менее 3 м;- при реконструкции существующего здания не менее 1 м.; 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w:t>
      </w:r>
      <w:proofErr w:type="spellStart"/>
      <w:r w:rsidR="00017BFC" w:rsidRPr="0043352E">
        <w:rPr>
          <w:rFonts w:ascii="Times New Roman" w:hAnsi="Times New Roman"/>
          <w:sz w:val="22"/>
          <w:szCs w:val="22"/>
        </w:rPr>
        <w:t>м.;Септики</w:t>
      </w:r>
      <w:proofErr w:type="spellEnd"/>
      <w:r w:rsidR="00017BFC" w:rsidRPr="0043352E">
        <w:rPr>
          <w:rFonts w:ascii="Times New Roman" w:hAnsi="Times New Roman"/>
          <w:sz w:val="22"/>
          <w:szCs w:val="22"/>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w:t>
      </w:r>
      <w:r w:rsidR="00017BFC" w:rsidRPr="0043352E">
        <w:rPr>
          <w:rFonts w:ascii="Times New Roman" w:hAnsi="Times New Roman"/>
          <w:sz w:val="22"/>
          <w:szCs w:val="22"/>
        </w:rPr>
        <w:lastRenderedPageBreak/>
        <w:t xml:space="preserve">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w:t>
      </w:r>
      <w:proofErr w:type="spellStart"/>
      <w:r w:rsidR="00017BFC" w:rsidRPr="0043352E">
        <w:rPr>
          <w:rFonts w:ascii="Times New Roman" w:hAnsi="Times New Roman"/>
          <w:sz w:val="22"/>
          <w:szCs w:val="22"/>
        </w:rPr>
        <w:t>м.максимальное</w:t>
      </w:r>
      <w:proofErr w:type="spellEnd"/>
      <w:r w:rsidR="00017BFC" w:rsidRPr="0043352E">
        <w:rPr>
          <w:rFonts w:ascii="Times New Roman" w:hAnsi="Times New Roman"/>
          <w:sz w:val="22"/>
          <w:szCs w:val="22"/>
        </w:rPr>
        <w:t xml:space="preserve"> количество этажей зданий - 3; максимальная высота зданий от уровня земли до верха перекрытия последнего этажа - 12 </w:t>
      </w:r>
      <w:proofErr w:type="spellStart"/>
      <w:r w:rsidR="00017BFC" w:rsidRPr="0043352E">
        <w:rPr>
          <w:rFonts w:ascii="Times New Roman" w:hAnsi="Times New Roman"/>
          <w:sz w:val="22"/>
          <w:szCs w:val="22"/>
        </w:rPr>
        <w:t>м;максимальный</w:t>
      </w:r>
      <w:proofErr w:type="spellEnd"/>
      <w:r w:rsidR="00017BFC" w:rsidRPr="0043352E">
        <w:rPr>
          <w:rFonts w:ascii="Times New Roman" w:hAnsi="Times New Roman"/>
          <w:sz w:val="22"/>
          <w:szCs w:val="22"/>
        </w:rPr>
        <w:t xml:space="preserve"> процент застройки участка:- для ИЖС – 60%;- для иных объектов 50 %</w:t>
      </w:r>
      <w:r w:rsidR="00017BFC" w:rsidRPr="0043352E">
        <w:rPr>
          <w:rFonts w:ascii="Times New Roman" w:eastAsia="SimSun" w:hAnsi="Times New Roman"/>
          <w:color w:val="000000"/>
          <w:sz w:val="22"/>
          <w:szCs w:val="22"/>
          <w:lang w:eastAsia="zh-CN"/>
        </w:rPr>
        <w:t xml:space="preserve">. </w:t>
      </w:r>
      <w:r w:rsidR="00C6342F" w:rsidRPr="0043352E">
        <w:rPr>
          <w:rFonts w:ascii="Times New Roman" w:hAnsi="Times New Roman"/>
          <w:sz w:val="22"/>
          <w:szCs w:val="22"/>
        </w:rPr>
        <w:t>информация</w:t>
      </w:r>
      <w:r w:rsidR="00017BFC" w:rsidRPr="0043352E">
        <w:rPr>
          <w:rFonts w:ascii="Times New Roman" w:hAnsi="Times New Roman"/>
          <w:sz w:val="22"/>
          <w:szCs w:val="22"/>
        </w:rPr>
        <w:t xml:space="preserve"> </w:t>
      </w:r>
      <w:r w:rsidR="00C6342F" w:rsidRPr="0043352E">
        <w:rPr>
          <w:rFonts w:ascii="Times New Roman" w:hAnsi="Times New Roman"/>
          <w:sz w:val="22"/>
          <w:szCs w:val="22"/>
        </w:rPr>
        <w:t xml:space="preserve">по </w:t>
      </w:r>
      <w:r w:rsidR="00017BFC" w:rsidRPr="0043352E">
        <w:rPr>
          <w:rFonts w:ascii="Times New Roman" w:hAnsi="Times New Roman"/>
          <w:sz w:val="22"/>
          <w:szCs w:val="22"/>
        </w:rPr>
        <w:t>водоснабжени</w:t>
      </w:r>
      <w:r w:rsidR="00C6342F" w:rsidRPr="0043352E">
        <w:rPr>
          <w:rFonts w:ascii="Times New Roman" w:hAnsi="Times New Roman"/>
          <w:sz w:val="22"/>
          <w:szCs w:val="22"/>
        </w:rPr>
        <w:t>ю</w:t>
      </w:r>
      <w:r w:rsidR="00017BFC" w:rsidRPr="0043352E">
        <w:rPr>
          <w:rFonts w:ascii="Times New Roman" w:hAnsi="Times New Roman"/>
          <w:sz w:val="22"/>
          <w:szCs w:val="22"/>
        </w:rPr>
        <w:t xml:space="preserve"> и водоотведени</w:t>
      </w:r>
      <w:r w:rsidR="00C6342F" w:rsidRPr="0043352E">
        <w:rPr>
          <w:rFonts w:ascii="Times New Roman" w:hAnsi="Times New Roman"/>
          <w:sz w:val="22"/>
          <w:szCs w:val="22"/>
        </w:rPr>
        <w:t>ю</w:t>
      </w:r>
      <w:r w:rsidR="00017BFC" w:rsidRPr="0043352E">
        <w:rPr>
          <w:rFonts w:ascii="Times New Roman" w:hAnsi="Times New Roman"/>
          <w:sz w:val="22"/>
          <w:szCs w:val="22"/>
        </w:rPr>
        <w:t>:</w:t>
      </w:r>
      <w:r w:rsidR="00017BFC" w:rsidRPr="0043352E">
        <w:rPr>
          <w:rFonts w:ascii="Times New Roman" w:hAnsi="Times New Roman"/>
          <w:color w:val="000000"/>
          <w:sz w:val="22"/>
          <w:szCs w:val="22"/>
        </w:rPr>
        <w:t xml:space="preserve"> свободные мощности существующих сетей отсутствуют;</w:t>
      </w:r>
      <w:r w:rsidR="00C6342F" w:rsidRPr="0043352E">
        <w:rPr>
          <w:rFonts w:ascii="Times New Roman" w:hAnsi="Times New Roman"/>
          <w:color w:val="000000"/>
          <w:sz w:val="22"/>
          <w:szCs w:val="22"/>
        </w:rPr>
        <w:t xml:space="preserve"> информация по</w:t>
      </w:r>
      <w:r w:rsidR="00017BFC" w:rsidRPr="0043352E">
        <w:rPr>
          <w:rFonts w:ascii="Times New Roman" w:eastAsia="SimSun" w:hAnsi="Times New Roman"/>
          <w:color w:val="000000"/>
          <w:sz w:val="22"/>
          <w:szCs w:val="22"/>
          <w:lang w:eastAsia="zh-CN"/>
        </w:rPr>
        <w:t xml:space="preserve"> газоснабжени</w:t>
      </w:r>
      <w:r w:rsidR="00C6342F" w:rsidRPr="0043352E">
        <w:rPr>
          <w:rFonts w:ascii="Times New Roman" w:eastAsia="SimSun" w:hAnsi="Times New Roman"/>
          <w:color w:val="000000"/>
          <w:sz w:val="22"/>
          <w:szCs w:val="22"/>
          <w:lang w:eastAsia="zh-CN"/>
        </w:rPr>
        <w:t>ю</w:t>
      </w:r>
      <w:r w:rsidR="00017BFC" w:rsidRPr="0043352E">
        <w:rPr>
          <w:rFonts w:ascii="Times New Roman" w:eastAsia="SimSun" w:hAnsi="Times New Roman"/>
          <w:color w:val="000000"/>
          <w:sz w:val="22"/>
          <w:szCs w:val="22"/>
          <w:lang w:eastAsia="zh-CN"/>
        </w:rPr>
        <w:t xml:space="preserve"> </w:t>
      </w:r>
      <w:r w:rsidR="00017BFC" w:rsidRPr="0043352E">
        <w:rPr>
          <w:rFonts w:ascii="Times New Roman" w:eastAsia="SimSun" w:hAnsi="Times New Roman"/>
          <w:sz w:val="22"/>
          <w:szCs w:val="22"/>
          <w:lang w:eastAsia="zh-CN"/>
        </w:rPr>
        <w:t xml:space="preserve">- </w:t>
      </w:r>
      <w:r w:rsidR="00017BFC" w:rsidRPr="0043352E">
        <w:rPr>
          <w:rFonts w:ascii="Times New Roman" w:hAnsi="Times New Roman"/>
          <w:sz w:val="22"/>
          <w:szCs w:val="22"/>
        </w:rPr>
        <w:t>заявленный участок газифицирован в 2001 г.</w:t>
      </w:r>
      <w:r w:rsidR="00017BFC" w:rsidRPr="0043352E">
        <w:rPr>
          <w:rFonts w:ascii="Times New Roman" w:hAnsi="Times New Roman"/>
          <w:color w:val="000000"/>
          <w:sz w:val="22"/>
          <w:szCs w:val="22"/>
        </w:rPr>
        <w:t xml:space="preserve">; </w:t>
      </w:r>
      <w:r w:rsidR="00C6342F" w:rsidRPr="0043352E">
        <w:rPr>
          <w:rFonts w:ascii="Times New Roman" w:hAnsi="Times New Roman"/>
          <w:color w:val="000000"/>
          <w:sz w:val="22"/>
          <w:szCs w:val="22"/>
        </w:rPr>
        <w:t>информация по</w:t>
      </w:r>
      <w:r w:rsidR="00017BFC" w:rsidRPr="0043352E">
        <w:rPr>
          <w:rFonts w:ascii="Times New Roman" w:eastAsia="Times New Roman" w:hAnsi="Times New Roman"/>
          <w:sz w:val="22"/>
          <w:szCs w:val="22"/>
          <w:lang w:eastAsia="ru-RU"/>
        </w:rPr>
        <w:t xml:space="preserve"> электроснабжени</w:t>
      </w:r>
      <w:r w:rsidR="00C6342F" w:rsidRPr="0043352E">
        <w:rPr>
          <w:rFonts w:ascii="Times New Roman" w:eastAsia="Times New Roman" w:hAnsi="Times New Roman"/>
          <w:sz w:val="22"/>
          <w:szCs w:val="22"/>
          <w:lang w:eastAsia="ru-RU"/>
        </w:rPr>
        <w:t>ю</w:t>
      </w:r>
      <w:r w:rsidR="00017BFC" w:rsidRPr="0043352E">
        <w:rPr>
          <w:rFonts w:ascii="Times New Roman" w:eastAsia="Times New Roman" w:hAnsi="Times New Roman"/>
          <w:sz w:val="22"/>
          <w:szCs w:val="22"/>
          <w:lang w:eastAsia="ru-RU"/>
        </w:rPr>
        <w:t>: предельная свободная мощность существующих сетей: 15,0 кВт. Технологическое присоединение объекта возможно от центра питания ПС 110/35/10кВ «</w:t>
      </w:r>
      <w:proofErr w:type="spellStart"/>
      <w:r w:rsidR="00017BFC" w:rsidRPr="0043352E">
        <w:rPr>
          <w:rFonts w:ascii="Times New Roman" w:eastAsia="Times New Roman" w:hAnsi="Times New Roman"/>
          <w:sz w:val="22"/>
          <w:szCs w:val="22"/>
          <w:lang w:eastAsia="ru-RU"/>
        </w:rPr>
        <w:t>Новопетровская</w:t>
      </w:r>
      <w:proofErr w:type="spellEnd"/>
      <w:r w:rsidR="00017BFC" w:rsidRPr="0043352E">
        <w:rPr>
          <w:rFonts w:ascii="Times New Roman" w:eastAsia="Times New Roman" w:hAnsi="Times New Roman"/>
          <w:sz w:val="22"/>
          <w:szCs w:val="22"/>
          <w:lang w:eastAsia="ru-RU"/>
        </w:rPr>
        <w:t>». М</w:t>
      </w:r>
      <w:r w:rsidR="00017BFC" w:rsidRPr="0043352E">
        <w:rPr>
          <w:rFonts w:ascii="Times New Roman" w:hAnsi="Times New Roman"/>
          <w:color w:val="000000"/>
          <w:sz w:val="22"/>
          <w:szCs w:val="22"/>
        </w:rPr>
        <w:t xml:space="preserve">аксимальная нагрузка в точке подключения к сетям газоснабжения: 15,0 </w:t>
      </w:r>
      <w:proofErr w:type="spellStart"/>
      <w:proofErr w:type="gramStart"/>
      <w:r w:rsidR="00017BFC" w:rsidRPr="0043352E">
        <w:rPr>
          <w:rFonts w:ascii="Times New Roman" w:hAnsi="Times New Roman"/>
          <w:color w:val="000000"/>
          <w:sz w:val="22"/>
          <w:szCs w:val="22"/>
        </w:rPr>
        <w:t>кВт;срок</w:t>
      </w:r>
      <w:proofErr w:type="spellEnd"/>
      <w:proofErr w:type="gramEnd"/>
      <w:r w:rsidR="00017BFC" w:rsidRPr="0043352E">
        <w:rPr>
          <w:rFonts w:ascii="Times New Roman" w:hAnsi="Times New Roman"/>
          <w:color w:val="000000"/>
          <w:sz w:val="22"/>
          <w:szCs w:val="22"/>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r w:rsidR="00017BFC" w:rsidRPr="0043352E">
        <w:rPr>
          <w:rFonts w:ascii="Times New Roman" w:eastAsia="Times New Roman" w:hAnsi="Times New Roman"/>
          <w:color w:val="000000" w:themeColor="text1"/>
          <w:sz w:val="22"/>
          <w:szCs w:val="22"/>
          <w:lang w:eastAsia="ru-RU"/>
        </w:rPr>
        <w:t xml:space="preserve"> </w:t>
      </w:r>
      <w:bookmarkStart w:id="2" w:name="_Hlk528832137"/>
      <w:r w:rsidR="00017BFC" w:rsidRPr="0043352E">
        <w:rPr>
          <w:rFonts w:ascii="Times New Roman" w:hAnsi="Times New Roman"/>
          <w:spacing w:val="-10"/>
          <w:sz w:val="22"/>
          <w:szCs w:val="22"/>
        </w:rPr>
        <w:t xml:space="preserve">Лот№3: на право заключения договора аренды земельного участка с кадастровым номером 23:27:0806001:10029, расположенного по адресу: Краснодарский край, Славянский р-н, с/п </w:t>
      </w:r>
      <w:proofErr w:type="spellStart"/>
      <w:r w:rsidR="00017BFC" w:rsidRPr="0043352E">
        <w:rPr>
          <w:rFonts w:ascii="Times New Roman" w:hAnsi="Times New Roman"/>
          <w:spacing w:val="-10"/>
          <w:sz w:val="22"/>
          <w:szCs w:val="22"/>
        </w:rPr>
        <w:t>Протокское</w:t>
      </w:r>
      <w:proofErr w:type="spellEnd"/>
      <w:r w:rsidR="00017BFC" w:rsidRPr="0043352E">
        <w:rPr>
          <w:rFonts w:ascii="Times New Roman" w:hAnsi="Times New Roman"/>
          <w:spacing w:val="-10"/>
          <w:sz w:val="22"/>
          <w:szCs w:val="22"/>
        </w:rPr>
        <w:t xml:space="preserve">, в 100 метрах западнее х. </w:t>
      </w:r>
      <w:proofErr w:type="spellStart"/>
      <w:r w:rsidR="00017BFC" w:rsidRPr="0043352E">
        <w:rPr>
          <w:rFonts w:ascii="Times New Roman" w:hAnsi="Times New Roman"/>
          <w:spacing w:val="-10"/>
          <w:sz w:val="22"/>
          <w:szCs w:val="22"/>
        </w:rPr>
        <w:t>Нещадимовского</w:t>
      </w:r>
      <w:proofErr w:type="spellEnd"/>
      <w:r w:rsidR="00017BFC" w:rsidRPr="0043352E">
        <w:rPr>
          <w:rFonts w:ascii="Times New Roman" w:hAnsi="Times New Roman"/>
          <w:spacing w:val="-10"/>
          <w:sz w:val="22"/>
          <w:szCs w:val="22"/>
        </w:rPr>
        <w:t xml:space="preserve">, общей площадью 19488 </w:t>
      </w:r>
      <w:proofErr w:type="spellStart"/>
      <w:r w:rsidR="00017BFC" w:rsidRPr="0043352E">
        <w:rPr>
          <w:rFonts w:ascii="Times New Roman" w:hAnsi="Times New Roman"/>
          <w:spacing w:val="-10"/>
          <w:sz w:val="22"/>
          <w:szCs w:val="22"/>
        </w:rPr>
        <w:t>кв.м</w:t>
      </w:r>
      <w:proofErr w:type="spellEnd"/>
      <w:r w:rsidR="00017BFC" w:rsidRPr="0043352E">
        <w:rPr>
          <w:rFonts w:ascii="Times New Roman" w:hAnsi="Times New Roman"/>
          <w:spacing w:val="-10"/>
          <w:sz w:val="22"/>
          <w:szCs w:val="22"/>
        </w:rPr>
        <w:t xml:space="preserve">, категория земель: земли сельскохозяйственного назначения, разрешенное использование: для сельскохозяйственного использования. Начальная цена аукциона – 38 988 руб. Размер задатка – 19 494 руб. «Шаг» аукциона – 1 169 руб. Срок действия договора аренды земельного участка – 10 лет. Обременения: </w:t>
      </w:r>
      <w:proofErr w:type="spellStart"/>
      <w:r w:rsidR="00017BFC" w:rsidRPr="0043352E">
        <w:rPr>
          <w:rFonts w:ascii="Times New Roman" w:hAnsi="Times New Roman"/>
          <w:spacing w:val="-10"/>
          <w:sz w:val="22"/>
          <w:szCs w:val="22"/>
        </w:rPr>
        <w:t>нет.</w:t>
      </w:r>
      <w:r w:rsidR="001C4672" w:rsidRPr="0043352E">
        <w:rPr>
          <w:rFonts w:ascii="Times New Roman" w:hAnsi="Times New Roman"/>
          <w:sz w:val="22"/>
          <w:szCs w:val="22"/>
        </w:rPr>
        <w:t>Лот</w:t>
      </w:r>
      <w:proofErr w:type="spellEnd"/>
      <w:r w:rsidR="001C4672" w:rsidRPr="0043352E">
        <w:rPr>
          <w:rFonts w:ascii="Times New Roman" w:hAnsi="Times New Roman"/>
          <w:sz w:val="22"/>
          <w:szCs w:val="22"/>
        </w:rPr>
        <w:t xml:space="preserve">№ </w:t>
      </w:r>
      <w:r w:rsidR="00017BFC" w:rsidRPr="0043352E">
        <w:rPr>
          <w:rFonts w:ascii="Times New Roman" w:hAnsi="Times New Roman"/>
          <w:sz w:val="22"/>
          <w:szCs w:val="22"/>
        </w:rPr>
        <w:t>4</w:t>
      </w:r>
      <w:r w:rsidR="001C4672" w:rsidRPr="0043352E">
        <w:rPr>
          <w:rFonts w:ascii="Times New Roman" w:hAnsi="Times New Roman"/>
          <w:sz w:val="22"/>
          <w:szCs w:val="22"/>
        </w:rPr>
        <w:t xml:space="preserve">: на право заключения договора аренды земельного участка с кадастровым номером 23:27:0502002:10904, расположенного по адресу: Краснодарский край, Славянский р-н, п. Целинный, ул. Зеленая, д.9а, общей площадью 2915 </w:t>
      </w:r>
      <w:proofErr w:type="spellStart"/>
      <w:r w:rsidR="001C4672" w:rsidRPr="0043352E">
        <w:rPr>
          <w:rFonts w:ascii="Times New Roman" w:hAnsi="Times New Roman"/>
          <w:sz w:val="22"/>
          <w:szCs w:val="22"/>
        </w:rPr>
        <w:t>кв.м</w:t>
      </w:r>
      <w:proofErr w:type="spellEnd"/>
      <w:r w:rsidR="001C4672" w:rsidRPr="0043352E">
        <w:rPr>
          <w:rFonts w:ascii="Times New Roman" w:hAnsi="Times New Roman"/>
          <w:sz w:val="22"/>
          <w:szCs w:val="22"/>
        </w:rPr>
        <w:t xml:space="preserve">, категория земель: земли населенных пунктов, разрешенное использование: для ведения личного подсобного хозяйства. Начальная </w:t>
      </w:r>
      <w:proofErr w:type="gramStart"/>
      <w:r w:rsidR="001C4672" w:rsidRPr="0043352E">
        <w:rPr>
          <w:rFonts w:ascii="Times New Roman" w:hAnsi="Times New Roman"/>
          <w:sz w:val="22"/>
          <w:szCs w:val="22"/>
        </w:rPr>
        <w:t>цена  аукциона</w:t>
      </w:r>
      <w:proofErr w:type="gramEnd"/>
      <w:r w:rsidR="001C4672" w:rsidRPr="0043352E">
        <w:rPr>
          <w:rFonts w:ascii="Times New Roman" w:hAnsi="Times New Roman"/>
          <w:sz w:val="22"/>
          <w:szCs w:val="22"/>
        </w:rPr>
        <w:t xml:space="preserve"> – </w:t>
      </w:r>
      <w:r w:rsidR="00017BFC" w:rsidRPr="0043352E">
        <w:rPr>
          <w:rFonts w:ascii="Times New Roman" w:hAnsi="Times New Roman"/>
          <w:sz w:val="22"/>
          <w:szCs w:val="22"/>
        </w:rPr>
        <w:t>29 272</w:t>
      </w:r>
      <w:r w:rsidR="001C4672" w:rsidRPr="0043352E">
        <w:rPr>
          <w:rFonts w:ascii="Times New Roman" w:hAnsi="Times New Roman"/>
          <w:sz w:val="22"/>
          <w:szCs w:val="22"/>
        </w:rPr>
        <w:t xml:space="preserve"> руб. Размер задатка – </w:t>
      </w:r>
      <w:r w:rsidR="00017BFC" w:rsidRPr="0043352E">
        <w:rPr>
          <w:rFonts w:ascii="Times New Roman" w:hAnsi="Times New Roman"/>
          <w:sz w:val="22"/>
          <w:szCs w:val="22"/>
        </w:rPr>
        <w:t>14 636</w:t>
      </w:r>
      <w:r w:rsidR="001C4672" w:rsidRPr="0043352E">
        <w:rPr>
          <w:rFonts w:ascii="Times New Roman" w:hAnsi="Times New Roman"/>
          <w:sz w:val="22"/>
          <w:szCs w:val="22"/>
        </w:rPr>
        <w:t xml:space="preserve"> руб. «Шаг» аукциона – </w:t>
      </w:r>
      <w:r w:rsidR="00017BFC" w:rsidRPr="0043352E">
        <w:rPr>
          <w:rFonts w:ascii="Times New Roman" w:hAnsi="Times New Roman"/>
          <w:sz w:val="22"/>
          <w:szCs w:val="22"/>
        </w:rPr>
        <w:t>878</w:t>
      </w:r>
      <w:r w:rsidR="001C4672" w:rsidRPr="0043352E">
        <w:rPr>
          <w:rFonts w:ascii="Times New Roman" w:hAnsi="Times New Roman"/>
          <w:sz w:val="22"/>
          <w:szCs w:val="22"/>
        </w:rPr>
        <w:t xml:space="preserve"> руб. Срок действия договора аренды земельного участка – 20 лет. Граница земельного участка состоит из 2 контуров. </w:t>
      </w:r>
      <w:r w:rsidR="001C4672" w:rsidRPr="0043352E">
        <w:rPr>
          <w:rFonts w:ascii="Times New Roman" w:hAnsi="Times New Roman"/>
          <w:spacing w:val="-10"/>
          <w:sz w:val="22"/>
          <w:szCs w:val="22"/>
        </w:rPr>
        <w:t>Ограничения прав на весь земельный участок, предусмотренные статьей 56 Земельного Кодекса Российской Федерации.</w:t>
      </w:r>
      <w:r w:rsidR="004C6D46" w:rsidRPr="0043352E">
        <w:rPr>
          <w:rFonts w:ascii="Times New Roman" w:hAnsi="Times New Roman"/>
          <w:sz w:val="22"/>
          <w:szCs w:val="22"/>
        </w:rPr>
        <w:t xml:space="preserve"> </w:t>
      </w:r>
      <w:bookmarkStart w:id="3" w:name="_Hlk520988052"/>
      <w:bookmarkEnd w:id="2"/>
      <w:r w:rsidR="004C6D46" w:rsidRPr="0043352E">
        <w:rPr>
          <w:rFonts w:ascii="Times New Roman" w:hAnsi="Times New Roman"/>
          <w:sz w:val="22"/>
          <w:szCs w:val="22"/>
        </w:rPr>
        <w:t>П</w:t>
      </w:r>
      <w:r w:rsidR="004C6D46" w:rsidRPr="0043352E">
        <w:rPr>
          <w:rFonts w:ascii="Times New Roman" w:eastAsia="SimSun" w:hAnsi="Times New Roman"/>
          <w:color w:val="000000"/>
          <w:kern w:val="0"/>
          <w:sz w:val="22"/>
          <w:szCs w:val="22"/>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22 сессии Совета муниципального образования Славянский район от 23.08.2017 г. № 10 «О внесении изменений в правила землепользования застройки Целинного сельского поселения Славянского района» земельный участок расположен в зоне </w:t>
      </w:r>
      <w:r w:rsidR="004C6D46" w:rsidRPr="0043352E">
        <w:rPr>
          <w:rFonts w:ascii="Times New Roman" w:eastAsia="SimSun" w:hAnsi="Times New Roman"/>
          <w:color w:val="000000"/>
          <w:sz w:val="22"/>
          <w:szCs w:val="22"/>
          <w:lang w:eastAsia="zh-CN"/>
        </w:rPr>
        <w:t xml:space="preserve">Ж 2. Зона застройки малоэтажными жилыми домами. </w:t>
      </w:r>
      <w:r w:rsidR="004C6D46" w:rsidRPr="0043352E">
        <w:rPr>
          <w:rFonts w:ascii="Times New Roman" w:eastAsia="SimSun" w:hAnsi="Times New Roman"/>
          <w:color w:val="000000"/>
          <w:kern w:val="0"/>
          <w:sz w:val="22"/>
          <w:szCs w:val="22"/>
          <w:lang w:eastAsia="zh-CN"/>
        </w:rPr>
        <w:t xml:space="preserve">для зоны ж 2 установлены следующие предельные параметры разрешенного строительства, в соответствии с частью 3 статьи 36 Градостроительного кодекса Российской </w:t>
      </w:r>
      <w:proofErr w:type="spellStart"/>
      <w:r w:rsidR="004C6D46" w:rsidRPr="0043352E">
        <w:rPr>
          <w:rFonts w:ascii="Times New Roman" w:eastAsia="SimSun" w:hAnsi="Times New Roman"/>
          <w:color w:val="000000"/>
          <w:kern w:val="0"/>
          <w:sz w:val="22"/>
          <w:szCs w:val="22"/>
          <w:lang w:eastAsia="zh-CN"/>
        </w:rPr>
        <w:t>Федерации:</w:t>
      </w:r>
      <w:r w:rsidR="004C6D46" w:rsidRPr="0043352E">
        <w:rPr>
          <w:rFonts w:ascii="Times New Roman" w:hAnsi="Times New Roman"/>
          <w:color w:val="000000"/>
          <w:sz w:val="22"/>
          <w:szCs w:val="22"/>
        </w:rPr>
        <w:t>Минимальная</w:t>
      </w:r>
      <w:proofErr w:type="spellEnd"/>
      <w:r w:rsidR="004C6D46" w:rsidRPr="0043352E">
        <w:rPr>
          <w:rFonts w:ascii="Times New Roman" w:hAnsi="Times New Roman"/>
          <w:color w:val="000000"/>
          <w:sz w:val="22"/>
          <w:szCs w:val="22"/>
        </w:rPr>
        <w:t xml:space="preserve"> площадь земельного участка 300 квадратных </w:t>
      </w:r>
      <w:proofErr w:type="spellStart"/>
      <w:r w:rsidR="004C6D46" w:rsidRPr="0043352E">
        <w:rPr>
          <w:rFonts w:ascii="Times New Roman" w:hAnsi="Times New Roman"/>
          <w:color w:val="000000"/>
          <w:sz w:val="22"/>
          <w:szCs w:val="22"/>
        </w:rPr>
        <w:t>метров.Максимальная</w:t>
      </w:r>
      <w:proofErr w:type="spellEnd"/>
      <w:r w:rsidR="004C6D46" w:rsidRPr="0043352E">
        <w:rPr>
          <w:rFonts w:ascii="Times New Roman" w:hAnsi="Times New Roman"/>
          <w:color w:val="000000"/>
          <w:sz w:val="22"/>
          <w:szCs w:val="22"/>
        </w:rPr>
        <w:t xml:space="preserve"> площадь земельного участка 5000 квадратных метров.- для объектов инженерного обеспечения и объектов вспомогательного инженерного назначения от 1 кв. </w:t>
      </w:r>
      <w:proofErr w:type="spellStart"/>
      <w:r w:rsidR="004C6D46" w:rsidRPr="0043352E">
        <w:rPr>
          <w:rFonts w:ascii="Times New Roman" w:hAnsi="Times New Roman"/>
          <w:color w:val="000000"/>
          <w:sz w:val="22"/>
          <w:szCs w:val="22"/>
        </w:rPr>
        <w:t>м;Минимальная</w:t>
      </w:r>
      <w:proofErr w:type="spellEnd"/>
      <w:r w:rsidR="004C6D46" w:rsidRPr="0043352E">
        <w:rPr>
          <w:rFonts w:ascii="Times New Roman" w:hAnsi="Times New Roman"/>
          <w:color w:val="000000"/>
          <w:sz w:val="22"/>
          <w:szCs w:val="22"/>
        </w:rPr>
        <w:t xml:space="preserve"> ширина земельного участка вдоль фронта улицы – 12 </w:t>
      </w:r>
      <w:proofErr w:type="spellStart"/>
      <w:r w:rsidR="004C6D46" w:rsidRPr="0043352E">
        <w:rPr>
          <w:rFonts w:ascii="Times New Roman" w:hAnsi="Times New Roman"/>
          <w:color w:val="000000"/>
          <w:sz w:val="22"/>
          <w:szCs w:val="22"/>
        </w:rPr>
        <w:t>метров.Максимальный</w:t>
      </w:r>
      <w:proofErr w:type="spellEnd"/>
      <w:r w:rsidR="004C6D46" w:rsidRPr="0043352E">
        <w:rPr>
          <w:rFonts w:ascii="Times New Roman" w:hAnsi="Times New Roman"/>
          <w:color w:val="000000"/>
          <w:sz w:val="22"/>
          <w:szCs w:val="22"/>
        </w:rPr>
        <w:t xml:space="preserve"> процент застройки участка – 60%.Этажность – от 1 до 3 этажей (включая мансардный).Высота с мансардным завершением до конька скатной кровли до 15 </w:t>
      </w:r>
      <w:proofErr w:type="spellStart"/>
      <w:r w:rsidR="004C6D46" w:rsidRPr="0043352E">
        <w:rPr>
          <w:rFonts w:ascii="Times New Roman" w:hAnsi="Times New Roman"/>
          <w:color w:val="000000"/>
          <w:sz w:val="22"/>
          <w:szCs w:val="22"/>
        </w:rPr>
        <w:t>метров.Расстояние</w:t>
      </w:r>
      <w:proofErr w:type="spellEnd"/>
      <w:r w:rsidR="004C6D46" w:rsidRPr="0043352E">
        <w:rPr>
          <w:rFonts w:ascii="Times New Roman" w:hAnsi="Times New Roman"/>
          <w:color w:val="000000"/>
          <w:sz w:val="22"/>
          <w:szCs w:val="22"/>
        </w:rPr>
        <w:t xml:space="preserve"> от границ смежного земельного участка до жилого дома не менее 3 </w:t>
      </w:r>
      <w:proofErr w:type="spellStart"/>
      <w:r w:rsidR="004C6D46" w:rsidRPr="0043352E">
        <w:rPr>
          <w:rFonts w:ascii="Times New Roman" w:hAnsi="Times New Roman"/>
          <w:color w:val="000000"/>
          <w:sz w:val="22"/>
          <w:szCs w:val="22"/>
        </w:rPr>
        <w:t>метров.Отступ</w:t>
      </w:r>
      <w:proofErr w:type="spellEnd"/>
      <w:r w:rsidR="004C6D46" w:rsidRPr="0043352E">
        <w:rPr>
          <w:rFonts w:ascii="Times New Roman" w:hAnsi="Times New Roman"/>
          <w:color w:val="000000"/>
          <w:sz w:val="22"/>
          <w:szCs w:val="22"/>
        </w:rPr>
        <w:t xml:space="preserve"> от красной линии не менее 5 </w:t>
      </w:r>
      <w:proofErr w:type="spellStart"/>
      <w:r w:rsidR="004C6D46" w:rsidRPr="0043352E">
        <w:rPr>
          <w:rFonts w:ascii="Times New Roman" w:hAnsi="Times New Roman"/>
          <w:color w:val="000000"/>
          <w:sz w:val="22"/>
          <w:szCs w:val="22"/>
        </w:rPr>
        <w:t>метров.Гаражи</w:t>
      </w:r>
      <w:proofErr w:type="spellEnd"/>
      <w:r w:rsidR="004C6D46" w:rsidRPr="0043352E">
        <w:rPr>
          <w:rFonts w:ascii="Times New Roman" w:hAnsi="Times New Roman"/>
          <w:color w:val="000000"/>
          <w:sz w:val="22"/>
          <w:szCs w:val="22"/>
        </w:rPr>
        <w:t xml:space="preserve"> для индивидуального транспорта на 1 автомобиль допускается размещать по красной линии без устройства распашных </w:t>
      </w:r>
      <w:proofErr w:type="spellStart"/>
      <w:r w:rsidR="004C6D46" w:rsidRPr="0043352E">
        <w:rPr>
          <w:rFonts w:ascii="Times New Roman" w:hAnsi="Times New Roman"/>
          <w:color w:val="000000"/>
          <w:sz w:val="22"/>
          <w:szCs w:val="22"/>
        </w:rPr>
        <w:t>ворот.Высота</w:t>
      </w:r>
      <w:proofErr w:type="spellEnd"/>
      <w:r w:rsidR="004C6D46" w:rsidRPr="0043352E">
        <w:rPr>
          <w:rFonts w:ascii="Times New Roman" w:hAnsi="Times New Roman"/>
          <w:color w:val="000000"/>
          <w:sz w:val="22"/>
          <w:szCs w:val="22"/>
        </w:rPr>
        <w:t xml:space="preserve">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w:t>
      </w:r>
      <w:proofErr w:type="spellStart"/>
      <w:r w:rsidR="004C6D46" w:rsidRPr="0043352E">
        <w:rPr>
          <w:rFonts w:ascii="Times New Roman" w:hAnsi="Times New Roman"/>
          <w:color w:val="000000"/>
          <w:sz w:val="22"/>
          <w:szCs w:val="22"/>
        </w:rPr>
        <w:t>ограждений.Изменение</w:t>
      </w:r>
      <w:proofErr w:type="spellEnd"/>
      <w:r w:rsidR="004C6D46" w:rsidRPr="0043352E">
        <w:rPr>
          <w:rFonts w:ascii="Times New Roman" w:hAnsi="Times New Roman"/>
          <w:color w:val="000000"/>
          <w:sz w:val="22"/>
          <w:szCs w:val="22"/>
        </w:rPr>
        <w:t xml:space="preserve">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w:t>
      </w:r>
      <w:proofErr w:type="spellStart"/>
      <w:r w:rsidR="004C6D46" w:rsidRPr="0043352E">
        <w:rPr>
          <w:rFonts w:ascii="Times New Roman" w:hAnsi="Times New Roman"/>
          <w:color w:val="000000"/>
          <w:sz w:val="22"/>
          <w:szCs w:val="22"/>
        </w:rPr>
        <w:t>последствий.Септики</w:t>
      </w:r>
      <w:proofErr w:type="spellEnd"/>
      <w:r w:rsidR="004C6D46" w:rsidRPr="0043352E">
        <w:rPr>
          <w:rFonts w:ascii="Times New Roman" w:hAnsi="Times New Roman"/>
          <w:color w:val="000000"/>
          <w:sz w:val="22"/>
          <w:szCs w:val="22"/>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w:t>
      </w:r>
      <w:bookmarkEnd w:id="3"/>
      <w:r w:rsidR="00C6342F" w:rsidRPr="0043352E">
        <w:rPr>
          <w:rFonts w:ascii="Times New Roman" w:hAnsi="Times New Roman"/>
          <w:sz w:val="22"/>
          <w:szCs w:val="22"/>
        </w:rPr>
        <w:t>Информация по</w:t>
      </w:r>
      <w:r w:rsidR="004C6D46" w:rsidRPr="0043352E">
        <w:rPr>
          <w:rFonts w:ascii="Times New Roman" w:hAnsi="Times New Roman"/>
          <w:sz w:val="22"/>
          <w:szCs w:val="22"/>
        </w:rPr>
        <w:t xml:space="preserve"> водоснабжени</w:t>
      </w:r>
      <w:r w:rsidR="00C6342F" w:rsidRPr="0043352E">
        <w:rPr>
          <w:rFonts w:ascii="Times New Roman" w:hAnsi="Times New Roman"/>
          <w:sz w:val="22"/>
          <w:szCs w:val="22"/>
        </w:rPr>
        <w:t>ю</w:t>
      </w:r>
      <w:r w:rsidR="004C6D46" w:rsidRPr="0043352E">
        <w:rPr>
          <w:rFonts w:ascii="Times New Roman" w:hAnsi="Times New Roman"/>
          <w:sz w:val="22"/>
          <w:szCs w:val="22"/>
        </w:rPr>
        <w:t xml:space="preserve"> и водоотведени</w:t>
      </w:r>
      <w:r w:rsidR="00C6342F" w:rsidRPr="0043352E">
        <w:rPr>
          <w:rFonts w:ascii="Times New Roman" w:hAnsi="Times New Roman"/>
          <w:sz w:val="22"/>
          <w:szCs w:val="22"/>
        </w:rPr>
        <w:t>ю</w:t>
      </w:r>
      <w:r w:rsidR="004C6D46" w:rsidRPr="0043352E">
        <w:rPr>
          <w:rFonts w:ascii="Times New Roman" w:hAnsi="Times New Roman"/>
          <w:sz w:val="22"/>
          <w:szCs w:val="22"/>
        </w:rPr>
        <w:t>:</w:t>
      </w:r>
      <w:r w:rsidR="004C6D46" w:rsidRPr="0043352E">
        <w:rPr>
          <w:rFonts w:ascii="Times New Roman" w:hAnsi="Times New Roman"/>
          <w:color w:val="000000"/>
          <w:sz w:val="22"/>
          <w:szCs w:val="22"/>
        </w:rPr>
        <w:t xml:space="preserve"> предельная свободная мощность существующих сетей: отсутствует; максимальная нагрузка в точке подключения к сетям водоснабжения: 4 </w:t>
      </w:r>
      <w:proofErr w:type="spellStart"/>
      <w:r w:rsidR="004C6D46" w:rsidRPr="0043352E">
        <w:rPr>
          <w:rFonts w:ascii="Times New Roman" w:hAnsi="Times New Roman"/>
          <w:color w:val="000000"/>
          <w:sz w:val="22"/>
          <w:szCs w:val="22"/>
        </w:rPr>
        <w:t>мВст</w:t>
      </w:r>
      <w:proofErr w:type="spellEnd"/>
      <w:r w:rsidR="004C6D46" w:rsidRPr="0043352E">
        <w:rPr>
          <w:rFonts w:ascii="Times New Roman" w:hAnsi="Times New Roman"/>
          <w:color w:val="000000"/>
          <w:sz w:val="22"/>
          <w:szCs w:val="22"/>
        </w:rPr>
        <w:t>; Водоотведение: среднесуточный расход питьевой воды 0,5м3/</w:t>
      </w:r>
      <w:proofErr w:type="spellStart"/>
      <w:r w:rsidR="004C6D46" w:rsidRPr="0043352E">
        <w:rPr>
          <w:rFonts w:ascii="Times New Roman" w:hAnsi="Times New Roman"/>
          <w:color w:val="000000"/>
          <w:sz w:val="22"/>
          <w:szCs w:val="22"/>
        </w:rPr>
        <w:t>сут</w:t>
      </w:r>
      <w:proofErr w:type="spellEnd"/>
      <w:r w:rsidR="004C6D46" w:rsidRPr="0043352E">
        <w:rPr>
          <w:rFonts w:ascii="Times New Roman" w:hAnsi="Times New Roman"/>
          <w:color w:val="000000"/>
          <w:sz w:val="22"/>
          <w:szCs w:val="22"/>
        </w:rPr>
        <w:t>. Точка присоединения к существующей канализационной сети: выполнить строительство гидронепроницаемого выгреба с последующим вывозом на ОСК п. Целинный. срок подключения объекта капитального строительства к сетям инженерно-технического обеспечения: 3 года; срок действия технических условий – 3 года;</w:t>
      </w:r>
      <w:r w:rsidR="00C6342F" w:rsidRPr="0043352E">
        <w:rPr>
          <w:rFonts w:ascii="Times New Roman" w:hAnsi="Times New Roman"/>
          <w:color w:val="000000"/>
          <w:sz w:val="22"/>
          <w:szCs w:val="22"/>
        </w:rPr>
        <w:t xml:space="preserve"> информация по</w:t>
      </w:r>
      <w:r w:rsidR="004C6D46" w:rsidRPr="0043352E">
        <w:rPr>
          <w:rFonts w:ascii="Times New Roman" w:eastAsia="SimSun" w:hAnsi="Times New Roman"/>
          <w:color w:val="000000"/>
          <w:sz w:val="22"/>
          <w:szCs w:val="22"/>
          <w:lang w:eastAsia="zh-CN"/>
        </w:rPr>
        <w:t xml:space="preserve"> газоснабжени</w:t>
      </w:r>
      <w:r w:rsidR="00C6342F" w:rsidRPr="0043352E">
        <w:rPr>
          <w:rFonts w:ascii="Times New Roman" w:eastAsia="SimSun" w:hAnsi="Times New Roman"/>
          <w:color w:val="000000"/>
          <w:sz w:val="22"/>
          <w:szCs w:val="22"/>
          <w:lang w:eastAsia="zh-CN"/>
        </w:rPr>
        <w:t>ю</w:t>
      </w:r>
      <w:r w:rsidR="004C6D46" w:rsidRPr="0043352E">
        <w:rPr>
          <w:rFonts w:ascii="Times New Roman" w:eastAsia="SimSun" w:hAnsi="Times New Roman"/>
          <w:color w:val="000000"/>
          <w:sz w:val="22"/>
          <w:szCs w:val="22"/>
          <w:lang w:eastAsia="zh-CN"/>
        </w:rPr>
        <w:t xml:space="preserve"> </w:t>
      </w:r>
      <w:r w:rsidR="004C6D46" w:rsidRPr="0043352E">
        <w:rPr>
          <w:rFonts w:ascii="Times New Roman" w:eastAsia="SimSun" w:hAnsi="Times New Roman"/>
          <w:sz w:val="22"/>
          <w:szCs w:val="22"/>
          <w:lang w:eastAsia="zh-CN"/>
        </w:rPr>
        <w:t xml:space="preserve">-  </w:t>
      </w:r>
      <w:r w:rsidR="004C6D46" w:rsidRPr="0043352E">
        <w:rPr>
          <w:rFonts w:ascii="Times New Roman" w:hAnsi="Times New Roman"/>
          <w:sz w:val="22"/>
          <w:szCs w:val="22"/>
        </w:rPr>
        <w:t>максимальный часовой расход газа-5м3/ч, вид газификации -новая, срок подключения (технологического присоединения) – 1 год с момента заключения договора о подключении, срок действия технических условий – 2 года</w:t>
      </w:r>
      <w:r w:rsidR="004C6D46" w:rsidRPr="0043352E">
        <w:rPr>
          <w:rFonts w:ascii="Times New Roman" w:hAnsi="Times New Roman"/>
          <w:color w:val="000000"/>
          <w:sz w:val="22"/>
          <w:szCs w:val="22"/>
        </w:rPr>
        <w:t xml:space="preserve">; </w:t>
      </w:r>
      <w:r w:rsidR="00C6342F" w:rsidRPr="0043352E">
        <w:rPr>
          <w:rFonts w:ascii="Times New Roman" w:hAnsi="Times New Roman"/>
          <w:color w:val="000000"/>
          <w:sz w:val="22"/>
          <w:szCs w:val="22"/>
        </w:rPr>
        <w:t>информация по</w:t>
      </w:r>
      <w:r w:rsidR="004C6D46" w:rsidRPr="0043352E">
        <w:rPr>
          <w:rFonts w:ascii="Times New Roman" w:eastAsia="Times New Roman" w:hAnsi="Times New Roman"/>
          <w:sz w:val="22"/>
          <w:szCs w:val="22"/>
          <w:lang w:eastAsia="ru-RU"/>
        </w:rPr>
        <w:t xml:space="preserve"> электроснабжени</w:t>
      </w:r>
      <w:r w:rsidR="00C6342F" w:rsidRPr="0043352E">
        <w:rPr>
          <w:rFonts w:ascii="Times New Roman" w:eastAsia="Times New Roman" w:hAnsi="Times New Roman"/>
          <w:sz w:val="22"/>
          <w:szCs w:val="22"/>
          <w:lang w:eastAsia="ru-RU"/>
        </w:rPr>
        <w:t>ю</w:t>
      </w:r>
      <w:r w:rsidR="004C6D46" w:rsidRPr="0043352E">
        <w:rPr>
          <w:rFonts w:ascii="Times New Roman" w:eastAsia="Times New Roman" w:hAnsi="Times New Roman"/>
          <w:sz w:val="22"/>
          <w:szCs w:val="22"/>
          <w:lang w:eastAsia="ru-RU"/>
        </w:rPr>
        <w:t>: предельная свободная мощность существующих сетей: 540 кВт. Технологическое присоединение объекта возможно от центра питания ПС 35/10кВ «</w:t>
      </w:r>
      <w:proofErr w:type="spellStart"/>
      <w:r w:rsidR="004C6D46" w:rsidRPr="0043352E">
        <w:rPr>
          <w:rFonts w:ascii="Times New Roman" w:eastAsia="Times New Roman" w:hAnsi="Times New Roman"/>
          <w:sz w:val="22"/>
          <w:szCs w:val="22"/>
          <w:lang w:eastAsia="ru-RU"/>
        </w:rPr>
        <w:t>Сладковская</w:t>
      </w:r>
      <w:proofErr w:type="spellEnd"/>
      <w:r w:rsidR="004C6D46" w:rsidRPr="0043352E">
        <w:rPr>
          <w:rFonts w:ascii="Times New Roman" w:eastAsia="Times New Roman" w:hAnsi="Times New Roman"/>
          <w:sz w:val="22"/>
          <w:szCs w:val="22"/>
          <w:lang w:eastAsia="ru-RU"/>
        </w:rPr>
        <w:t>». М</w:t>
      </w:r>
      <w:r w:rsidR="004C6D46" w:rsidRPr="0043352E">
        <w:rPr>
          <w:rFonts w:ascii="Times New Roman" w:hAnsi="Times New Roman"/>
          <w:color w:val="000000"/>
          <w:sz w:val="22"/>
          <w:szCs w:val="22"/>
        </w:rPr>
        <w:t xml:space="preserve">аксимальная нагрузка в точке подключения к сетям газоснабжения: 6,0 </w:t>
      </w:r>
      <w:proofErr w:type="spellStart"/>
      <w:r w:rsidR="004C6D46" w:rsidRPr="0043352E">
        <w:rPr>
          <w:rFonts w:ascii="Times New Roman" w:hAnsi="Times New Roman"/>
          <w:color w:val="000000"/>
          <w:sz w:val="22"/>
          <w:szCs w:val="22"/>
        </w:rPr>
        <w:t>кВт;срок</w:t>
      </w:r>
      <w:proofErr w:type="spellEnd"/>
      <w:r w:rsidR="004C6D46" w:rsidRPr="0043352E">
        <w:rPr>
          <w:rFonts w:ascii="Times New Roman" w:hAnsi="Times New Roman"/>
          <w:color w:val="000000"/>
          <w:sz w:val="22"/>
          <w:szCs w:val="22"/>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w:t>
      </w:r>
      <w:proofErr w:type="spellStart"/>
      <w:r w:rsidR="004C6D46" w:rsidRPr="0043352E">
        <w:rPr>
          <w:rFonts w:ascii="Times New Roman" w:hAnsi="Times New Roman"/>
          <w:color w:val="000000"/>
          <w:sz w:val="22"/>
          <w:szCs w:val="22"/>
        </w:rPr>
        <w:t>года.</w:t>
      </w:r>
      <w:bookmarkStart w:id="4" w:name="_Hlk528832159"/>
      <w:r w:rsidR="004B5688" w:rsidRPr="0043352E">
        <w:rPr>
          <w:rFonts w:ascii="Times New Roman" w:hAnsi="Times New Roman"/>
          <w:sz w:val="22"/>
          <w:szCs w:val="22"/>
        </w:rPr>
        <w:t>Лот</w:t>
      </w:r>
      <w:proofErr w:type="spellEnd"/>
      <w:r w:rsidR="004B5688" w:rsidRPr="0043352E">
        <w:rPr>
          <w:rFonts w:ascii="Times New Roman" w:hAnsi="Times New Roman"/>
          <w:sz w:val="22"/>
          <w:szCs w:val="22"/>
        </w:rPr>
        <w:t xml:space="preserve">№ </w:t>
      </w:r>
      <w:r w:rsidR="00BF61DB" w:rsidRPr="0043352E">
        <w:rPr>
          <w:rFonts w:ascii="Times New Roman" w:hAnsi="Times New Roman"/>
          <w:sz w:val="22"/>
          <w:szCs w:val="22"/>
        </w:rPr>
        <w:t>5</w:t>
      </w:r>
      <w:r w:rsidR="004B5688" w:rsidRPr="0043352E">
        <w:rPr>
          <w:rFonts w:ascii="Times New Roman" w:hAnsi="Times New Roman"/>
          <w:sz w:val="22"/>
          <w:szCs w:val="22"/>
        </w:rPr>
        <w:t xml:space="preserve">: на право заключения договора аренды земельного участка с кадастровым номером 23:27:0704019:420, расположенного по адресу: Краснодарский край, Славянский р-н, </w:t>
      </w:r>
      <w:proofErr w:type="spellStart"/>
      <w:r w:rsidR="004B5688" w:rsidRPr="0043352E">
        <w:rPr>
          <w:rFonts w:ascii="Times New Roman" w:hAnsi="Times New Roman"/>
          <w:sz w:val="22"/>
          <w:szCs w:val="22"/>
        </w:rPr>
        <w:t>ст-ца</w:t>
      </w:r>
      <w:proofErr w:type="spellEnd"/>
      <w:r w:rsidR="004B5688" w:rsidRPr="0043352E">
        <w:rPr>
          <w:rFonts w:ascii="Times New Roman" w:hAnsi="Times New Roman"/>
          <w:sz w:val="22"/>
          <w:szCs w:val="22"/>
        </w:rPr>
        <w:t xml:space="preserve"> Петровская, ул. Макеева, 39, общей площадью 1526 </w:t>
      </w:r>
      <w:proofErr w:type="spellStart"/>
      <w:r w:rsidR="004B5688" w:rsidRPr="0043352E">
        <w:rPr>
          <w:rFonts w:ascii="Times New Roman" w:hAnsi="Times New Roman"/>
          <w:sz w:val="22"/>
          <w:szCs w:val="22"/>
        </w:rPr>
        <w:t>кв.м</w:t>
      </w:r>
      <w:proofErr w:type="spellEnd"/>
      <w:r w:rsidR="004B5688" w:rsidRPr="0043352E">
        <w:rPr>
          <w:rFonts w:ascii="Times New Roman" w:hAnsi="Times New Roman"/>
          <w:sz w:val="22"/>
          <w:szCs w:val="22"/>
        </w:rPr>
        <w:t xml:space="preserve">, категория земель: земли населенных пунктов, разрешенное использование: для ведения личного подсобного хозяйства. Начальная цена аукциона – 52 872 руб. Размер задатка – 10 575 руб. «Шаг» аукциона – 1 586 руб. Срок действия договора аренды земельного участка – 20 лет.  </w:t>
      </w:r>
      <w:r w:rsidR="004B5688" w:rsidRPr="0043352E">
        <w:rPr>
          <w:rFonts w:ascii="Times New Roman" w:hAnsi="Times New Roman"/>
          <w:sz w:val="22"/>
          <w:szCs w:val="22"/>
        </w:rPr>
        <w:lastRenderedPageBreak/>
        <w:t>Обременения: нет</w:t>
      </w:r>
      <w:bookmarkEnd w:id="4"/>
      <w:r w:rsidR="004B5688" w:rsidRPr="0043352E">
        <w:rPr>
          <w:rFonts w:ascii="Times New Roman" w:hAnsi="Times New Roman"/>
          <w:sz w:val="22"/>
          <w:szCs w:val="22"/>
        </w:rPr>
        <w:t>. П</w:t>
      </w:r>
      <w:r w:rsidR="004B5688" w:rsidRPr="0043352E">
        <w:rPr>
          <w:rFonts w:ascii="Times New Roman" w:eastAsia="SimSun" w:hAnsi="Times New Roman"/>
          <w:color w:val="000000"/>
          <w:sz w:val="22"/>
          <w:szCs w:val="22"/>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17 «О внесении изменений в правила землепользования застройки Петровского сельского поселения Славянского района» земельные участки расположены в зоне Ж – 1Б. Зона застройки индивидуальными жилыми домами с содержанием домашнего скота и птицы. Для зоны Ж-1Б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минимальная/максимальная площадь земельных участков – 1000 /5000 кв. </w:t>
      </w:r>
      <w:proofErr w:type="spellStart"/>
      <w:r w:rsidR="004B5688" w:rsidRPr="0043352E">
        <w:rPr>
          <w:rFonts w:ascii="Times New Roman" w:eastAsia="SimSun" w:hAnsi="Times New Roman"/>
          <w:color w:val="000000"/>
          <w:sz w:val="22"/>
          <w:szCs w:val="22"/>
          <w:lang w:eastAsia="zh-CN"/>
        </w:rPr>
        <w:t>м;минимальная</w:t>
      </w:r>
      <w:proofErr w:type="spellEnd"/>
      <w:r w:rsidR="004B5688" w:rsidRPr="0043352E">
        <w:rPr>
          <w:rFonts w:ascii="Times New Roman" w:eastAsia="SimSun" w:hAnsi="Times New Roman"/>
          <w:color w:val="000000"/>
          <w:sz w:val="22"/>
          <w:szCs w:val="22"/>
          <w:lang w:eastAsia="zh-CN"/>
        </w:rPr>
        <w:t xml:space="preserve"> ширина земельных участков вдоль фронта улицы (проезда) – 12 м; максимальное количество надземных этажей зданий –  3 этажа (включая мансардный этаж); максимальный процент застройки в границах земельного участка – 20%;максимальная высота зданий от уровня земли до верха перекрытия последнего этажа (или конька кровли) - 12 м.</w:t>
      </w:r>
      <w:r w:rsidR="004B5688" w:rsidRPr="0043352E">
        <w:rPr>
          <w:rFonts w:ascii="Times New Roman" w:hAnsi="Times New Roman"/>
          <w:sz w:val="22"/>
          <w:szCs w:val="22"/>
        </w:rPr>
        <w:t xml:space="preserve"> </w:t>
      </w:r>
      <w:r w:rsidR="00C6342F" w:rsidRPr="0043352E">
        <w:rPr>
          <w:rFonts w:ascii="Times New Roman" w:hAnsi="Times New Roman"/>
          <w:sz w:val="22"/>
          <w:szCs w:val="22"/>
        </w:rPr>
        <w:t xml:space="preserve">информация по </w:t>
      </w:r>
      <w:r w:rsidR="004B5688" w:rsidRPr="0043352E">
        <w:rPr>
          <w:rFonts w:ascii="Times New Roman" w:hAnsi="Times New Roman"/>
          <w:sz w:val="22"/>
          <w:szCs w:val="22"/>
        </w:rPr>
        <w:t>водоснабжени</w:t>
      </w:r>
      <w:r w:rsidR="00C6342F" w:rsidRPr="0043352E">
        <w:rPr>
          <w:rFonts w:ascii="Times New Roman" w:hAnsi="Times New Roman"/>
          <w:sz w:val="22"/>
          <w:szCs w:val="22"/>
        </w:rPr>
        <w:t>ю</w:t>
      </w:r>
      <w:r w:rsidR="004B5688" w:rsidRPr="0043352E">
        <w:rPr>
          <w:rFonts w:ascii="Times New Roman" w:hAnsi="Times New Roman"/>
          <w:sz w:val="22"/>
          <w:szCs w:val="22"/>
        </w:rPr>
        <w:t xml:space="preserve"> и водоотведени</w:t>
      </w:r>
      <w:r w:rsidR="00C6342F" w:rsidRPr="0043352E">
        <w:rPr>
          <w:rFonts w:ascii="Times New Roman" w:hAnsi="Times New Roman"/>
          <w:sz w:val="22"/>
          <w:szCs w:val="22"/>
        </w:rPr>
        <w:t>ю:</w:t>
      </w:r>
      <w:r w:rsidR="004B5688" w:rsidRPr="0043352E">
        <w:rPr>
          <w:rFonts w:ascii="Times New Roman" w:hAnsi="Times New Roman"/>
          <w:color w:val="000000"/>
          <w:sz w:val="22"/>
          <w:szCs w:val="22"/>
        </w:rPr>
        <w:t xml:space="preserve"> предельная свободная мощность существующих сетей: </w:t>
      </w:r>
      <w:proofErr w:type="spellStart"/>
      <w:r w:rsidR="004B5688" w:rsidRPr="0043352E">
        <w:rPr>
          <w:rFonts w:ascii="Times New Roman" w:hAnsi="Times New Roman"/>
          <w:color w:val="000000"/>
          <w:sz w:val="22"/>
          <w:szCs w:val="22"/>
        </w:rPr>
        <w:t>отсутствует;максимальная</w:t>
      </w:r>
      <w:proofErr w:type="spellEnd"/>
      <w:r w:rsidR="004B5688" w:rsidRPr="0043352E">
        <w:rPr>
          <w:rFonts w:ascii="Times New Roman" w:hAnsi="Times New Roman"/>
          <w:color w:val="000000"/>
          <w:sz w:val="22"/>
          <w:szCs w:val="22"/>
        </w:rPr>
        <w:t xml:space="preserve"> нагрузка в точке подключения к сетям водоснабжения: 4мВст; срок подключения объекта капитального строительства к сетям инженерно-технического обеспечения: 3 года; срок действия технических условий – 3 года; Водоотведение: среднесуточный расход питьевой воды 0,5м3/</w:t>
      </w:r>
      <w:proofErr w:type="spellStart"/>
      <w:r w:rsidR="004B5688" w:rsidRPr="0043352E">
        <w:rPr>
          <w:rFonts w:ascii="Times New Roman" w:hAnsi="Times New Roman"/>
          <w:color w:val="000000"/>
          <w:sz w:val="22"/>
          <w:szCs w:val="22"/>
        </w:rPr>
        <w:t>сут</w:t>
      </w:r>
      <w:proofErr w:type="spellEnd"/>
      <w:r w:rsidR="004B5688" w:rsidRPr="0043352E">
        <w:rPr>
          <w:rFonts w:ascii="Times New Roman" w:hAnsi="Times New Roman"/>
          <w:color w:val="000000"/>
          <w:sz w:val="22"/>
          <w:szCs w:val="22"/>
        </w:rPr>
        <w:t xml:space="preserve">. Точка присоединения к существующей канализационной сети: выполнить строительство гидронепроницаемого выгреба с последующим вывозом на ОСК «Петровские»; </w:t>
      </w:r>
      <w:r w:rsidR="00C6342F" w:rsidRPr="0043352E">
        <w:rPr>
          <w:rFonts w:ascii="Times New Roman" w:eastAsia="SimSun" w:hAnsi="Times New Roman"/>
          <w:color w:val="000000"/>
          <w:sz w:val="22"/>
          <w:szCs w:val="22"/>
          <w:lang w:eastAsia="zh-CN"/>
        </w:rPr>
        <w:t>информация по</w:t>
      </w:r>
      <w:r w:rsidR="004B5688" w:rsidRPr="0043352E">
        <w:rPr>
          <w:rFonts w:ascii="Times New Roman" w:eastAsia="SimSun" w:hAnsi="Times New Roman"/>
          <w:color w:val="000000"/>
          <w:sz w:val="22"/>
          <w:szCs w:val="22"/>
          <w:lang w:eastAsia="zh-CN"/>
        </w:rPr>
        <w:t xml:space="preserve"> газоснабжени</w:t>
      </w:r>
      <w:r w:rsidR="00C6342F" w:rsidRPr="0043352E">
        <w:rPr>
          <w:rFonts w:ascii="Times New Roman" w:eastAsia="SimSun" w:hAnsi="Times New Roman"/>
          <w:color w:val="000000"/>
          <w:sz w:val="22"/>
          <w:szCs w:val="22"/>
          <w:lang w:eastAsia="zh-CN"/>
        </w:rPr>
        <w:t>ю</w:t>
      </w:r>
      <w:r w:rsidR="004B5688" w:rsidRPr="0043352E">
        <w:rPr>
          <w:rFonts w:ascii="Times New Roman" w:eastAsia="SimSun" w:hAnsi="Times New Roman"/>
          <w:color w:val="000000"/>
          <w:sz w:val="22"/>
          <w:szCs w:val="22"/>
          <w:lang w:eastAsia="zh-CN"/>
        </w:rPr>
        <w:t xml:space="preserve"> - </w:t>
      </w:r>
      <w:bookmarkStart w:id="5" w:name="_Hlk499729703"/>
      <w:r w:rsidR="004B5688" w:rsidRPr="0043352E">
        <w:rPr>
          <w:rFonts w:ascii="Times New Roman" w:hAnsi="Times New Roman"/>
          <w:color w:val="000000"/>
          <w:sz w:val="22"/>
          <w:szCs w:val="22"/>
        </w:rPr>
        <w:t>предельная свободная мощность существующих сетей: 5м3/</w:t>
      </w:r>
      <w:proofErr w:type="spellStart"/>
      <w:r w:rsidR="004B5688" w:rsidRPr="0043352E">
        <w:rPr>
          <w:rFonts w:ascii="Times New Roman" w:hAnsi="Times New Roman"/>
          <w:color w:val="000000"/>
          <w:sz w:val="22"/>
          <w:szCs w:val="22"/>
        </w:rPr>
        <w:t>ч;максимальная</w:t>
      </w:r>
      <w:proofErr w:type="spellEnd"/>
      <w:r w:rsidR="004B5688" w:rsidRPr="0043352E">
        <w:rPr>
          <w:rFonts w:ascii="Times New Roman" w:hAnsi="Times New Roman"/>
          <w:color w:val="000000"/>
          <w:sz w:val="22"/>
          <w:szCs w:val="22"/>
        </w:rPr>
        <w:t xml:space="preserve"> нагрузка в точке подключения к сетям газоснабжения: 5м3/</w:t>
      </w:r>
      <w:proofErr w:type="spellStart"/>
      <w:r w:rsidR="004B5688" w:rsidRPr="0043352E">
        <w:rPr>
          <w:rFonts w:ascii="Times New Roman" w:hAnsi="Times New Roman"/>
          <w:color w:val="000000"/>
          <w:sz w:val="22"/>
          <w:szCs w:val="22"/>
        </w:rPr>
        <w:t>ч;срок</w:t>
      </w:r>
      <w:proofErr w:type="spellEnd"/>
      <w:r w:rsidR="004B5688" w:rsidRPr="0043352E">
        <w:rPr>
          <w:rFonts w:ascii="Times New Roman" w:hAnsi="Times New Roman"/>
          <w:color w:val="000000"/>
          <w:sz w:val="22"/>
          <w:szCs w:val="22"/>
        </w:rPr>
        <w:t xml:space="preserve"> подключения объекта капитального строительства к сетям инженерно-технического обеспечения: 1 год с момента заключения договора о подключении; срок действия технических условий – 70 </w:t>
      </w:r>
      <w:proofErr w:type="spellStart"/>
      <w:r w:rsidR="004B5688" w:rsidRPr="0043352E">
        <w:rPr>
          <w:rFonts w:ascii="Times New Roman" w:hAnsi="Times New Roman"/>
          <w:color w:val="000000"/>
          <w:sz w:val="22"/>
          <w:szCs w:val="22"/>
        </w:rPr>
        <w:t>раб.дней</w:t>
      </w:r>
      <w:proofErr w:type="spellEnd"/>
      <w:r w:rsidR="004B5688" w:rsidRPr="0043352E">
        <w:rPr>
          <w:rFonts w:ascii="Times New Roman" w:hAnsi="Times New Roman"/>
          <w:color w:val="000000"/>
          <w:sz w:val="22"/>
          <w:szCs w:val="22"/>
        </w:rPr>
        <w:t>;</w:t>
      </w:r>
      <w:bookmarkStart w:id="6" w:name="_Hlk499730461"/>
      <w:r w:rsidR="004B5688" w:rsidRPr="0043352E">
        <w:rPr>
          <w:rFonts w:ascii="Times New Roman" w:eastAsia="SimSun" w:hAnsi="Times New Roman"/>
          <w:color w:val="000000"/>
          <w:sz w:val="22"/>
          <w:szCs w:val="22"/>
          <w:lang w:eastAsia="zh-CN"/>
        </w:rPr>
        <w:t xml:space="preserve"> </w:t>
      </w:r>
      <w:r w:rsidR="00C6342F" w:rsidRPr="0043352E">
        <w:rPr>
          <w:rFonts w:ascii="Times New Roman" w:hAnsi="Times New Roman"/>
          <w:color w:val="000000"/>
          <w:sz w:val="22"/>
          <w:szCs w:val="22"/>
        </w:rPr>
        <w:t>информация по</w:t>
      </w:r>
      <w:r w:rsidR="004B5688" w:rsidRPr="0043352E">
        <w:rPr>
          <w:rFonts w:ascii="Times New Roman" w:eastAsia="Times New Roman" w:hAnsi="Times New Roman"/>
          <w:sz w:val="22"/>
          <w:szCs w:val="22"/>
          <w:lang w:eastAsia="ru-RU"/>
        </w:rPr>
        <w:t xml:space="preserve"> электроснабжени</w:t>
      </w:r>
      <w:r w:rsidR="00C6342F" w:rsidRPr="0043352E">
        <w:rPr>
          <w:rFonts w:ascii="Times New Roman" w:eastAsia="Times New Roman" w:hAnsi="Times New Roman"/>
          <w:sz w:val="22"/>
          <w:szCs w:val="22"/>
          <w:lang w:eastAsia="ru-RU"/>
        </w:rPr>
        <w:t>ю</w:t>
      </w:r>
      <w:r w:rsidR="004B5688" w:rsidRPr="0043352E">
        <w:rPr>
          <w:rFonts w:ascii="Times New Roman" w:eastAsia="Times New Roman" w:hAnsi="Times New Roman"/>
          <w:sz w:val="22"/>
          <w:szCs w:val="22"/>
          <w:lang w:eastAsia="ru-RU"/>
        </w:rPr>
        <w:t xml:space="preserve"> - предельная свободная мощность существующих сетей: отсутствует. Технологическое присоединение объекта возможно от центра питания ПС 35/10кВ «</w:t>
      </w:r>
      <w:proofErr w:type="spellStart"/>
      <w:r w:rsidR="004B5688" w:rsidRPr="0043352E">
        <w:rPr>
          <w:rFonts w:ascii="Times New Roman" w:eastAsia="Times New Roman" w:hAnsi="Times New Roman"/>
          <w:sz w:val="22"/>
          <w:szCs w:val="22"/>
          <w:lang w:eastAsia="ru-RU"/>
        </w:rPr>
        <w:t>Петровская».</w:t>
      </w:r>
      <w:r w:rsidR="004B5688" w:rsidRPr="0043352E">
        <w:rPr>
          <w:rFonts w:ascii="Times New Roman" w:hAnsi="Times New Roman"/>
          <w:color w:val="000000"/>
          <w:sz w:val="22"/>
          <w:szCs w:val="22"/>
        </w:rPr>
        <w:t>максимальная</w:t>
      </w:r>
      <w:proofErr w:type="spellEnd"/>
      <w:r w:rsidR="004B5688" w:rsidRPr="0043352E">
        <w:rPr>
          <w:rFonts w:ascii="Times New Roman" w:hAnsi="Times New Roman"/>
          <w:color w:val="000000"/>
          <w:sz w:val="22"/>
          <w:szCs w:val="22"/>
        </w:rPr>
        <w:t xml:space="preserve"> нагрузка в точке подключения к сетям газоснабжения: 15 </w:t>
      </w:r>
      <w:proofErr w:type="spellStart"/>
      <w:r w:rsidR="004B5688" w:rsidRPr="0043352E">
        <w:rPr>
          <w:rFonts w:ascii="Times New Roman" w:hAnsi="Times New Roman"/>
          <w:color w:val="000000"/>
          <w:sz w:val="22"/>
          <w:szCs w:val="22"/>
        </w:rPr>
        <w:t>кВт;срок</w:t>
      </w:r>
      <w:proofErr w:type="spellEnd"/>
      <w:r w:rsidR="004B5688" w:rsidRPr="0043352E">
        <w:rPr>
          <w:rFonts w:ascii="Times New Roman" w:hAnsi="Times New Roman"/>
          <w:color w:val="000000"/>
          <w:sz w:val="22"/>
          <w:szCs w:val="22"/>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bookmarkEnd w:id="5"/>
      <w:bookmarkEnd w:id="6"/>
      <w:r w:rsidR="004B5688" w:rsidRPr="0043352E">
        <w:rPr>
          <w:rFonts w:ascii="Times New Roman" w:hAnsi="Times New Roman"/>
          <w:color w:val="000000"/>
          <w:sz w:val="22"/>
          <w:szCs w:val="22"/>
        </w:rPr>
        <w:t>.</w:t>
      </w:r>
      <w:bookmarkStart w:id="7" w:name="_Hlk528832180"/>
      <w:r w:rsidR="004B5688" w:rsidRPr="0043352E">
        <w:rPr>
          <w:rFonts w:ascii="Times New Roman" w:hAnsi="Times New Roman"/>
          <w:color w:val="000000"/>
          <w:sz w:val="22"/>
          <w:szCs w:val="22"/>
        </w:rPr>
        <w:t>Лот№</w:t>
      </w:r>
      <w:r w:rsidR="00BF61DB" w:rsidRPr="0043352E">
        <w:rPr>
          <w:rFonts w:ascii="Times New Roman" w:hAnsi="Times New Roman"/>
          <w:color w:val="000000"/>
          <w:sz w:val="22"/>
          <w:szCs w:val="22"/>
        </w:rPr>
        <w:t>6</w:t>
      </w:r>
      <w:r w:rsidR="004B5688" w:rsidRPr="0043352E">
        <w:rPr>
          <w:rFonts w:ascii="Times New Roman" w:hAnsi="Times New Roman"/>
          <w:color w:val="000000"/>
          <w:sz w:val="22"/>
          <w:szCs w:val="22"/>
        </w:rPr>
        <w:t>: на право заключения договора аренды земельного участка с кадастровым номером 23:27:0203004:10002, расположенного по адресу: Краснодарский край, Славянский р-н, Черноерковское с/</w:t>
      </w:r>
      <w:proofErr w:type="spellStart"/>
      <w:r w:rsidR="004B5688" w:rsidRPr="0043352E">
        <w:rPr>
          <w:rFonts w:ascii="Times New Roman" w:hAnsi="Times New Roman"/>
          <w:color w:val="000000"/>
          <w:sz w:val="22"/>
          <w:szCs w:val="22"/>
        </w:rPr>
        <w:t>пос</w:t>
      </w:r>
      <w:proofErr w:type="spellEnd"/>
      <w:r w:rsidR="004B5688" w:rsidRPr="0043352E">
        <w:rPr>
          <w:rFonts w:ascii="Times New Roman" w:hAnsi="Times New Roman"/>
          <w:color w:val="000000"/>
          <w:sz w:val="22"/>
          <w:szCs w:val="22"/>
        </w:rPr>
        <w:t xml:space="preserve">, х. </w:t>
      </w:r>
      <w:proofErr w:type="spellStart"/>
      <w:r w:rsidR="004B5688" w:rsidRPr="0043352E">
        <w:rPr>
          <w:rFonts w:ascii="Times New Roman" w:hAnsi="Times New Roman"/>
          <w:color w:val="000000"/>
          <w:sz w:val="22"/>
          <w:szCs w:val="22"/>
        </w:rPr>
        <w:t>Мостовянский</w:t>
      </w:r>
      <w:proofErr w:type="spellEnd"/>
      <w:r w:rsidR="004B5688" w:rsidRPr="0043352E">
        <w:rPr>
          <w:rFonts w:ascii="Times New Roman" w:hAnsi="Times New Roman"/>
          <w:color w:val="000000"/>
          <w:sz w:val="22"/>
          <w:szCs w:val="22"/>
        </w:rPr>
        <w:t xml:space="preserve">, ул. </w:t>
      </w:r>
      <w:proofErr w:type="spellStart"/>
      <w:r w:rsidR="004B5688" w:rsidRPr="0043352E">
        <w:rPr>
          <w:rFonts w:ascii="Times New Roman" w:hAnsi="Times New Roman"/>
          <w:color w:val="000000"/>
          <w:sz w:val="22"/>
          <w:szCs w:val="22"/>
        </w:rPr>
        <w:t>Мостовянская</w:t>
      </w:r>
      <w:proofErr w:type="spellEnd"/>
      <w:r w:rsidR="004B5688" w:rsidRPr="0043352E">
        <w:rPr>
          <w:rFonts w:ascii="Times New Roman" w:hAnsi="Times New Roman"/>
          <w:color w:val="000000"/>
          <w:sz w:val="22"/>
          <w:szCs w:val="22"/>
        </w:rPr>
        <w:t xml:space="preserve">, 6/7, общей площадью 2000 </w:t>
      </w:r>
      <w:proofErr w:type="spellStart"/>
      <w:r w:rsidR="004B5688" w:rsidRPr="0043352E">
        <w:rPr>
          <w:rFonts w:ascii="Times New Roman" w:hAnsi="Times New Roman"/>
          <w:color w:val="000000"/>
          <w:sz w:val="22"/>
          <w:szCs w:val="22"/>
        </w:rPr>
        <w:t>кв.м</w:t>
      </w:r>
      <w:proofErr w:type="spellEnd"/>
      <w:r w:rsidR="004B5688" w:rsidRPr="0043352E">
        <w:rPr>
          <w:rFonts w:ascii="Times New Roman" w:hAnsi="Times New Roman"/>
          <w:color w:val="000000"/>
          <w:sz w:val="22"/>
          <w:szCs w:val="22"/>
        </w:rPr>
        <w:t xml:space="preserve">, категория земель: земли населенных пунктов, разрешенное использование: для ведения личного подсобного хозяйства. Начальная цена аукциона – </w:t>
      </w:r>
      <w:r w:rsidR="000E24C6" w:rsidRPr="0043352E">
        <w:rPr>
          <w:rFonts w:ascii="Times New Roman" w:hAnsi="Times New Roman"/>
          <w:color w:val="000000"/>
          <w:sz w:val="22"/>
          <w:szCs w:val="22"/>
        </w:rPr>
        <w:t>43 656</w:t>
      </w:r>
      <w:r w:rsidR="004B5688" w:rsidRPr="0043352E">
        <w:rPr>
          <w:rFonts w:ascii="Times New Roman" w:hAnsi="Times New Roman"/>
          <w:color w:val="000000"/>
          <w:sz w:val="22"/>
          <w:szCs w:val="22"/>
        </w:rPr>
        <w:t xml:space="preserve"> руб. Размер задатка – </w:t>
      </w:r>
      <w:r w:rsidR="000E24C6" w:rsidRPr="0043352E">
        <w:rPr>
          <w:rFonts w:ascii="Times New Roman" w:hAnsi="Times New Roman"/>
          <w:color w:val="000000"/>
          <w:sz w:val="22"/>
          <w:szCs w:val="22"/>
        </w:rPr>
        <w:t>21 828</w:t>
      </w:r>
      <w:r w:rsidR="004B5688" w:rsidRPr="0043352E">
        <w:rPr>
          <w:rFonts w:ascii="Times New Roman" w:hAnsi="Times New Roman"/>
          <w:color w:val="000000"/>
          <w:sz w:val="22"/>
          <w:szCs w:val="22"/>
        </w:rPr>
        <w:t xml:space="preserve"> руб. «Шаг» аукциона – </w:t>
      </w:r>
      <w:r w:rsidR="000E24C6" w:rsidRPr="0043352E">
        <w:rPr>
          <w:rFonts w:ascii="Times New Roman" w:hAnsi="Times New Roman"/>
          <w:color w:val="000000"/>
          <w:sz w:val="22"/>
          <w:szCs w:val="22"/>
        </w:rPr>
        <w:t>1 309</w:t>
      </w:r>
      <w:r w:rsidR="004B5688" w:rsidRPr="0043352E">
        <w:rPr>
          <w:rFonts w:ascii="Times New Roman" w:hAnsi="Times New Roman"/>
          <w:color w:val="000000"/>
          <w:sz w:val="22"/>
          <w:szCs w:val="22"/>
        </w:rPr>
        <w:t xml:space="preserve"> руб. Срок действия договора аренды земельного участка – 20 лет. Ограничения прав на часть земельного участка площадью 725 </w:t>
      </w:r>
      <w:proofErr w:type="spellStart"/>
      <w:proofErr w:type="gramStart"/>
      <w:r w:rsidR="004B5688" w:rsidRPr="0043352E">
        <w:rPr>
          <w:rFonts w:ascii="Times New Roman" w:hAnsi="Times New Roman"/>
          <w:color w:val="000000"/>
          <w:sz w:val="22"/>
          <w:szCs w:val="22"/>
        </w:rPr>
        <w:t>кв.м</w:t>
      </w:r>
      <w:proofErr w:type="spellEnd"/>
      <w:proofErr w:type="gramEnd"/>
      <w:r w:rsidR="004B5688" w:rsidRPr="0043352E">
        <w:rPr>
          <w:rFonts w:ascii="Times New Roman" w:hAnsi="Times New Roman"/>
          <w:color w:val="000000"/>
          <w:sz w:val="22"/>
          <w:szCs w:val="22"/>
        </w:rPr>
        <w:t>, предусмотренные ст. 56, 56.1 ЗК РФ</w:t>
      </w:r>
      <w:bookmarkEnd w:id="7"/>
      <w:r w:rsidR="004B5688" w:rsidRPr="0043352E">
        <w:rPr>
          <w:rFonts w:ascii="Times New Roman" w:hAnsi="Times New Roman"/>
          <w:color w:val="000000"/>
          <w:sz w:val="22"/>
          <w:szCs w:val="22"/>
        </w:rPr>
        <w:t xml:space="preserve">. </w:t>
      </w:r>
      <w:r w:rsidR="004B5688" w:rsidRPr="0043352E">
        <w:rPr>
          <w:rFonts w:ascii="Times New Roman" w:hAnsi="Times New Roman"/>
          <w:sz w:val="22"/>
          <w:szCs w:val="22"/>
        </w:rPr>
        <w:t>П</w:t>
      </w:r>
      <w:r w:rsidR="004B5688" w:rsidRPr="0043352E">
        <w:rPr>
          <w:rFonts w:ascii="Times New Roman" w:eastAsia="SimSun" w:hAnsi="Times New Roman"/>
          <w:color w:val="000000"/>
          <w:sz w:val="22"/>
          <w:szCs w:val="22"/>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19 сессии Совета муниципального образования Славянский район от 21.06.2017 г. № 22 «О внесении изменений в правила землепользования застройки </w:t>
      </w:r>
      <w:proofErr w:type="spellStart"/>
      <w:r w:rsidR="004B5688" w:rsidRPr="0043352E">
        <w:rPr>
          <w:rFonts w:ascii="Times New Roman" w:eastAsia="SimSun" w:hAnsi="Times New Roman"/>
          <w:color w:val="000000"/>
          <w:sz w:val="22"/>
          <w:szCs w:val="22"/>
          <w:lang w:eastAsia="zh-CN"/>
        </w:rPr>
        <w:t>Черноерковского</w:t>
      </w:r>
      <w:proofErr w:type="spellEnd"/>
      <w:r w:rsidR="004B5688" w:rsidRPr="0043352E">
        <w:rPr>
          <w:rFonts w:ascii="Times New Roman" w:eastAsia="SimSun" w:hAnsi="Times New Roman"/>
          <w:color w:val="000000"/>
          <w:sz w:val="22"/>
          <w:szCs w:val="22"/>
          <w:lang w:eastAsia="zh-CN"/>
        </w:rPr>
        <w:t xml:space="preserve"> сельского поселения Славянского района» земельный участок расположен в </w:t>
      </w:r>
      <w:r w:rsidR="004B5688" w:rsidRPr="0043352E">
        <w:rPr>
          <w:rFonts w:ascii="Times New Roman" w:hAnsi="Times New Roman"/>
          <w:sz w:val="22"/>
          <w:szCs w:val="22"/>
        </w:rPr>
        <w:t>зоне индивидуальной жилой застройки постоянного проживания (1 ЖЗ 103).</w:t>
      </w:r>
      <w:r w:rsidR="004B5688" w:rsidRPr="0043352E">
        <w:rPr>
          <w:rFonts w:ascii="Times New Roman" w:eastAsia="SimSun" w:hAnsi="Times New Roman"/>
          <w:color w:val="000000"/>
          <w:sz w:val="22"/>
          <w:szCs w:val="22"/>
          <w:lang w:eastAsia="zh-CN"/>
        </w:rPr>
        <w:t xml:space="preserve"> Для зоны 1 ЖЗ 103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Минимальный размер земельного участка – 500 </w:t>
      </w:r>
      <w:proofErr w:type="spellStart"/>
      <w:r w:rsidR="004B5688" w:rsidRPr="0043352E">
        <w:rPr>
          <w:rFonts w:ascii="Times New Roman" w:eastAsia="SimSun" w:hAnsi="Times New Roman"/>
          <w:color w:val="000000"/>
          <w:sz w:val="22"/>
          <w:szCs w:val="22"/>
          <w:lang w:eastAsia="zh-CN"/>
        </w:rPr>
        <w:t>кв.м.Учитывая</w:t>
      </w:r>
      <w:proofErr w:type="spellEnd"/>
      <w:r w:rsidR="004B5688" w:rsidRPr="0043352E">
        <w:rPr>
          <w:rFonts w:ascii="Times New Roman" w:eastAsia="SimSun" w:hAnsi="Times New Roman"/>
          <w:color w:val="000000"/>
          <w:sz w:val="22"/>
          <w:szCs w:val="22"/>
          <w:lang w:eastAsia="zh-CN"/>
        </w:rPr>
        <w:t xml:space="preserve"> пункт 3 части 1 статьи 37 </w:t>
      </w:r>
      <w:proofErr w:type="spellStart"/>
      <w:r w:rsidR="004B5688" w:rsidRPr="0043352E">
        <w:rPr>
          <w:rFonts w:ascii="Times New Roman" w:eastAsia="SimSun" w:hAnsi="Times New Roman"/>
          <w:color w:val="000000"/>
          <w:sz w:val="22"/>
          <w:szCs w:val="22"/>
          <w:lang w:eastAsia="zh-CN"/>
        </w:rPr>
        <w:t>ГрК</w:t>
      </w:r>
      <w:proofErr w:type="spellEnd"/>
      <w:r w:rsidR="004B5688" w:rsidRPr="0043352E">
        <w:rPr>
          <w:rFonts w:ascii="Times New Roman" w:eastAsia="SimSun" w:hAnsi="Times New Roman"/>
          <w:color w:val="000000"/>
          <w:sz w:val="22"/>
          <w:szCs w:val="22"/>
          <w:lang w:eastAsia="zh-CN"/>
        </w:rPr>
        <w:t xml:space="preserve"> РФ предельные параметры площади земельного участка устанавливаются по основному виду разрешенного </w:t>
      </w:r>
      <w:proofErr w:type="spellStart"/>
      <w:r w:rsidR="004B5688" w:rsidRPr="0043352E">
        <w:rPr>
          <w:rFonts w:ascii="Times New Roman" w:eastAsia="SimSun" w:hAnsi="Times New Roman"/>
          <w:color w:val="000000"/>
          <w:sz w:val="22"/>
          <w:szCs w:val="22"/>
          <w:lang w:eastAsia="zh-CN"/>
        </w:rPr>
        <w:t>использования;</w:t>
      </w:r>
      <w:r w:rsidR="004B5688" w:rsidRPr="0043352E">
        <w:rPr>
          <w:rFonts w:ascii="Times New Roman" w:hAnsi="Times New Roman"/>
          <w:sz w:val="22"/>
          <w:szCs w:val="22"/>
        </w:rPr>
        <w:t>Максимальный</w:t>
      </w:r>
      <w:proofErr w:type="spellEnd"/>
      <w:r w:rsidR="004B5688" w:rsidRPr="0043352E">
        <w:rPr>
          <w:rFonts w:ascii="Times New Roman" w:hAnsi="Times New Roman"/>
          <w:sz w:val="22"/>
          <w:szCs w:val="22"/>
        </w:rPr>
        <w:t xml:space="preserve"> процент застройки – 10%.Этажность – не более 1 </w:t>
      </w:r>
      <w:proofErr w:type="spellStart"/>
      <w:r w:rsidR="004B5688" w:rsidRPr="0043352E">
        <w:rPr>
          <w:rFonts w:ascii="Times New Roman" w:hAnsi="Times New Roman"/>
          <w:sz w:val="22"/>
          <w:szCs w:val="22"/>
        </w:rPr>
        <w:t>эт.Высота</w:t>
      </w:r>
      <w:proofErr w:type="spellEnd"/>
      <w:r w:rsidR="004B5688" w:rsidRPr="0043352E">
        <w:rPr>
          <w:rFonts w:ascii="Times New Roman" w:hAnsi="Times New Roman"/>
          <w:sz w:val="22"/>
          <w:szCs w:val="22"/>
        </w:rPr>
        <w:t xml:space="preserve"> – до </w:t>
      </w:r>
      <w:smartTag w:uri="urn:schemas-microsoft-com:office:smarttags" w:element="metricconverter">
        <w:smartTagPr>
          <w:attr w:name="ProductID" w:val="5 м"/>
        </w:smartTagPr>
        <w:r w:rsidR="004B5688" w:rsidRPr="0043352E">
          <w:rPr>
            <w:rFonts w:ascii="Times New Roman" w:hAnsi="Times New Roman"/>
            <w:sz w:val="22"/>
            <w:szCs w:val="22"/>
          </w:rPr>
          <w:t xml:space="preserve">5 </w:t>
        </w:r>
        <w:proofErr w:type="spellStart"/>
        <w:r w:rsidR="004B5688" w:rsidRPr="0043352E">
          <w:rPr>
            <w:rFonts w:ascii="Times New Roman" w:hAnsi="Times New Roman"/>
            <w:sz w:val="22"/>
            <w:szCs w:val="22"/>
          </w:rPr>
          <w:t>м</w:t>
        </w:r>
      </w:smartTag>
      <w:r w:rsidR="004B5688" w:rsidRPr="0043352E">
        <w:rPr>
          <w:rFonts w:ascii="Times New Roman" w:hAnsi="Times New Roman"/>
          <w:sz w:val="22"/>
          <w:szCs w:val="22"/>
        </w:rPr>
        <w:t>.Общая</w:t>
      </w:r>
      <w:proofErr w:type="spellEnd"/>
      <w:r w:rsidR="004B5688" w:rsidRPr="0043352E">
        <w:rPr>
          <w:rFonts w:ascii="Times New Roman" w:hAnsi="Times New Roman"/>
          <w:sz w:val="22"/>
          <w:szCs w:val="22"/>
        </w:rPr>
        <w:t xml:space="preserve"> площадь – до </w:t>
      </w:r>
      <w:smartTag w:uri="urn:schemas-microsoft-com:office:smarttags" w:element="metricconverter">
        <w:smartTagPr>
          <w:attr w:name="ProductID" w:val="100 кв. м"/>
        </w:smartTagPr>
        <w:r w:rsidR="004B5688" w:rsidRPr="0043352E">
          <w:rPr>
            <w:rFonts w:ascii="Times New Roman" w:hAnsi="Times New Roman"/>
            <w:sz w:val="22"/>
            <w:szCs w:val="22"/>
          </w:rPr>
          <w:t xml:space="preserve">100 кв. </w:t>
        </w:r>
        <w:proofErr w:type="spellStart"/>
        <w:r w:rsidR="004B5688" w:rsidRPr="0043352E">
          <w:rPr>
            <w:rFonts w:ascii="Times New Roman" w:hAnsi="Times New Roman"/>
            <w:sz w:val="22"/>
            <w:szCs w:val="22"/>
          </w:rPr>
          <w:t>м</w:t>
        </w:r>
      </w:smartTag>
      <w:r w:rsidR="004B5688" w:rsidRPr="0043352E">
        <w:rPr>
          <w:rFonts w:ascii="Times New Roman" w:hAnsi="Times New Roman"/>
          <w:sz w:val="22"/>
          <w:szCs w:val="22"/>
        </w:rPr>
        <w:t>.Расстояние</w:t>
      </w:r>
      <w:proofErr w:type="spellEnd"/>
      <w:r w:rsidR="004B5688" w:rsidRPr="0043352E">
        <w:rPr>
          <w:rFonts w:ascii="Times New Roman" w:hAnsi="Times New Roman"/>
          <w:sz w:val="22"/>
          <w:szCs w:val="22"/>
        </w:rPr>
        <w:t xml:space="preserve"> от жилого дома на соседнем земельном участке – не менее </w:t>
      </w:r>
      <w:smartTag w:uri="urn:schemas-microsoft-com:office:smarttags" w:element="metricconverter">
        <w:smartTagPr>
          <w:attr w:name="ProductID" w:val="25 м"/>
        </w:smartTagPr>
        <w:r w:rsidR="004B5688" w:rsidRPr="0043352E">
          <w:rPr>
            <w:rFonts w:ascii="Times New Roman" w:hAnsi="Times New Roman"/>
            <w:sz w:val="22"/>
            <w:szCs w:val="22"/>
          </w:rPr>
          <w:t xml:space="preserve">25 </w:t>
        </w:r>
        <w:proofErr w:type="spellStart"/>
        <w:r w:rsidR="004B5688" w:rsidRPr="0043352E">
          <w:rPr>
            <w:rFonts w:ascii="Times New Roman" w:hAnsi="Times New Roman"/>
            <w:sz w:val="22"/>
            <w:szCs w:val="22"/>
          </w:rPr>
          <w:t>м</w:t>
        </w:r>
      </w:smartTag>
      <w:r w:rsidR="004B5688" w:rsidRPr="0043352E">
        <w:rPr>
          <w:rFonts w:ascii="Times New Roman" w:hAnsi="Times New Roman"/>
          <w:sz w:val="22"/>
          <w:szCs w:val="22"/>
        </w:rPr>
        <w:t>.</w:t>
      </w:r>
      <w:r w:rsidR="004B5688" w:rsidRPr="0043352E">
        <w:rPr>
          <w:rFonts w:ascii="Times New Roman" w:eastAsia="SimSun" w:hAnsi="Times New Roman"/>
          <w:color w:val="000000"/>
          <w:sz w:val="22"/>
          <w:szCs w:val="22"/>
          <w:lang w:eastAsia="zh-CN"/>
        </w:rPr>
        <w:t>минимальный</w:t>
      </w:r>
      <w:proofErr w:type="spellEnd"/>
      <w:r w:rsidR="004B5688" w:rsidRPr="0043352E">
        <w:rPr>
          <w:rFonts w:ascii="Times New Roman" w:eastAsia="SimSun" w:hAnsi="Times New Roman"/>
          <w:color w:val="000000"/>
          <w:sz w:val="22"/>
          <w:szCs w:val="22"/>
          <w:lang w:eastAsia="zh-CN"/>
        </w:rPr>
        <w:t xml:space="preserve"> отступ от границ участка - 1 </w:t>
      </w:r>
      <w:proofErr w:type="spellStart"/>
      <w:r w:rsidR="004B5688" w:rsidRPr="0043352E">
        <w:rPr>
          <w:rFonts w:ascii="Times New Roman" w:eastAsia="SimSun" w:hAnsi="Times New Roman"/>
          <w:color w:val="000000"/>
          <w:sz w:val="22"/>
          <w:szCs w:val="22"/>
          <w:lang w:eastAsia="zh-CN"/>
        </w:rPr>
        <w:t>м;минимальный</w:t>
      </w:r>
      <w:proofErr w:type="spellEnd"/>
      <w:r w:rsidR="004B5688" w:rsidRPr="0043352E">
        <w:rPr>
          <w:rFonts w:ascii="Times New Roman" w:eastAsia="SimSun" w:hAnsi="Times New Roman"/>
          <w:color w:val="000000"/>
          <w:sz w:val="22"/>
          <w:szCs w:val="22"/>
          <w:lang w:eastAsia="zh-CN"/>
        </w:rPr>
        <w:t xml:space="preserve"> отступ от красной линии или проездов – </w:t>
      </w:r>
      <w:smartTag w:uri="urn:schemas-microsoft-com:office:smarttags" w:element="metricconverter">
        <w:smartTagPr>
          <w:attr w:name="ProductID" w:val="5 м"/>
        </w:smartTagPr>
        <w:r w:rsidR="004B5688" w:rsidRPr="0043352E">
          <w:rPr>
            <w:rFonts w:ascii="Times New Roman" w:eastAsia="SimSun" w:hAnsi="Times New Roman"/>
            <w:color w:val="000000"/>
            <w:sz w:val="22"/>
            <w:szCs w:val="22"/>
            <w:lang w:eastAsia="zh-CN"/>
          </w:rPr>
          <w:t>5 м</w:t>
        </w:r>
      </w:smartTag>
      <w:r w:rsidR="004B5688" w:rsidRPr="0043352E">
        <w:rPr>
          <w:rFonts w:ascii="Times New Roman" w:eastAsia="SimSun" w:hAnsi="Times New Roman"/>
          <w:color w:val="000000"/>
          <w:sz w:val="22"/>
          <w:szCs w:val="22"/>
          <w:lang w:eastAsia="zh-CN"/>
        </w:rPr>
        <w:t xml:space="preserve">. </w:t>
      </w:r>
      <w:r w:rsidR="00C6342F" w:rsidRPr="0043352E">
        <w:rPr>
          <w:rFonts w:ascii="Times New Roman" w:hAnsi="Times New Roman"/>
          <w:sz w:val="22"/>
          <w:szCs w:val="22"/>
        </w:rPr>
        <w:t>Информация по</w:t>
      </w:r>
      <w:r w:rsidR="004B5688" w:rsidRPr="0043352E">
        <w:rPr>
          <w:rFonts w:ascii="Times New Roman" w:hAnsi="Times New Roman"/>
          <w:sz w:val="22"/>
          <w:szCs w:val="22"/>
        </w:rPr>
        <w:t xml:space="preserve"> водоснабжени</w:t>
      </w:r>
      <w:r w:rsidR="00C6342F" w:rsidRPr="0043352E">
        <w:rPr>
          <w:rFonts w:ascii="Times New Roman" w:hAnsi="Times New Roman"/>
          <w:sz w:val="22"/>
          <w:szCs w:val="22"/>
        </w:rPr>
        <w:t xml:space="preserve">ю </w:t>
      </w:r>
      <w:r w:rsidR="004B5688" w:rsidRPr="0043352E">
        <w:rPr>
          <w:rFonts w:ascii="Times New Roman" w:hAnsi="Times New Roman"/>
          <w:sz w:val="22"/>
          <w:szCs w:val="22"/>
        </w:rPr>
        <w:t>и водоотведени</w:t>
      </w:r>
      <w:r w:rsidR="00C6342F" w:rsidRPr="0043352E">
        <w:rPr>
          <w:rFonts w:ascii="Times New Roman" w:hAnsi="Times New Roman"/>
          <w:sz w:val="22"/>
          <w:szCs w:val="22"/>
        </w:rPr>
        <w:t>ю</w:t>
      </w:r>
      <w:r w:rsidR="004B5688" w:rsidRPr="0043352E">
        <w:rPr>
          <w:rFonts w:ascii="Times New Roman" w:hAnsi="Times New Roman"/>
          <w:sz w:val="22"/>
          <w:szCs w:val="22"/>
        </w:rPr>
        <w:t>:</w:t>
      </w:r>
      <w:r w:rsidR="004B5688" w:rsidRPr="0043352E">
        <w:rPr>
          <w:rFonts w:ascii="Times New Roman" w:hAnsi="Times New Roman"/>
          <w:color w:val="000000"/>
          <w:sz w:val="22"/>
          <w:szCs w:val="22"/>
        </w:rPr>
        <w:t xml:space="preserve"> предельная свободная мощность существующих сетей: отсутствует; максимальная нагрузка в точке подключения к сетям водоснабжения: 4 </w:t>
      </w:r>
      <w:proofErr w:type="spellStart"/>
      <w:r w:rsidR="004B5688" w:rsidRPr="0043352E">
        <w:rPr>
          <w:rFonts w:ascii="Times New Roman" w:hAnsi="Times New Roman"/>
          <w:color w:val="000000"/>
          <w:sz w:val="22"/>
          <w:szCs w:val="22"/>
        </w:rPr>
        <w:t>мВст</w:t>
      </w:r>
      <w:proofErr w:type="spellEnd"/>
      <w:r w:rsidR="004B5688" w:rsidRPr="0043352E">
        <w:rPr>
          <w:rFonts w:ascii="Times New Roman" w:hAnsi="Times New Roman"/>
          <w:color w:val="000000"/>
          <w:sz w:val="22"/>
          <w:szCs w:val="22"/>
        </w:rPr>
        <w:t>; Водоотведение: среднесуточный расход питьевой воды 0,5м3/</w:t>
      </w:r>
      <w:proofErr w:type="spellStart"/>
      <w:r w:rsidR="004B5688" w:rsidRPr="0043352E">
        <w:rPr>
          <w:rFonts w:ascii="Times New Roman" w:hAnsi="Times New Roman"/>
          <w:color w:val="000000"/>
          <w:sz w:val="22"/>
          <w:szCs w:val="22"/>
        </w:rPr>
        <w:t>сут</w:t>
      </w:r>
      <w:proofErr w:type="spellEnd"/>
      <w:r w:rsidR="004B5688" w:rsidRPr="0043352E">
        <w:rPr>
          <w:rFonts w:ascii="Times New Roman" w:hAnsi="Times New Roman"/>
          <w:color w:val="000000"/>
          <w:sz w:val="22"/>
          <w:szCs w:val="22"/>
        </w:rPr>
        <w:t>. Точка присоединения к существующей канализационной сети: выполнить строительство гидронепроницаемого выгреба с последующим вывозом на ОСК «Петровские». срок подключения объекта капитального строительства к сетям инженерно-технического обеспечения: 3 года; срок действия технических условий – 3 года;</w:t>
      </w:r>
      <w:r w:rsidR="00C6342F" w:rsidRPr="0043352E">
        <w:rPr>
          <w:rFonts w:ascii="Times New Roman" w:hAnsi="Times New Roman"/>
          <w:color w:val="000000"/>
          <w:sz w:val="22"/>
          <w:szCs w:val="22"/>
        </w:rPr>
        <w:t xml:space="preserve"> информация по</w:t>
      </w:r>
      <w:r w:rsidR="004B5688" w:rsidRPr="0043352E">
        <w:rPr>
          <w:rFonts w:ascii="Times New Roman" w:eastAsia="SimSun" w:hAnsi="Times New Roman"/>
          <w:color w:val="000000"/>
          <w:sz w:val="22"/>
          <w:szCs w:val="22"/>
          <w:lang w:eastAsia="zh-CN"/>
        </w:rPr>
        <w:t xml:space="preserve"> газоснабжени</w:t>
      </w:r>
      <w:r w:rsidR="00C6342F" w:rsidRPr="0043352E">
        <w:rPr>
          <w:rFonts w:ascii="Times New Roman" w:eastAsia="SimSun" w:hAnsi="Times New Roman"/>
          <w:color w:val="000000"/>
          <w:sz w:val="22"/>
          <w:szCs w:val="22"/>
          <w:lang w:eastAsia="zh-CN"/>
        </w:rPr>
        <w:t>ю</w:t>
      </w:r>
      <w:r w:rsidR="004B5688" w:rsidRPr="0043352E">
        <w:rPr>
          <w:rFonts w:ascii="Times New Roman" w:eastAsia="SimSun" w:hAnsi="Times New Roman"/>
          <w:color w:val="000000"/>
          <w:sz w:val="22"/>
          <w:szCs w:val="22"/>
          <w:lang w:eastAsia="zh-CN"/>
        </w:rPr>
        <w:t xml:space="preserve"> </w:t>
      </w:r>
      <w:r w:rsidR="004B5688" w:rsidRPr="0043352E">
        <w:rPr>
          <w:rFonts w:ascii="Times New Roman" w:eastAsia="SimSun" w:hAnsi="Times New Roman"/>
          <w:sz w:val="22"/>
          <w:szCs w:val="22"/>
          <w:lang w:eastAsia="zh-CN"/>
        </w:rPr>
        <w:t xml:space="preserve">- </w:t>
      </w:r>
      <w:r w:rsidR="004B5688" w:rsidRPr="0043352E">
        <w:rPr>
          <w:rFonts w:ascii="Times New Roman" w:hAnsi="Times New Roman"/>
          <w:sz w:val="22"/>
          <w:szCs w:val="22"/>
        </w:rPr>
        <w:t>заявленный участок расположен на участке, где проходит подземный газопровод низкого давления Де-63мм. Газопровод ОАО «</w:t>
      </w:r>
      <w:proofErr w:type="spellStart"/>
      <w:r w:rsidR="004B5688" w:rsidRPr="0043352E">
        <w:rPr>
          <w:rFonts w:ascii="Times New Roman" w:hAnsi="Times New Roman"/>
          <w:sz w:val="22"/>
          <w:szCs w:val="22"/>
        </w:rPr>
        <w:t>Славянскгоргаз</w:t>
      </w:r>
      <w:proofErr w:type="spellEnd"/>
      <w:r w:rsidR="004B5688" w:rsidRPr="0043352E">
        <w:rPr>
          <w:rFonts w:ascii="Times New Roman" w:hAnsi="Times New Roman"/>
          <w:sz w:val="22"/>
          <w:szCs w:val="22"/>
        </w:rPr>
        <w:t xml:space="preserve">» не принадлежит; из письма администрации </w:t>
      </w:r>
      <w:proofErr w:type="spellStart"/>
      <w:r w:rsidR="004B5688" w:rsidRPr="0043352E">
        <w:rPr>
          <w:rFonts w:ascii="Times New Roman" w:hAnsi="Times New Roman"/>
          <w:sz w:val="22"/>
          <w:szCs w:val="22"/>
        </w:rPr>
        <w:t>Черноерковского</w:t>
      </w:r>
      <w:proofErr w:type="spellEnd"/>
      <w:r w:rsidR="004B5688" w:rsidRPr="0043352E">
        <w:rPr>
          <w:rFonts w:ascii="Times New Roman" w:hAnsi="Times New Roman"/>
          <w:sz w:val="22"/>
          <w:szCs w:val="22"/>
        </w:rPr>
        <w:t xml:space="preserve"> с/п следует, что строительство газопровода осуществлялось за счет созданного кооператива, газопроводы и документы администрации </w:t>
      </w:r>
      <w:proofErr w:type="spellStart"/>
      <w:r w:rsidR="004B5688" w:rsidRPr="0043352E">
        <w:rPr>
          <w:rFonts w:ascii="Times New Roman" w:hAnsi="Times New Roman"/>
          <w:sz w:val="22"/>
          <w:szCs w:val="22"/>
        </w:rPr>
        <w:t>Черноерковского</w:t>
      </w:r>
      <w:proofErr w:type="spellEnd"/>
      <w:r w:rsidR="004B5688" w:rsidRPr="0043352E">
        <w:rPr>
          <w:rFonts w:ascii="Times New Roman" w:hAnsi="Times New Roman"/>
          <w:sz w:val="22"/>
          <w:szCs w:val="22"/>
        </w:rPr>
        <w:t xml:space="preserve"> с/п не передавались</w:t>
      </w:r>
      <w:r w:rsidR="004B5688" w:rsidRPr="0043352E">
        <w:rPr>
          <w:rFonts w:ascii="Times New Roman" w:hAnsi="Times New Roman"/>
          <w:color w:val="000000"/>
          <w:sz w:val="22"/>
          <w:szCs w:val="22"/>
        </w:rPr>
        <w:t xml:space="preserve">; </w:t>
      </w:r>
      <w:r w:rsidR="00C6342F" w:rsidRPr="0043352E">
        <w:rPr>
          <w:rFonts w:ascii="Times New Roman" w:hAnsi="Times New Roman"/>
          <w:color w:val="000000"/>
          <w:sz w:val="22"/>
          <w:szCs w:val="22"/>
        </w:rPr>
        <w:t>информация по</w:t>
      </w:r>
      <w:r w:rsidR="004B5688" w:rsidRPr="0043352E">
        <w:rPr>
          <w:rFonts w:ascii="Times New Roman" w:eastAsia="Times New Roman" w:hAnsi="Times New Roman"/>
          <w:sz w:val="22"/>
          <w:szCs w:val="22"/>
          <w:lang w:eastAsia="ru-RU"/>
        </w:rPr>
        <w:t xml:space="preserve"> электроснабжени</w:t>
      </w:r>
      <w:r w:rsidR="00C6342F" w:rsidRPr="0043352E">
        <w:rPr>
          <w:rFonts w:ascii="Times New Roman" w:eastAsia="Times New Roman" w:hAnsi="Times New Roman"/>
          <w:sz w:val="22"/>
          <w:szCs w:val="22"/>
          <w:lang w:eastAsia="ru-RU"/>
        </w:rPr>
        <w:t>ю</w:t>
      </w:r>
      <w:r w:rsidR="004B5688" w:rsidRPr="0043352E">
        <w:rPr>
          <w:rFonts w:ascii="Times New Roman" w:eastAsia="Times New Roman" w:hAnsi="Times New Roman"/>
          <w:sz w:val="22"/>
          <w:szCs w:val="22"/>
          <w:lang w:eastAsia="ru-RU"/>
        </w:rPr>
        <w:t>: предельная свободная мощность существующих сетей: 15,0 кВт. Технологическое присоединение объекта возможно от центра питания ПС 35/10кВ «Черный Ерик». М</w:t>
      </w:r>
      <w:r w:rsidR="004B5688" w:rsidRPr="0043352E">
        <w:rPr>
          <w:rFonts w:ascii="Times New Roman" w:hAnsi="Times New Roman"/>
          <w:color w:val="000000"/>
          <w:sz w:val="22"/>
          <w:szCs w:val="22"/>
        </w:rPr>
        <w:t xml:space="preserve">аксимальная нагрузка в точке подключения к сетям газоснабжения: 15,0 </w:t>
      </w:r>
      <w:proofErr w:type="spellStart"/>
      <w:r w:rsidR="004B5688" w:rsidRPr="0043352E">
        <w:rPr>
          <w:rFonts w:ascii="Times New Roman" w:hAnsi="Times New Roman"/>
          <w:color w:val="000000"/>
          <w:sz w:val="22"/>
          <w:szCs w:val="22"/>
        </w:rPr>
        <w:t>кВт;срок</w:t>
      </w:r>
      <w:proofErr w:type="spellEnd"/>
      <w:r w:rsidR="004B5688" w:rsidRPr="0043352E">
        <w:rPr>
          <w:rFonts w:ascii="Times New Roman" w:hAnsi="Times New Roman"/>
          <w:color w:val="000000"/>
          <w:sz w:val="22"/>
          <w:szCs w:val="22"/>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bookmarkStart w:id="8" w:name="_Hlk528832200"/>
      <w:r w:rsidR="00284E1F" w:rsidRPr="0043352E">
        <w:rPr>
          <w:rFonts w:ascii="Times New Roman" w:eastAsia="Times New Roman" w:hAnsi="Times New Roman"/>
          <w:color w:val="000000" w:themeColor="text1"/>
          <w:sz w:val="22"/>
          <w:szCs w:val="22"/>
          <w:lang w:eastAsia="ru-RU"/>
        </w:rPr>
        <w:t>Лот№</w:t>
      </w:r>
      <w:r w:rsidR="00BF61DB" w:rsidRPr="0043352E">
        <w:rPr>
          <w:rFonts w:ascii="Times New Roman" w:eastAsia="Times New Roman" w:hAnsi="Times New Roman"/>
          <w:color w:val="000000" w:themeColor="text1"/>
          <w:sz w:val="22"/>
          <w:szCs w:val="22"/>
          <w:lang w:eastAsia="ru-RU"/>
        </w:rPr>
        <w:t>7</w:t>
      </w:r>
      <w:r w:rsidR="00284E1F" w:rsidRPr="0043352E">
        <w:rPr>
          <w:rFonts w:ascii="Times New Roman" w:eastAsia="Times New Roman" w:hAnsi="Times New Roman"/>
          <w:color w:val="000000" w:themeColor="text1"/>
          <w:sz w:val="22"/>
          <w:szCs w:val="22"/>
          <w:lang w:eastAsia="ru-RU"/>
        </w:rPr>
        <w:t xml:space="preserve">: на право заключения договора аренды земельного участка с кадастровым номером 23:27:1404001:11024, расположенного по адресу: Краснодарский край, Славянский р-н, с/п </w:t>
      </w:r>
      <w:proofErr w:type="spellStart"/>
      <w:r w:rsidR="00284E1F" w:rsidRPr="0043352E">
        <w:rPr>
          <w:rFonts w:ascii="Times New Roman" w:eastAsia="Times New Roman" w:hAnsi="Times New Roman"/>
          <w:color w:val="000000" w:themeColor="text1"/>
          <w:sz w:val="22"/>
          <w:szCs w:val="22"/>
          <w:lang w:eastAsia="ru-RU"/>
        </w:rPr>
        <w:t>Маевское</w:t>
      </w:r>
      <w:proofErr w:type="spellEnd"/>
      <w:r w:rsidR="00284E1F" w:rsidRPr="0043352E">
        <w:rPr>
          <w:rFonts w:ascii="Times New Roman" w:eastAsia="Times New Roman" w:hAnsi="Times New Roman"/>
          <w:color w:val="000000" w:themeColor="text1"/>
          <w:sz w:val="22"/>
          <w:szCs w:val="22"/>
          <w:lang w:eastAsia="ru-RU"/>
        </w:rPr>
        <w:t xml:space="preserve">, х. Сербин, участок № 179, общей площадью 23107 </w:t>
      </w:r>
      <w:proofErr w:type="spellStart"/>
      <w:r w:rsidR="00284E1F" w:rsidRPr="0043352E">
        <w:rPr>
          <w:rFonts w:ascii="Times New Roman" w:eastAsia="Times New Roman" w:hAnsi="Times New Roman"/>
          <w:color w:val="000000" w:themeColor="text1"/>
          <w:sz w:val="22"/>
          <w:szCs w:val="22"/>
          <w:lang w:eastAsia="ru-RU"/>
        </w:rPr>
        <w:t>кв.м</w:t>
      </w:r>
      <w:proofErr w:type="spellEnd"/>
      <w:r w:rsidR="00284E1F" w:rsidRPr="0043352E">
        <w:rPr>
          <w:rFonts w:ascii="Times New Roman" w:eastAsia="Times New Roman" w:hAnsi="Times New Roman"/>
          <w:color w:val="000000" w:themeColor="text1"/>
          <w:sz w:val="22"/>
          <w:szCs w:val="22"/>
          <w:lang w:eastAsia="ru-RU"/>
        </w:rPr>
        <w:t xml:space="preserve">, категория земель: земли населенных пунктов, разрешенное использование: сельскохозяйственное использование. </w:t>
      </w:r>
      <w:r w:rsidR="00284E1F" w:rsidRPr="0043352E">
        <w:rPr>
          <w:rFonts w:ascii="Times New Roman" w:hAnsi="Times New Roman"/>
          <w:color w:val="000000"/>
          <w:sz w:val="22"/>
          <w:szCs w:val="22"/>
        </w:rPr>
        <w:t>Начальная цена аукциона – 56 789 руб. Размер задатка – 11 358 руб. «Шаг» аукциона – 1 703 руб. Срок действия договора аренды земельного участка – 49 лет. Обременения: нет.</w:t>
      </w:r>
      <w:r w:rsidR="00284E1F" w:rsidRPr="0043352E">
        <w:rPr>
          <w:rFonts w:ascii="Times New Roman" w:eastAsia="Times New Roman" w:hAnsi="Times New Roman"/>
          <w:color w:val="000000" w:themeColor="text1"/>
          <w:sz w:val="22"/>
          <w:szCs w:val="22"/>
          <w:lang w:eastAsia="ru-RU"/>
        </w:rPr>
        <w:t>Лот№</w:t>
      </w:r>
      <w:r w:rsidR="00BF61DB" w:rsidRPr="0043352E">
        <w:rPr>
          <w:rFonts w:ascii="Times New Roman" w:eastAsia="Times New Roman" w:hAnsi="Times New Roman"/>
          <w:color w:val="000000" w:themeColor="text1"/>
          <w:sz w:val="22"/>
          <w:szCs w:val="22"/>
          <w:lang w:eastAsia="ru-RU"/>
        </w:rPr>
        <w:t>8:</w:t>
      </w:r>
      <w:r w:rsidR="00284E1F" w:rsidRPr="0043352E">
        <w:rPr>
          <w:rFonts w:ascii="Times New Roman" w:eastAsia="Times New Roman" w:hAnsi="Times New Roman"/>
          <w:color w:val="000000" w:themeColor="text1"/>
          <w:sz w:val="22"/>
          <w:szCs w:val="22"/>
          <w:lang w:eastAsia="ru-RU"/>
        </w:rPr>
        <w:t xml:space="preserve"> </w:t>
      </w:r>
      <w:r w:rsidR="005D6350" w:rsidRPr="0043352E">
        <w:rPr>
          <w:rFonts w:ascii="Times New Roman" w:hAnsi="Times New Roman"/>
          <w:color w:val="000000" w:themeColor="text1"/>
          <w:sz w:val="22"/>
          <w:szCs w:val="22"/>
        </w:rPr>
        <w:t xml:space="preserve">на право заключения договора аренды земельного участка с кадастровым номером 23:27:0704038:10134, расположенного по адресу: Краснодарский край, Славянский район, </w:t>
      </w:r>
      <w:proofErr w:type="spellStart"/>
      <w:r w:rsidR="005D6350" w:rsidRPr="0043352E">
        <w:rPr>
          <w:rFonts w:ascii="Times New Roman" w:hAnsi="Times New Roman"/>
          <w:color w:val="000000" w:themeColor="text1"/>
          <w:sz w:val="22"/>
          <w:szCs w:val="22"/>
        </w:rPr>
        <w:t>ст-ца</w:t>
      </w:r>
      <w:proofErr w:type="spellEnd"/>
      <w:r w:rsidR="005D6350" w:rsidRPr="0043352E">
        <w:rPr>
          <w:rFonts w:ascii="Times New Roman" w:hAnsi="Times New Roman"/>
          <w:color w:val="000000" w:themeColor="text1"/>
          <w:sz w:val="22"/>
          <w:szCs w:val="22"/>
        </w:rPr>
        <w:t xml:space="preserve"> Петровская, ул. Стаханова, 94 а, общей площадью 1772 </w:t>
      </w:r>
      <w:proofErr w:type="spellStart"/>
      <w:r w:rsidR="005D6350" w:rsidRPr="0043352E">
        <w:rPr>
          <w:rFonts w:ascii="Times New Roman" w:hAnsi="Times New Roman"/>
          <w:color w:val="000000" w:themeColor="text1"/>
          <w:sz w:val="22"/>
          <w:szCs w:val="22"/>
        </w:rPr>
        <w:t>кв.м</w:t>
      </w:r>
      <w:proofErr w:type="spellEnd"/>
      <w:r w:rsidR="005D6350" w:rsidRPr="0043352E">
        <w:rPr>
          <w:rFonts w:ascii="Times New Roman" w:hAnsi="Times New Roman"/>
          <w:color w:val="000000" w:themeColor="text1"/>
          <w:sz w:val="22"/>
          <w:szCs w:val="22"/>
        </w:rPr>
        <w:t xml:space="preserve">., категория земель: земли населенных пунктов, разрешенное использование: 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w:t>
      </w:r>
      <w:r w:rsidR="005D6350" w:rsidRPr="0043352E">
        <w:rPr>
          <w:rFonts w:ascii="Times New Roman" w:hAnsi="Times New Roman"/>
          <w:color w:val="000000" w:themeColor="text1"/>
          <w:sz w:val="22"/>
          <w:szCs w:val="22"/>
        </w:rPr>
        <w:lastRenderedPageBreak/>
        <w:t xml:space="preserve">садоводства, огородничества). </w:t>
      </w:r>
      <w:r w:rsidR="005D6350" w:rsidRPr="0043352E">
        <w:rPr>
          <w:rFonts w:ascii="Times New Roman" w:hAnsi="Times New Roman"/>
          <w:sz w:val="22"/>
          <w:szCs w:val="22"/>
        </w:rPr>
        <w:t>Начальная цена аукциона – 24 035 руб. Размер задатка – 12 017 руб. «Шаг» аукциона – 721 руб. Срок действия договора аренды земельного участка – 20 лет. Обременения: нет</w:t>
      </w:r>
      <w:bookmarkEnd w:id="8"/>
      <w:r w:rsidR="005D6350" w:rsidRPr="0043352E">
        <w:rPr>
          <w:rFonts w:ascii="Times New Roman" w:hAnsi="Times New Roman"/>
          <w:sz w:val="22"/>
          <w:szCs w:val="22"/>
        </w:rPr>
        <w:t>. П</w:t>
      </w:r>
      <w:r w:rsidR="005D6350" w:rsidRPr="0043352E">
        <w:rPr>
          <w:rFonts w:ascii="Times New Roman" w:eastAsia="SimSun" w:hAnsi="Times New Roman"/>
          <w:color w:val="000000"/>
          <w:sz w:val="22"/>
          <w:szCs w:val="22"/>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17 «О внесении изменений в правила землепользования застройки Петровского сельского поселения Славянского района» земельные участки расположены в зоне Ж – 1Б. Зона застройки индивидуальными жилыми домами с содержанием домашнего скота и птицы. Для зоны Ж-1Б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минимальная/максимальная площадь земельных участков – 1000 /5000 кв. </w:t>
      </w:r>
      <w:proofErr w:type="spellStart"/>
      <w:r w:rsidR="005D6350" w:rsidRPr="0043352E">
        <w:rPr>
          <w:rFonts w:ascii="Times New Roman" w:eastAsia="SimSun" w:hAnsi="Times New Roman"/>
          <w:color w:val="000000"/>
          <w:sz w:val="22"/>
          <w:szCs w:val="22"/>
          <w:lang w:eastAsia="zh-CN"/>
        </w:rPr>
        <w:t>м;минимальная</w:t>
      </w:r>
      <w:proofErr w:type="spellEnd"/>
      <w:r w:rsidR="005D6350" w:rsidRPr="0043352E">
        <w:rPr>
          <w:rFonts w:ascii="Times New Roman" w:eastAsia="SimSun" w:hAnsi="Times New Roman"/>
          <w:color w:val="000000"/>
          <w:sz w:val="22"/>
          <w:szCs w:val="22"/>
          <w:lang w:eastAsia="zh-CN"/>
        </w:rPr>
        <w:t xml:space="preserve"> ширина земельных участков вдоль фронта улицы (проезда) – 12 м; максимальное количество надземных этажей зданий –  3 этажа (включая мансардный этаж); максимальный процент застройки в границах земельного участка – 20%;максимальная высота зданий от уровня земли до верха перекрытия последнего этажа (или конька кровли) - 12 м.</w:t>
      </w:r>
      <w:r w:rsidR="005D6350" w:rsidRPr="0043352E">
        <w:rPr>
          <w:rFonts w:ascii="Times New Roman" w:hAnsi="Times New Roman"/>
          <w:sz w:val="22"/>
          <w:szCs w:val="22"/>
        </w:rPr>
        <w:t xml:space="preserve"> Информация по водоснабжению и водоотведению:</w:t>
      </w:r>
      <w:r w:rsidR="005D6350" w:rsidRPr="0043352E">
        <w:rPr>
          <w:rFonts w:ascii="Times New Roman" w:hAnsi="Times New Roman"/>
          <w:color w:val="000000"/>
          <w:sz w:val="22"/>
          <w:szCs w:val="22"/>
        </w:rPr>
        <w:t xml:space="preserve"> предельная свободная мощность существующих сетей: </w:t>
      </w:r>
      <w:proofErr w:type="spellStart"/>
      <w:r w:rsidR="005D6350" w:rsidRPr="0043352E">
        <w:rPr>
          <w:rFonts w:ascii="Times New Roman" w:hAnsi="Times New Roman"/>
          <w:color w:val="000000"/>
          <w:sz w:val="22"/>
          <w:szCs w:val="22"/>
        </w:rPr>
        <w:t>отсутствует;максимальная</w:t>
      </w:r>
      <w:proofErr w:type="spellEnd"/>
      <w:r w:rsidR="005D6350" w:rsidRPr="0043352E">
        <w:rPr>
          <w:rFonts w:ascii="Times New Roman" w:hAnsi="Times New Roman"/>
          <w:color w:val="000000"/>
          <w:sz w:val="22"/>
          <w:szCs w:val="22"/>
        </w:rPr>
        <w:t xml:space="preserve"> нагрузка в точке подключения к сетям водоснабжения: 4мВст; срок подключения объекта капитального строительства к сетям инженерно-технического обеспечения: 3 года; срок действия технических условий – 3 года; Водоотведение: среднесуточный расход питьевой воды 0,5м3/</w:t>
      </w:r>
      <w:proofErr w:type="spellStart"/>
      <w:r w:rsidR="005D6350" w:rsidRPr="0043352E">
        <w:rPr>
          <w:rFonts w:ascii="Times New Roman" w:hAnsi="Times New Roman"/>
          <w:color w:val="000000"/>
          <w:sz w:val="22"/>
          <w:szCs w:val="22"/>
        </w:rPr>
        <w:t>сут</w:t>
      </w:r>
      <w:proofErr w:type="spellEnd"/>
      <w:r w:rsidR="005D6350" w:rsidRPr="0043352E">
        <w:rPr>
          <w:rFonts w:ascii="Times New Roman" w:hAnsi="Times New Roman"/>
          <w:color w:val="000000"/>
          <w:sz w:val="22"/>
          <w:szCs w:val="22"/>
        </w:rPr>
        <w:t xml:space="preserve">. Точка присоединения к существующей канализационной сети: выполнить строительство гидронепроницаемого выгреба с последующим вывозом на ОСК «Петровские»; </w:t>
      </w:r>
      <w:r w:rsidR="005D6350" w:rsidRPr="0043352E">
        <w:rPr>
          <w:rFonts w:ascii="Times New Roman" w:eastAsia="SimSun" w:hAnsi="Times New Roman"/>
          <w:color w:val="000000"/>
          <w:sz w:val="22"/>
          <w:szCs w:val="22"/>
          <w:lang w:eastAsia="zh-CN"/>
        </w:rPr>
        <w:t xml:space="preserve">информация по газоснабжению - </w:t>
      </w:r>
      <w:r w:rsidR="005D6350" w:rsidRPr="0043352E">
        <w:rPr>
          <w:rFonts w:ascii="Times New Roman" w:hAnsi="Times New Roman"/>
          <w:color w:val="000000"/>
          <w:sz w:val="22"/>
          <w:szCs w:val="22"/>
        </w:rPr>
        <w:t>предельная свободная мощность существующих сетей: 5м3/</w:t>
      </w:r>
      <w:proofErr w:type="spellStart"/>
      <w:r w:rsidR="005D6350" w:rsidRPr="0043352E">
        <w:rPr>
          <w:rFonts w:ascii="Times New Roman" w:hAnsi="Times New Roman"/>
          <w:color w:val="000000"/>
          <w:sz w:val="22"/>
          <w:szCs w:val="22"/>
        </w:rPr>
        <w:t>ч;максимальная</w:t>
      </w:r>
      <w:proofErr w:type="spellEnd"/>
      <w:r w:rsidR="005D6350" w:rsidRPr="0043352E">
        <w:rPr>
          <w:rFonts w:ascii="Times New Roman" w:hAnsi="Times New Roman"/>
          <w:color w:val="000000"/>
          <w:sz w:val="22"/>
          <w:szCs w:val="22"/>
        </w:rPr>
        <w:t xml:space="preserve"> нагрузка в точке подключения к сетям газоснабжения: 5м3/</w:t>
      </w:r>
      <w:proofErr w:type="spellStart"/>
      <w:r w:rsidR="005D6350" w:rsidRPr="0043352E">
        <w:rPr>
          <w:rFonts w:ascii="Times New Roman" w:hAnsi="Times New Roman"/>
          <w:color w:val="000000"/>
          <w:sz w:val="22"/>
          <w:szCs w:val="22"/>
        </w:rPr>
        <w:t>ч;срок</w:t>
      </w:r>
      <w:proofErr w:type="spellEnd"/>
      <w:r w:rsidR="005D6350" w:rsidRPr="0043352E">
        <w:rPr>
          <w:rFonts w:ascii="Times New Roman" w:hAnsi="Times New Roman"/>
          <w:color w:val="000000"/>
          <w:sz w:val="22"/>
          <w:szCs w:val="22"/>
        </w:rPr>
        <w:t xml:space="preserve"> подключения объекта капитального строительства к сетям инженерно-технического обеспечения: 1 год с момента заключения договора о подключении; срок действия технических условий – 70 </w:t>
      </w:r>
      <w:proofErr w:type="spellStart"/>
      <w:r w:rsidR="005D6350" w:rsidRPr="0043352E">
        <w:rPr>
          <w:rFonts w:ascii="Times New Roman" w:hAnsi="Times New Roman"/>
          <w:color w:val="000000"/>
          <w:sz w:val="22"/>
          <w:szCs w:val="22"/>
        </w:rPr>
        <w:t>раб.дней</w:t>
      </w:r>
      <w:proofErr w:type="spellEnd"/>
      <w:r w:rsidR="005D6350" w:rsidRPr="0043352E">
        <w:rPr>
          <w:rFonts w:ascii="Times New Roman" w:hAnsi="Times New Roman"/>
          <w:color w:val="000000"/>
          <w:sz w:val="22"/>
          <w:szCs w:val="22"/>
        </w:rPr>
        <w:t>;</w:t>
      </w:r>
      <w:r w:rsidR="005D6350" w:rsidRPr="0043352E">
        <w:rPr>
          <w:rFonts w:ascii="Times New Roman" w:eastAsia="SimSun" w:hAnsi="Times New Roman"/>
          <w:color w:val="000000"/>
          <w:sz w:val="22"/>
          <w:szCs w:val="22"/>
          <w:lang w:eastAsia="zh-CN"/>
        </w:rPr>
        <w:t xml:space="preserve"> </w:t>
      </w:r>
      <w:r w:rsidR="005D6350" w:rsidRPr="0043352E">
        <w:rPr>
          <w:rFonts w:ascii="Times New Roman" w:hAnsi="Times New Roman"/>
          <w:color w:val="000000"/>
          <w:sz w:val="22"/>
          <w:szCs w:val="22"/>
        </w:rPr>
        <w:t>информация по</w:t>
      </w:r>
      <w:r w:rsidR="005D6350" w:rsidRPr="0043352E">
        <w:rPr>
          <w:rFonts w:ascii="Times New Roman" w:eastAsia="Times New Roman" w:hAnsi="Times New Roman"/>
          <w:sz w:val="22"/>
          <w:szCs w:val="22"/>
          <w:lang w:eastAsia="ru-RU"/>
        </w:rPr>
        <w:t xml:space="preserve"> электроснабжению - предельная свободная мощность существующих сетей: отсутствует. Технологическое присоединение объекта возможно от центра питания ПС 35/10кВ «</w:t>
      </w:r>
      <w:proofErr w:type="spellStart"/>
      <w:r w:rsidR="005D6350" w:rsidRPr="0043352E">
        <w:rPr>
          <w:rFonts w:ascii="Times New Roman" w:eastAsia="Times New Roman" w:hAnsi="Times New Roman"/>
          <w:sz w:val="22"/>
          <w:szCs w:val="22"/>
          <w:lang w:eastAsia="ru-RU"/>
        </w:rPr>
        <w:t>Петровская».</w:t>
      </w:r>
      <w:r w:rsidR="005D6350" w:rsidRPr="0043352E">
        <w:rPr>
          <w:rFonts w:ascii="Times New Roman" w:hAnsi="Times New Roman"/>
          <w:color w:val="000000"/>
          <w:sz w:val="22"/>
          <w:szCs w:val="22"/>
        </w:rPr>
        <w:t>максимальная</w:t>
      </w:r>
      <w:proofErr w:type="spellEnd"/>
      <w:r w:rsidR="005D6350" w:rsidRPr="0043352E">
        <w:rPr>
          <w:rFonts w:ascii="Times New Roman" w:hAnsi="Times New Roman"/>
          <w:color w:val="000000"/>
          <w:sz w:val="22"/>
          <w:szCs w:val="22"/>
        </w:rPr>
        <w:t xml:space="preserve"> нагрузка в точке подключения к сетям газоснабжения: 15 </w:t>
      </w:r>
      <w:proofErr w:type="spellStart"/>
      <w:r w:rsidR="005D6350" w:rsidRPr="0043352E">
        <w:rPr>
          <w:rFonts w:ascii="Times New Roman" w:hAnsi="Times New Roman"/>
          <w:color w:val="000000"/>
          <w:sz w:val="22"/>
          <w:szCs w:val="22"/>
        </w:rPr>
        <w:t>кВт;срок</w:t>
      </w:r>
      <w:proofErr w:type="spellEnd"/>
      <w:r w:rsidR="005D6350" w:rsidRPr="0043352E">
        <w:rPr>
          <w:rFonts w:ascii="Times New Roman" w:hAnsi="Times New Roman"/>
          <w:color w:val="000000"/>
          <w:sz w:val="22"/>
          <w:szCs w:val="22"/>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bookmarkStart w:id="9" w:name="_GoBack"/>
      <w:bookmarkEnd w:id="9"/>
      <w:r w:rsidR="004F4C70" w:rsidRPr="0043352E">
        <w:rPr>
          <w:rFonts w:ascii="Times New Roman" w:eastAsia="Times New Roman" w:hAnsi="Times New Roman"/>
          <w:color w:val="000000" w:themeColor="text1"/>
          <w:sz w:val="22"/>
          <w:szCs w:val="22"/>
          <w:lang w:eastAsia="ru-RU"/>
        </w:rPr>
        <w:t>П</w:t>
      </w:r>
      <w:r w:rsidRPr="0043352E">
        <w:rPr>
          <w:rFonts w:ascii="Times New Roman" w:eastAsia="Times New Roman" w:hAnsi="Times New Roman"/>
          <w:color w:val="000000" w:themeColor="text1"/>
          <w:sz w:val="22"/>
          <w:szCs w:val="22"/>
          <w:lang w:eastAsia="ru-RU"/>
        </w:rPr>
        <w:t xml:space="preserve">лата за подключение </w:t>
      </w:r>
      <w:r w:rsidRPr="0043352E">
        <w:rPr>
          <w:rFonts w:ascii="Times New Roman" w:eastAsia="Times New Roman" w:hAnsi="Times New Roman"/>
          <w:color w:val="000000"/>
          <w:sz w:val="22"/>
          <w:szCs w:val="22"/>
          <w:lang w:eastAsia="ru-RU"/>
        </w:rPr>
        <w:t>(технологическое присоединение) к газораспределительным сетям согласно приказу РЭК-</w:t>
      </w:r>
      <w:proofErr w:type="spellStart"/>
      <w:r w:rsidRPr="0043352E">
        <w:rPr>
          <w:rFonts w:ascii="Times New Roman" w:eastAsia="Times New Roman" w:hAnsi="Times New Roman"/>
          <w:color w:val="000000"/>
          <w:sz w:val="22"/>
          <w:szCs w:val="22"/>
          <w:lang w:eastAsia="ru-RU"/>
        </w:rPr>
        <w:t>ДЦиТКК</w:t>
      </w:r>
      <w:proofErr w:type="spellEnd"/>
      <w:r w:rsidRPr="0043352E">
        <w:rPr>
          <w:rFonts w:ascii="Times New Roman" w:eastAsia="Times New Roman" w:hAnsi="Times New Roman"/>
          <w:color w:val="000000"/>
          <w:sz w:val="22"/>
          <w:szCs w:val="22"/>
          <w:lang w:eastAsia="ru-RU"/>
        </w:rPr>
        <w:t xml:space="preserve"> от 15.11.2017г. № 23/2017-газ</w:t>
      </w:r>
      <w:bookmarkStart w:id="10" w:name="_Hlk489856376"/>
      <w:bookmarkStart w:id="11" w:name="_Hlk506794731"/>
      <w:r w:rsidR="004F4C70" w:rsidRPr="0043352E">
        <w:rPr>
          <w:rFonts w:ascii="Times New Roman" w:eastAsia="Times New Roman" w:hAnsi="Times New Roman"/>
          <w:color w:val="000000"/>
          <w:sz w:val="22"/>
          <w:szCs w:val="22"/>
          <w:lang w:eastAsia="ru-RU"/>
        </w:rPr>
        <w:t xml:space="preserve">; </w:t>
      </w:r>
      <w:r w:rsidR="002C0541" w:rsidRPr="0043352E">
        <w:rPr>
          <w:rFonts w:ascii="Times New Roman" w:eastAsia="Times New Roman" w:hAnsi="Times New Roman"/>
          <w:color w:val="000000"/>
          <w:sz w:val="22"/>
          <w:szCs w:val="22"/>
          <w:lang w:eastAsia="ru-RU"/>
        </w:rPr>
        <w:t xml:space="preserve">плата за подключение (технологическое присоединение) к сетям электроснабжения согласно </w:t>
      </w:r>
      <w:r w:rsidR="002C0541" w:rsidRPr="0043352E">
        <w:rPr>
          <w:rStyle w:val="a3"/>
          <w:rFonts w:ascii="Times New Roman" w:hAnsi="Times New Roman"/>
          <w:i w:val="0"/>
          <w:sz w:val="22"/>
          <w:szCs w:val="22"/>
        </w:rPr>
        <w:t>п. 17 Правил</w:t>
      </w:r>
      <w:r w:rsidR="002C0541" w:rsidRPr="0043352E">
        <w:rPr>
          <w:rStyle w:val="a3"/>
          <w:rFonts w:ascii="Times New Roman" w:hAnsi="Times New Roman"/>
          <w:sz w:val="22"/>
          <w:szCs w:val="22"/>
        </w:rPr>
        <w:t xml:space="preserve"> </w:t>
      </w:r>
      <w:r w:rsidR="002C0541" w:rsidRPr="0043352E">
        <w:rPr>
          <w:rFonts w:ascii="Times New Roman" w:hAnsi="Times New Roman"/>
          <w:bCs/>
          <w:color w:val="000000"/>
          <w:sz w:val="22"/>
          <w:szCs w:val="22"/>
          <w:shd w:val="clear" w:color="auto" w:fill="FFFFFF"/>
        </w:rPr>
        <w:t xml:space="preserve">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w:t>
      </w:r>
      <w:r w:rsidR="002C0541" w:rsidRPr="0043352E">
        <w:rPr>
          <w:rFonts w:ascii="Times New Roman" w:hAnsi="Times New Roman"/>
          <w:bCs/>
          <w:sz w:val="22"/>
          <w:szCs w:val="22"/>
          <w:shd w:val="clear" w:color="auto" w:fill="FFFFFF"/>
        </w:rPr>
        <w:t>сетям (утвержденных </w:t>
      </w:r>
      <w:hyperlink r:id="rId5" w:history="1">
        <w:r w:rsidR="002C0541" w:rsidRPr="0043352E">
          <w:rPr>
            <w:rStyle w:val="a4"/>
            <w:rFonts w:ascii="Times New Roman" w:hAnsi="Times New Roman"/>
            <w:bCs/>
            <w:color w:val="auto"/>
            <w:sz w:val="22"/>
            <w:szCs w:val="22"/>
            <w:u w:val="none"/>
          </w:rPr>
          <w:t>постановлением</w:t>
        </w:r>
      </w:hyperlink>
      <w:r w:rsidR="002C0541" w:rsidRPr="0043352E">
        <w:rPr>
          <w:rFonts w:ascii="Times New Roman" w:hAnsi="Times New Roman"/>
          <w:bCs/>
          <w:sz w:val="22"/>
          <w:szCs w:val="22"/>
          <w:shd w:val="clear" w:color="auto" w:fill="FFFFFF"/>
        </w:rPr>
        <w:t> Правительства РФ от 27 декабря 2004 г. N 861), приказа РЭК-</w:t>
      </w:r>
      <w:proofErr w:type="spellStart"/>
      <w:r w:rsidR="002C0541" w:rsidRPr="0043352E">
        <w:rPr>
          <w:rFonts w:ascii="Times New Roman" w:hAnsi="Times New Roman"/>
          <w:bCs/>
          <w:sz w:val="22"/>
          <w:szCs w:val="22"/>
          <w:shd w:val="clear" w:color="auto" w:fill="FFFFFF"/>
        </w:rPr>
        <w:t>ДЦиТКК</w:t>
      </w:r>
      <w:proofErr w:type="spellEnd"/>
      <w:r w:rsidR="002C0541" w:rsidRPr="0043352E">
        <w:rPr>
          <w:rFonts w:ascii="Times New Roman" w:hAnsi="Times New Roman"/>
          <w:bCs/>
          <w:sz w:val="22"/>
          <w:szCs w:val="22"/>
          <w:shd w:val="clear" w:color="auto" w:fill="FFFFFF"/>
        </w:rPr>
        <w:t xml:space="preserve"> от 28.12.2017 г. № 66/2017-э</w:t>
      </w:r>
      <w:r w:rsidR="004F4C70" w:rsidRPr="0043352E">
        <w:rPr>
          <w:rFonts w:ascii="Times New Roman" w:hAnsi="Times New Roman"/>
          <w:bCs/>
          <w:sz w:val="22"/>
          <w:szCs w:val="22"/>
          <w:shd w:val="clear" w:color="auto" w:fill="FFFFFF"/>
        </w:rPr>
        <w:t xml:space="preserve">; </w:t>
      </w:r>
      <w:r w:rsidR="002C0541" w:rsidRPr="0043352E">
        <w:rPr>
          <w:rFonts w:ascii="Times New Roman" w:eastAsia="Times New Roman" w:hAnsi="Times New Roman"/>
          <w:color w:val="000000"/>
          <w:sz w:val="22"/>
          <w:szCs w:val="22"/>
          <w:lang w:eastAsia="ru-RU"/>
        </w:rPr>
        <w:t xml:space="preserve">плата за подключение (технологическое присоединение) к сетям водоснабжения и водоотведения согласно </w:t>
      </w:r>
      <w:r w:rsidR="00672425" w:rsidRPr="0043352E">
        <w:rPr>
          <w:rFonts w:ascii="Times New Roman" w:eastAsia="Times New Roman" w:hAnsi="Times New Roman"/>
          <w:color w:val="000000"/>
          <w:sz w:val="22"/>
          <w:szCs w:val="22"/>
          <w:lang w:eastAsia="ru-RU"/>
        </w:rPr>
        <w:t>приказ</w:t>
      </w:r>
      <w:r w:rsidR="00781886" w:rsidRPr="0043352E">
        <w:rPr>
          <w:rFonts w:ascii="Times New Roman" w:eastAsia="Times New Roman" w:hAnsi="Times New Roman"/>
          <w:color w:val="000000"/>
          <w:sz w:val="22"/>
          <w:szCs w:val="22"/>
          <w:lang w:eastAsia="ru-RU"/>
        </w:rPr>
        <w:t>ам</w:t>
      </w:r>
      <w:r w:rsidR="00672425" w:rsidRPr="0043352E">
        <w:rPr>
          <w:rFonts w:ascii="Times New Roman" w:eastAsia="Times New Roman" w:hAnsi="Times New Roman"/>
          <w:color w:val="000000"/>
          <w:sz w:val="22"/>
          <w:szCs w:val="22"/>
          <w:lang w:eastAsia="ru-RU"/>
        </w:rPr>
        <w:t xml:space="preserve"> </w:t>
      </w:r>
      <w:r w:rsidR="00781886" w:rsidRPr="0043352E">
        <w:rPr>
          <w:rFonts w:ascii="Times New Roman" w:eastAsia="Times New Roman" w:hAnsi="Times New Roman"/>
          <w:color w:val="000000"/>
          <w:sz w:val="22"/>
          <w:szCs w:val="22"/>
          <w:lang w:eastAsia="ru-RU"/>
        </w:rPr>
        <w:t>РЭК-</w:t>
      </w:r>
      <w:proofErr w:type="spellStart"/>
      <w:r w:rsidR="00781886" w:rsidRPr="0043352E">
        <w:rPr>
          <w:rFonts w:ascii="Times New Roman" w:eastAsia="Times New Roman" w:hAnsi="Times New Roman"/>
          <w:color w:val="000000"/>
          <w:sz w:val="22"/>
          <w:szCs w:val="22"/>
          <w:lang w:eastAsia="ru-RU"/>
        </w:rPr>
        <w:t>ДЦиТКК</w:t>
      </w:r>
      <w:proofErr w:type="spellEnd"/>
      <w:r w:rsidR="00781886" w:rsidRPr="0043352E">
        <w:rPr>
          <w:rFonts w:ascii="Times New Roman" w:eastAsia="Times New Roman" w:hAnsi="Times New Roman"/>
          <w:color w:val="000000"/>
          <w:sz w:val="22"/>
          <w:szCs w:val="22"/>
          <w:lang w:eastAsia="ru-RU"/>
        </w:rPr>
        <w:t xml:space="preserve"> от 20.12.2017 г. № 181/2017-ВК, от 20.12.2017 г. № 179/2017-ВК, от 20.12.2017 г. № 180/2017-ВК. </w:t>
      </w:r>
      <w:r w:rsidRPr="0043352E">
        <w:rPr>
          <w:rFonts w:ascii="Times New Roman" w:hAnsi="Times New Roman"/>
          <w:sz w:val="22"/>
          <w:szCs w:val="22"/>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w:t>
      </w:r>
      <w:proofErr w:type="spellStart"/>
      <w:r w:rsidRPr="0043352E">
        <w:rPr>
          <w:rFonts w:ascii="Times New Roman" w:hAnsi="Times New Roman"/>
          <w:sz w:val="22"/>
          <w:szCs w:val="22"/>
        </w:rPr>
        <w:t>тех.условий</w:t>
      </w:r>
      <w:proofErr w:type="spellEnd"/>
      <w:r w:rsidRPr="0043352E">
        <w:rPr>
          <w:rFonts w:ascii="Times New Roman" w:hAnsi="Times New Roman"/>
          <w:sz w:val="22"/>
          <w:szCs w:val="22"/>
        </w:rPr>
        <w:t xml:space="preserve"> и о плате за подключение (технологическое присоединение), не является препятствием для проведения аукциона (письмо Министерства экономического развития РФ от 30.06.2015 г. № Д23и-3009). Прием заявок и документов,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43352E">
        <w:rPr>
          <w:rFonts w:ascii="Times New Roman" w:hAnsi="Times New Roman"/>
          <w:sz w:val="22"/>
          <w:szCs w:val="22"/>
        </w:rPr>
        <w:t>Ковтюха</w:t>
      </w:r>
      <w:proofErr w:type="spellEnd"/>
      <w:r w:rsidRPr="0043352E">
        <w:rPr>
          <w:rFonts w:ascii="Times New Roman" w:hAnsi="Times New Roman"/>
          <w:sz w:val="22"/>
          <w:szCs w:val="22"/>
        </w:rPr>
        <w:t xml:space="preserve">, 29, </w:t>
      </w:r>
      <w:proofErr w:type="spellStart"/>
      <w:r w:rsidRPr="0043352E">
        <w:rPr>
          <w:rFonts w:ascii="Times New Roman" w:hAnsi="Times New Roman"/>
          <w:sz w:val="22"/>
          <w:szCs w:val="22"/>
        </w:rPr>
        <w:t>каб</w:t>
      </w:r>
      <w:proofErr w:type="spellEnd"/>
      <w:r w:rsidRPr="0043352E">
        <w:rPr>
          <w:rFonts w:ascii="Times New Roman" w:hAnsi="Times New Roman"/>
          <w:sz w:val="22"/>
          <w:szCs w:val="22"/>
        </w:rPr>
        <w:t>. 3, с</w:t>
      </w:r>
      <w:r w:rsidR="00A76CE7" w:rsidRPr="0043352E">
        <w:rPr>
          <w:rFonts w:ascii="Times New Roman" w:hAnsi="Times New Roman"/>
          <w:sz w:val="22"/>
          <w:szCs w:val="22"/>
        </w:rPr>
        <w:t xml:space="preserve"> </w:t>
      </w:r>
      <w:r w:rsidR="00D75199" w:rsidRPr="0043352E">
        <w:rPr>
          <w:rFonts w:ascii="Times New Roman" w:hAnsi="Times New Roman"/>
          <w:sz w:val="22"/>
          <w:szCs w:val="22"/>
        </w:rPr>
        <w:t>06.11</w:t>
      </w:r>
      <w:r w:rsidRPr="0043352E">
        <w:rPr>
          <w:rFonts w:ascii="Times New Roman" w:hAnsi="Times New Roman"/>
          <w:sz w:val="22"/>
          <w:szCs w:val="22"/>
        </w:rPr>
        <w:t xml:space="preserve">.2018г. по </w:t>
      </w:r>
      <w:r w:rsidR="00D75199" w:rsidRPr="0043352E">
        <w:rPr>
          <w:rFonts w:ascii="Times New Roman" w:hAnsi="Times New Roman"/>
          <w:sz w:val="22"/>
          <w:szCs w:val="22"/>
        </w:rPr>
        <w:t>03.12</w:t>
      </w:r>
      <w:r w:rsidRPr="0043352E">
        <w:rPr>
          <w:rFonts w:ascii="Times New Roman" w:hAnsi="Times New Roman"/>
          <w:sz w:val="22"/>
          <w:szCs w:val="22"/>
        </w:rPr>
        <w:t>.2018г. (включительно) с 09.00 до 12.00 в рабочие дни, контактный телефон: 8 (86146) 4-46-60</w:t>
      </w:r>
      <w:bookmarkEnd w:id="10"/>
      <w:r w:rsidRPr="0043352E">
        <w:rPr>
          <w:rFonts w:ascii="Times New Roman" w:hAnsi="Times New Roman"/>
          <w:sz w:val="22"/>
          <w:szCs w:val="22"/>
        </w:rPr>
        <w:t>.</w:t>
      </w:r>
      <w:bookmarkEnd w:id="11"/>
      <w:r w:rsidRPr="0043352E">
        <w:rPr>
          <w:rFonts w:ascii="Times New Roman" w:hAnsi="Times New Roman"/>
          <w:sz w:val="22"/>
          <w:szCs w:val="22"/>
        </w:rPr>
        <w:t xml:space="preserve">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43352E">
        <w:rPr>
          <w:rFonts w:ascii="Times New Roman" w:hAnsi="Times New Roman"/>
          <w:sz w:val="22"/>
          <w:szCs w:val="22"/>
          <w:lang w:val="en-US"/>
        </w:rPr>
        <w:t>www</w:t>
      </w:r>
      <w:r w:rsidRPr="0043352E">
        <w:rPr>
          <w:rFonts w:ascii="Times New Roman" w:hAnsi="Times New Roman"/>
          <w:sz w:val="22"/>
          <w:szCs w:val="22"/>
        </w:rPr>
        <w:t>.</w:t>
      </w:r>
      <w:proofErr w:type="spellStart"/>
      <w:r w:rsidRPr="0043352E">
        <w:rPr>
          <w:rFonts w:ascii="Times New Roman" w:hAnsi="Times New Roman"/>
          <w:sz w:val="22"/>
          <w:szCs w:val="22"/>
          <w:lang w:val="en-US"/>
        </w:rPr>
        <w:t>torgi</w:t>
      </w:r>
      <w:proofErr w:type="spellEnd"/>
      <w:r w:rsidRPr="0043352E">
        <w:rPr>
          <w:rFonts w:ascii="Times New Roman" w:hAnsi="Times New Roman"/>
          <w:sz w:val="22"/>
          <w:szCs w:val="22"/>
        </w:rPr>
        <w:t>.</w:t>
      </w:r>
      <w:r w:rsidRPr="0043352E">
        <w:rPr>
          <w:rFonts w:ascii="Times New Roman" w:hAnsi="Times New Roman"/>
          <w:sz w:val="22"/>
          <w:szCs w:val="22"/>
          <w:lang w:val="en-US"/>
        </w:rPr>
        <w:t>gov</w:t>
      </w:r>
      <w:r w:rsidRPr="0043352E">
        <w:rPr>
          <w:rFonts w:ascii="Times New Roman" w:hAnsi="Times New Roman"/>
          <w:sz w:val="22"/>
          <w:szCs w:val="22"/>
        </w:rPr>
        <w:t>.</w:t>
      </w:r>
      <w:proofErr w:type="spellStart"/>
      <w:r w:rsidRPr="0043352E">
        <w:rPr>
          <w:rFonts w:ascii="Times New Roman" w:hAnsi="Times New Roman"/>
          <w:sz w:val="22"/>
          <w:szCs w:val="22"/>
          <w:lang w:val="en-US"/>
        </w:rPr>
        <w:t>ru</w:t>
      </w:r>
      <w:proofErr w:type="spellEnd"/>
      <w:r w:rsidRPr="0043352E">
        <w:rPr>
          <w:rFonts w:ascii="Times New Roman" w:hAnsi="Times New Roman"/>
          <w:sz w:val="22"/>
          <w:szCs w:val="22"/>
        </w:rPr>
        <w:t xml:space="preserve">), уполномоченного органа и  МУП «АТР»)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12" w:name="_Hlk489856395"/>
      <w:bookmarkStart w:id="13" w:name="_Hlk506794742"/>
      <w:r w:rsidRPr="0043352E">
        <w:rPr>
          <w:rFonts w:ascii="Times New Roman" w:hAnsi="Times New Roman"/>
          <w:sz w:val="22"/>
          <w:szCs w:val="22"/>
        </w:rPr>
        <w:t>задаток вносится заявителем в полном объеме</w:t>
      </w:r>
      <w:r w:rsidR="00083AD2" w:rsidRPr="0043352E">
        <w:rPr>
          <w:rFonts w:ascii="Times New Roman" w:hAnsi="Times New Roman"/>
          <w:sz w:val="22"/>
          <w:szCs w:val="22"/>
        </w:rPr>
        <w:t xml:space="preserve"> единовременным платежом</w:t>
      </w:r>
      <w:r w:rsidRPr="0043352E">
        <w:rPr>
          <w:rFonts w:ascii="Times New Roman" w:hAnsi="Times New Roman"/>
          <w:sz w:val="22"/>
          <w:szCs w:val="22"/>
        </w:rPr>
        <w:t xml:space="preserve"> с указанием даты проведения аукциона и номера лота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Pr="0043352E">
        <w:rPr>
          <w:rFonts w:ascii="Times New Roman" w:hAnsi="Times New Roman"/>
          <w:sz w:val="22"/>
          <w:szCs w:val="22"/>
        </w:rPr>
        <w:t>сч</w:t>
      </w:r>
      <w:proofErr w:type="spellEnd"/>
      <w:r w:rsidRPr="0043352E">
        <w:rPr>
          <w:rFonts w:ascii="Times New Roman" w:hAnsi="Times New Roman"/>
          <w:sz w:val="22"/>
          <w:szCs w:val="22"/>
        </w:rPr>
        <w:t xml:space="preserve"> 40702810200100000225 в ОАО «</w:t>
      </w:r>
      <w:proofErr w:type="spellStart"/>
      <w:r w:rsidRPr="0043352E">
        <w:rPr>
          <w:rFonts w:ascii="Times New Roman" w:hAnsi="Times New Roman"/>
          <w:sz w:val="22"/>
          <w:szCs w:val="22"/>
        </w:rPr>
        <w:t>Крайинвестбанк</w:t>
      </w:r>
      <w:proofErr w:type="spellEnd"/>
      <w:r w:rsidRPr="0043352E">
        <w:rPr>
          <w:rFonts w:ascii="Times New Roman" w:hAnsi="Times New Roman"/>
          <w:sz w:val="22"/>
          <w:szCs w:val="22"/>
        </w:rPr>
        <w:t xml:space="preserve">» г. Краснодар, </w:t>
      </w:r>
      <w:proofErr w:type="spellStart"/>
      <w:r w:rsidRPr="0043352E">
        <w:rPr>
          <w:rFonts w:ascii="Times New Roman" w:hAnsi="Times New Roman"/>
          <w:sz w:val="22"/>
          <w:szCs w:val="22"/>
        </w:rPr>
        <w:t>кор</w:t>
      </w:r>
      <w:proofErr w:type="spellEnd"/>
      <w:r w:rsidRPr="0043352E">
        <w:rPr>
          <w:rFonts w:ascii="Times New Roman" w:hAnsi="Times New Roman"/>
          <w:sz w:val="22"/>
          <w:szCs w:val="22"/>
        </w:rPr>
        <w:t xml:space="preserve">. </w:t>
      </w:r>
      <w:proofErr w:type="spellStart"/>
      <w:r w:rsidRPr="0043352E">
        <w:rPr>
          <w:rFonts w:ascii="Times New Roman" w:hAnsi="Times New Roman"/>
          <w:sz w:val="22"/>
          <w:szCs w:val="22"/>
        </w:rPr>
        <w:t>сч</w:t>
      </w:r>
      <w:proofErr w:type="spellEnd"/>
      <w:r w:rsidRPr="0043352E">
        <w:rPr>
          <w:rFonts w:ascii="Times New Roman" w:hAnsi="Times New Roman"/>
          <w:sz w:val="22"/>
          <w:szCs w:val="22"/>
        </w:rPr>
        <w:t xml:space="preserve">. № 30101810500000000516, БИК № 040349516, ОГРН 1112370000027. Задаток должен поступить на счет организатора аукциона не позднее </w:t>
      </w:r>
      <w:r w:rsidR="00D75199" w:rsidRPr="0043352E">
        <w:rPr>
          <w:rFonts w:ascii="Times New Roman" w:hAnsi="Times New Roman"/>
          <w:sz w:val="22"/>
          <w:szCs w:val="22"/>
        </w:rPr>
        <w:t>04.12</w:t>
      </w:r>
      <w:r w:rsidRPr="0043352E">
        <w:rPr>
          <w:rFonts w:ascii="Times New Roman" w:hAnsi="Times New Roman"/>
          <w:sz w:val="22"/>
          <w:szCs w:val="22"/>
        </w:rPr>
        <w:t>.2018г. до 13</w:t>
      </w:r>
      <w:bookmarkEnd w:id="12"/>
      <w:r w:rsidRPr="0043352E">
        <w:rPr>
          <w:rFonts w:ascii="Times New Roman" w:hAnsi="Times New Roman"/>
          <w:sz w:val="22"/>
          <w:szCs w:val="22"/>
        </w:rPr>
        <w:t>.</w:t>
      </w:r>
      <w:r w:rsidR="00D75199" w:rsidRPr="0043352E">
        <w:rPr>
          <w:rFonts w:ascii="Times New Roman" w:hAnsi="Times New Roman"/>
          <w:sz w:val="22"/>
          <w:szCs w:val="22"/>
        </w:rPr>
        <w:t>0</w:t>
      </w:r>
      <w:r w:rsidRPr="0043352E">
        <w:rPr>
          <w:rFonts w:ascii="Times New Roman" w:hAnsi="Times New Roman"/>
          <w:sz w:val="22"/>
          <w:szCs w:val="22"/>
        </w:rPr>
        <w:t>0</w:t>
      </w:r>
      <w:bookmarkEnd w:id="13"/>
      <w:r w:rsidRPr="0043352E">
        <w:rPr>
          <w:rFonts w:ascii="Times New Roman" w:hAnsi="Times New Roman"/>
          <w:sz w:val="22"/>
          <w:szCs w:val="22"/>
        </w:rPr>
        <w:t xml:space="preserve">. </w:t>
      </w:r>
      <w:proofErr w:type="gramStart"/>
      <w:r w:rsidR="001E3F4B" w:rsidRPr="0043352E">
        <w:rPr>
          <w:rFonts w:ascii="Times New Roman" w:hAnsi="Times New Roman"/>
          <w:sz w:val="22"/>
          <w:szCs w:val="22"/>
        </w:rPr>
        <w:t xml:space="preserve">Внесение </w:t>
      </w:r>
      <w:r w:rsidR="00C318F1" w:rsidRPr="0043352E">
        <w:rPr>
          <w:rFonts w:ascii="Times New Roman" w:hAnsi="Times New Roman"/>
          <w:sz w:val="22"/>
          <w:szCs w:val="22"/>
        </w:rPr>
        <w:t xml:space="preserve"> задатка</w:t>
      </w:r>
      <w:proofErr w:type="gramEnd"/>
      <w:r w:rsidR="00C318F1" w:rsidRPr="0043352E">
        <w:rPr>
          <w:rFonts w:ascii="Times New Roman" w:hAnsi="Times New Roman"/>
          <w:sz w:val="22"/>
          <w:szCs w:val="22"/>
        </w:rPr>
        <w:t xml:space="preserve"> третьими лицами</w:t>
      </w:r>
      <w:r w:rsidR="001E3F4B" w:rsidRPr="0043352E">
        <w:rPr>
          <w:rFonts w:ascii="Times New Roman" w:hAnsi="Times New Roman"/>
          <w:sz w:val="22"/>
          <w:szCs w:val="22"/>
        </w:rPr>
        <w:t xml:space="preserve"> за участника, подавшего заявку для участия в аукционе,</w:t>
      </w:r>
      <w:r w:rsidR="00C318F1" w:rsidRPr="0043352E">
        <w:rPr>
          <w:rFonts w:ascii="Times New Roman" w:hAnsi="Times New Roman"/>
          <w:sz w:val="22"/>
          <w:szCs w:val="22"/>
        </w:rPr>
        <w:t xml:space="preserve"> не допускается. </w:t>
      </w:r>
      <w:r w:rsidRPr="0043352E">
        <w:rPr>
          <w:rFonts w:ascii="Times New Roman" w:hAnsi="Times New Roman"/>
          <w:sz w:val="22"/>
          <w:szCs w:val="22"/>
        </w:rPr>
        <w:t xml:space="preserve">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организатора аукциона в его проведении, в течение трех дней со дня принятия данного решения; - заявителю, не допущенному к участию в аукционе, в течение трех дней со дня оформления протокола приема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w:t>
      </w:r>
      <w:r w:rsidRPr="0043352E">
        <w:rPr>
          <w:rFonts w:ascii="Times New Roman" w:hAnsi="Times New Roman"/>
          <w:sz w:val="22"/>
          <w:szCs w:val="22"/>
        </w:rPr>
        <w:lastRenderedPageBreak/>
        <w:t xml:space="preserve">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Рассмотрение заявок и признание заявителей участниками аукциона состоится </w:t>
      </w:r>
      <w:r w:rsidR="00D75199" w:rsidRPr="0043352E">
        <w:rPr>
          <w:rFonts w:ascii="Times New Roman" w:hAnsi="Times New Roman"/>
          <w:color w:val="000000" w:themeColor="text1"/>
          <w:sz w:val="22"/>
          <w:szCs w:val="22"/>
        </w:rPr>
        <w:t>04.12</w:t>
      </w:r>
      <w:r w:rsidR="00781886" w:rsidRPr="0043352E">
        <w:rPr>
          <w:rFonts w:ascii="Times New Roman" w:hAnsi="Times New Roman"/>
          <w:color w:val="000000" w:themeColor="text1"/>
          <w:sz w:val="22"/>
          <w:szCs w:val="22"/>
        </w:rPr>
        <w:t>.</w:t>
      </w:r>
      <w:r w:rsidRPr="0043352E">
        <w:rPr>
          <w:rFonts w:ascii="Times New Roman" w:hAnsi="Times New Roman"/>
          <w:color w:val="000000" w:themeColor="text1"/>
          <w:sz w:val="22"/>
          <w:szCs w:val="22"/>
        </w:rPr>
        <w:t xml:space="preserve">2018 </w:t>
      </w:r>
      <w:r w:rsidRPr="0043352E">
        <w:rPr>
          <w:rFonts w:ascii="Times New Roman" w:hAnsi="Times New Roman"/>
          <w:sz w:val="22"/>
          <w:szCs w:val="22"/>
        </w:rPr>
        <w:t>г. в 13.</w:t>
      </w:r>
      <w:r w:rsidR="00D75199" w:rsidRPr="0043352E">
        <w:rPr>
          <w:rFonts w:ascii="Times New Roman" w:hAnsi="Times New Roman"/>
          <w:sz w:val="22"/>
          <w:szCs w:val="22"/>
        </w:rPr>
        <w:t>0</w:t>
      </w:r>
      <w:r w:rsidR="00781886" w:rsidRPr="0043352E">
        <w:rPr>
          <w:rFonts w:ascii="Times New Roman" w:hAnsi="Times New Roman"/>
          <w:sz w:val="22"/>
          <w:szCs w:val="22"/>
        </w:rPr>
        <w:t>0</w:t>
      </w:r>
      <w:r w:rsidRPr="0043352E">
        <w:rPr>
          <w:rFonts w:ascii="Times New Roman" w:hAnsi="Times New Roman"/>
          <w:sz w:val="22"/>
          <w:szCs w:val="22"/>
        </w:rPr>
        <w:t xml:space="preserve"> час. по адресу: г. Славянск-на-Кубани, ул. </w:t>
      </w:r>
      <w:proofErr w:type="spellStart"/>
      <w:r w:rsidRPr="0043352E">
        <w:rPr>
          <w:rFonts w:ascii="Times New Roman" w:hAnsi="Times New Roman"/>
          <w:sz w:val="22"/>
          <w:szCs w:val="22"/>
        </w:rPr>
        <w:t>Ковтюха</w:t>
      </w:r>
      <w:proofErr w:type="spellEnd"/>
      <w:r w:rsidRPr="0043352E">
        <w:rPr>
          <w:rFonts w:ascii="Times New Roman" w:hAnsi="Times New Roman"/>
          <w:sz w:val="22"/>
          <w:szCs w:val="22"/>
        </w:rPr>
        <w:t xml:space="preserve">, 29, </w:t>
      </w:r>
      <w:proofErr w:type="spellStart"/>
      <w:r w:rsidRPr="0043352E">
        <w:rPr>
          <w:rFonts w:ascii="Times New Roman" w:hAnsi="Times New Roman"/>
          <w:sz w:val="22"/>
          <w:szCs w:val="22"/>
        </w:rPr>
        <w:t>каб</w:t>
      </w:r>
      <w:proofErr w:type="spellEnd"/>
      <w:r w:rsidRPr="0043352E">
        <w:rPr>
          <w:rFonts w:ascii="Times New Roman" w:hAnsi="Times New Roman"/>
          <w:sz w:val="22"/>
          <w:szCs w:val="22"/>
        </w:rPr>
        <w:t xml:space="preserve">. № 1.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43352E">
        <w:rPr>
          <w:rFonts w:ascii="Times New Roman" w:hAnsi="Times New Roman"/>
          <w:sz w:val="22"/>
          <w:szCs w:val="22"/>
        </w:rPr>
        <w:t>аукциона;-</w:t>
      </w:r>
      <w:proofErr w:type="gramEnd"/>
      <w:r w:rsidRPr="0043352E">
        <w:rPr>
          <w:rFonts w:ascii="Times New Roman" w:hAnsi="Times New Roman"/>
          <w:sz w:val="22"/>
          <w:szCs w:val="22"/>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По результатам аукциона определяется ежегодный размер арендной платы.</w:t>
      </w:r>
    </w:p>
    <w:p w:rsidR="006534CE" w:rsidRPr="0043352E" w:rsidRDefault="00D75199" w:rsidP="00781886">
      <w:pPr>
        <w:ind w:firstLine="0"/>
        <w:rPr>
          <w:rFonts w:ascii="Times New Roman" w:hAnsi="Times New Roman"/>
          <w:sz w:val="22"/>
          <w:szCs w:val="22"/>
        </w:rPr>
      </w:pPr>
      <w:r w:rsidRPr="0043352E">
        <w:rPr>
          <w:rFonts w:ascii="Times New Roman" w:hAnsi="Times New Roman"/>
          <w:sz w:val="22"/>
          <w:szCs w:val="22"/>
        </w:rPr>
        <w:t>Д</w:t>
      </w:r>
      <w:r w:rsidR="00D21EC4" w:rsidRPr="0043352E">
        <w:rPr>
          <w:rFonts w:ascii="Times New Roman" w:hAnsi="Times New Roman"/>
          <w:sz w:val="22"/>
          <w:szCs w:val="22"/>
        </w:rPr>
        <w:t>иректор МУП «</w:t>
      </w:r>
      <w:proofErr w:type="gramStart"/>
      <w:r w:rsidR="00D21EC4" w:rsidRPr="0043352E">
        <w:rPr>
          <w:rFonts w:ascii="Times New Roman" w:hAnsi="Times New Roman"/>
          <w:sz w:val="22"/>
          <w:szCs w:val="22"/>
        </w:rPr>
        <w:t xml:space="preserve">АТР»   </w:t>
      </w:r>
      <w:proofErr w:type="gramEnd"/>
      <w:r w:rsidR="00D21EC4" w:rsidRPr="0043352E">
        <w:rPr>
          <w:rFonts w:ascii="Times New Roman" w:hAnsi="Times New Roman"/>
          <w:sz w:val="22"/>
          <w:szCs w:val="22"/>
        </w:rPr>
        <w:t xml:space="preserve">                                       </w:t>
      </w:r>
      <w:r w:rsidR="00522D9A" w:rsidRPr="0043352E">
        <w:rPr>
          <w:rFonts w:ascii="Times New Roman" w:hAnsi="Times New Roman"/>
          <w:sz w:val="22"/>
          <w:szCs w:val="22"/>
        </w:rPr>
        <w:t xml:space="preserve">              </w:t>
      </w:r>
      <w:r w:rsidR="00D21EC4" w:rsidRPr="0043352E">
        <w:rPr>
          <w:rFonts w:ascii="Times New Roman" w:hAnsi="Times New Roman"/>
          <w:sz w:val="22"/>
          <w:szCs w:val="22"/>
        </w:rPr>
        <w:t xml:space="preserve">             </w:t>
      </w:r>
      <w:r w:rsidRPr="0043352E">
        <w:rPr>
          <w:rFonts w:ascii="Times New Roman" w:hAnsi="Times New Roman"/>
          <w:sz w:val="22"/>
          <w:szCs w:val="22"/>
        </w:rPr>
        <w:tab/>
      </w:r>
      <w:r w:rsidRPr="0043352E">
        <w:rPr>
          <w:rFonts w:ascii="Times New Roman" w:hAnsi="Times New Roman"/>
          <w:sz w:val="22"/>
          <w:szCs w:val="22"/>
        </w:rPr>
        <w:tab/>
      </w:r>
      <w:r w:rsidRPr="0043352E">
        <w:rPr>
          <w:rFonts w:ascii="Times New Roman" w:hAnsi="Times New Roman"/>
          <w:sz w:val="22"/>
          <w:szCs w:val="22"/>
        </w:rPr>
        <w:tab/>
      </w:r>
      <w:r w:rsidRPr="0043352E">
        <w:rPr>
          <w:rFonts w:ascii="Times New Roman" w:hAnsi="Times New Roman"/>
          <w:sz w:val="22"/>
          <w:szCs w:val="22"/>
        </w:rPr>
        <w:tab/>
      </w:r>
      <w:r w:rsidRPr="0043352E">
        <w:rPr>
          <w:rFonts w:ascii="Times New Roman" w:hAnsi="Times New Roman"/>
          <w:sz w:val="22"/>
          <w:szCs w:val="22"/>
        </w:rPr>
        <w:tab/>
      </w:r>
      <w:r w:rsidR="00D21EC4" w:rsidRPr="0043352E">
        <w:rPr>
          <w:rFonts w:ascii="Times New Roman" w:hAnsi="Times New Roman"/>
          <w:sz w:val="22"/>
          <w:szCs w:val="22"/>
        </w:rPr>
        <w:t xml:space="preserve">  </w:t>
      </w:r>
      <w:r w:rsidRPr="0043352E">
        <w:rPr>
          <w:rFonts w:ascii="Times New Roman" w:hAnsi="Times New Roman"/>
          <w:sz w:val="22"/>
          <w:szCs w:val="22"/>
        </w:rPr>
        <w:t>О.В. Скорик</w:t>
      </w:r>
    </w:p>
    <w:sectPr w:rsidR="006534CE" w:rsidRPr="0043352E" w:rsidSect="007C2860">
      <w:pgSz w:w="11906" w:h="16838"/>
      <w:pgMar w:top="284"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4CE"/>
    <w:rsid w:val="00010CE9"/>
    <w:rsid w:val="00017BFC"/>
    <w:rsid w:val="00036A2C"/>
    <w:rsid w:val="00073824"/>
    <w:rsid w:val="00083AD2"/>
    <w:rsid w:val="00093118"/>
    <w:rsid w:val="000A1D5F"/>
    <w:rsid w:val="000B054F"/>
    <w:rsid w:val="000E24C6"/>
    <w:rsid w:val="001148E5"/>
    <w:rsid w:val="00143713"/>
    <w:rsid w:val="00167DFF"/>
    <w:rsid w:val="00196BAB"/>
    <w:rsid w:val="001C4672"/>
    <w:rsid w:val="001D056C"/>
    <w:rsid w:val="001E3F4B"/>
    <w:rsid w:val="001E69BA"/>
    <w:rsid w:val="0022143E"/>
    <w:rsid w:val="00223FE1"/>
    <w:rsid w:val="00255138"/>
    <w:rsid w:val="002627EF"/>
    <w:rsid w:val="00272F0F"/>
    <w:rsid w:val="00284E1F"/>
    <w:rsid w:val="00285731"/>
    <w:rsid w:val="002A1B5E"/>
    <w:rsid w:val="002B3F2B"/>
    <w:rsid w:val="002C0541"/>
    <w:rsid w:val="002D450A"/>
    <w:rsid w:val="002E6A66"/>
    <w:rsid w:val="00305EE8"/>
    <w:rsid w:val="0036314C"/>
    <w:rsid w:val="00363278"/>
    <w:rsid w:val="0039058F"/>
    <w:rsid w:val="003C5EA8"/>
    <w:rsid w:val="003F4F13"/>
    <w:rsid w:val="004061A6"/>
    <w:rsid w:val="00412F0B"/>
    <w:rsid w:val="00421A8A"/>
    <w:rsid w:val="00431BB0"/>
    <w:rsid w:val="0043352E"/>
    <w:rsid w:val="004365C1"/>
    <w:rsid w:val="00470146"/>
    <w:rsid w:val="00496752"/>
    <w:rsid w:val="004B5688"/>
    <w:rsid w:val="004C6D46"/>
    <w:rsid w:val="004D2BFD"/>
    <w:rsid w:val="004D6EDB"/>
    <w:rsid w:val="004F4C70"/>
    <w:rsid w:val="0051249D"/>
    <w:rsid w:val="00522D9A"/>
    <w:rsid w:val="005A3FFC"/>
    <w:rsid w:val="005D6350"/>
    <w:rsid w:val="005F15F1"/>
    <w:rsid w:val="006534CE"/>
    <w:rsid w:val="00672425"/>
    <w:rsid w:val="00687AA0"/>
    <w:rsid w:val="006B63B6"/>
    <w:rsid w:val="00775B67"/>
    <w:rsid w:val="00781886"/>
    <w:rsid w:val="007A348B"/>
    <w:rsid w:val="007C2860"/>
    <w:rsid w:val="007E72CB"/>
    <w:rsid w:val="00860710"/>
    <w:rsid w:val="00862FDF"/>
    <w:rsid w:val="008B0DBE"/>
    <w:rsid w:val="008C4C3F"/>
    <w:rsid w:val="008D6F1C"/>
    <w:rsid w:val="008F732F"/>
    <w:rsid w:val="0091291D"/>
    <w:rsid w:val="0096106B"/>
    <w:rsid w:val="00975188"/>
    <w:rsid w:val="009E5B5D"/>
    <w:rsid w:val="00A315E8"/>
    <w:rsid w:val="00A367E2"/>
    <w:rsid w:val="00A50149"/>
    <w:rsid w:val="00A53161"/>
    <w:rsid w:val="00A63493"/>
    <w:rsid w:val="00A76CE7"/>
    <w:rsid w:val="00A848F4"/>
    <w:rsid w:val="00A84A2A"/>
    <w:rsid w:val="00A878FE"/>
    <w:rsid w:val="00AC74BF"/>
    <w:rsid w:val="00AD2D02"/>
    <w:rsid w:val="00AD6DA9"/>
    <w:rsid w:val="00B16E65"/>
    <w:rsid w:val="00B44306"/>
    <w:rsid w:val="00B61E47"/>
    <w:rsid w:val="00B736D8"/>
    <w:rsid w:val="00B761E3"/>
    <w:rsid w:val="00BA7A7E"/>
    <w:rsid w:val="00BF61DB"/>
    <w:rsid w:val="00C01C3C"/>
    <w:rsid w:val="00C318F1"/>
    <w:rsid w:val="00C36A22"/>
    <w:rsid w:val="00C6342F"/>
    <w:rsid w:val="00C666E2"/>
    <w:rsid w:val="00C87473"/>
    <w:rsid w:val="00CB7BB9"/>
    <w:rsid w:val="00D21EC4"/>
    <w:rsid w:val="00D75199"/>
    <w:rsid w:val="00D86200"/>
    <w:rsid w:val="00D87A4E"/>
    <w:rsid w:val="00DC01EB"/>
    <w:rsid w:val="00DF4F1B"/>
    <w:rsid w:val="00E70B5A"/>
    <w:rsid w:val="00E80D4F"/>
    <w:rsid w:val="00ED37D4"/>
    <w:rsid w:val="00F54E47"/>
    <w:rsid w:val="00F555D9"/>
    <w:rsid w:val="00F56270"/>
    <w:rsid w:val="00F63E16"/>
    <w:rsid w:val="00F670EB"/>
    <w:rsid w:val="00F86ABB"/>
    <w:rsid w:val="00FC58A0"/>
    <w:rsid w:val="00FD24FF"/>
    <w:rsid w:val="00FE2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7EF43DE-2761-44D1-87F7-91298FDA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34CE"/>
    <w:pPr>
      <w:spacing w:after="0" w:line="240" w:lineRule="auto"/>
      <w:ind w:firstLine="425"/>
      <w:jc w:val="both"/>
    </w:pPr>
    <w:rPr>
      <w:rFonts w:ascii="Arial" w:eastAsia="Arial Unicode MS" w:hAnsi="Arial" w:cs="Times New Roman"/>
      <w:kern w:val="1"/>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D21EC4"/>
    <w:rPr>
      <w:i/>
      <w:iCs/>
      <w:color w:val="404040" w:themeColor="text1" w:themeTint="BF"/>
    </w:rPr>
  </w:style>
  <w:style w:type="character" w:styleId="a4">
    <w:name w:val="Hyperlink"/>
    <w:basedOn w:val="a0"/>
    <w:uiPriority w:val="99"/>
    <w:unhideWhenUsed/>
    <w:rsid w:val="00D21EC4"/>
    <w:rPr>
      <w:color w:val="0563C1" w:themeColor="hyperlink"/>
      <w:u w:val="single"/>
    </w:rPr>
  </w:style>
  <w:style w:type="paragraph" w:styleId="a5">
    <w:name w:val="Balloon Text"/>
    <w:basedOn w:val="a"/>
    <w:link w:val="a6"/>
    <w:uiPriority w:val="99"/>
    <w:semiHidden/>
    <w:unhideWhenUsed/>
    <w:rsid w:val="00ED37D4"/>
    <w:rPr>
      <w:rFonts w:ascii="Segoe UI" w:hAnsi="Segoe UI" w:cs="Segoe UI"/>
      <w:sz w:val="18"/>
      <w:szCs w:val="18"/>
    </w:rPr>
  </w:style>
  <w:style w:type="character" w:customStyle="1" w:styleId="a6">
    <w:name w:val="Текст выноски Знак"/>
    <w:basedOn w:val="a0"/>
    <w:link w:val="a5"/>
    <w:uiPriority w:val="99"/>
    <w:semiHidden/>
    <w:rsid w:val="00ED37D4"/>
    <w:rPr>
      <w:rFonts w:ascii="Segoe UI" w:eastAsia="Arial Unicode MS"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base.garant.ru/1877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6E3B2-42F6-41CF-8F38-E9D4790D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4269</Words>
  <Characters>24337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9</cp:revision>
  <cp:lastPrinted>2018-05-24T05:07:00Z</cp:lastPrinted>
  <dcterms:created xsi:type="dcterms:W3CDTF">2018-10-30T10:49:00Z</dcterms:created>
  <dcterms:modified xsi:type="dcterms:W3CDTF">2018-11-01T07:42:00Z</dcterms:modified>
</cp:coreProperties>
</file>