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BD0F12">
        <w:rPr>
          <w:rFonts w:cs="Times New Roman"/>
          <w:b/>
          <w:color w:val="000000"/>
        </w:rPr>
        <w:t>о результатах сделки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A11CF4" w:rsidRPr="008F6330">
        <w:rPr>
          <w:rFonts w:cs="Times New Roman"/>
          <w:b/>
          <w:color w:val="000000"/>
        </w:rPr>
        <w:t>,</w:t>
      </w:r>
      <w:r w:rsidR="003959C4" w:rsidRPr="008F6330">
        <w:rPr>
          <w:rFonts w:cs="Times New Roman"/>
          <w:b/>
          <w:color w:val="000000"/>
        </w:rPr>
        <w:t xml:space="preserve"> </w:t>
      </w:r>
      <w:r w:rsidR="001750F0" w:rsidRPr="008F6330">
        <w:rPr>
          <w:rFonts w:cs="Times New Roman"/>
          <w:b/>
          <w:color w:val="000000"/>
        </w:rPr>
        <w:t xml:space="preserve">состоявшегося </w:t>
      </w:r>
      <w:r w:rsidR="0046135A">
        <w:rPr>
          <w:rFonts w:cs="Times New Roman"/>
          <w:b/>
          <w:color w:val="000000"/>
        </w:rPr>
        <w:t>09.10</w:t>
      </w:r>
      <w:r w:rsidR="00E54625">
        <w:rPr>
          <w:rFonts w:cs="Times New Roman"/>
          <w:b/>
          <w:color w:val="000000"/>
        </w:rPr>
        <w:t>.2018</w:t>
      </w:r>
      <w:r w:rsidR="001750F0" w:rsidRPr="008F6330">
        <w:rPr>
          <w:rFonts w:cs="Times New Roman"/>
          <w:b/>
          <w:color w:val="000000"/>
        </w:rPr>
        <w:t xml:space="preserve"> г.</w:t>
      </w:r>
      <w:r w:rsidR="007F708D">
        <w:rPr>
          <w:rFonts w:cs="Times New Roman"/>
          <w:b/>
          <w:color w:val="000000"/>
        </w:rPr>
        <w:t xml:space="preserve"> </w:t>
      </w:r>
      <w:r w:rsidR="00BD0F12">
        <w:rPr>
          <w:rFonts w:cs="Times New Roman"/>
          <w:b/>
          <w:color w:val="000000"/>
        </w:rPr>
        <w:t>в 1</w:t>
      </w:r>
      <w:r w:rsidR="003C3B5C">
        <w:rPr>
          <w:rFonts w:cs="Times New Roman"/>
          <w:b/>
          <w:color w:val="000000"/>
        </w:rPr>
        <w:t>4</w:t>
      </w:r>
      <w:r w:rsidR="00BD0F12">
        <w:rPr>
          <w:rFonts w:cs="Times New Roman"/>
          <w:b/>
          <w:color w:val="000000"/>
        </w:rPr>
        <w:t>.00</w:t>
      </w:r>
    </w:p>
    <w:p w:rsidR="00E54625" w:rsidRDefault="004D77D3" w:rsidP="00E54625">
      <w:pPr>
        <w:jc w:val="both"/>
        <w:rPr>
          <w:color w:val="000000"/>
        </w:rPr>
      </w:pPr>
      <w:r>
        <w:tab/>
      </w:r>
      <w:r w:rsidR="002233AA" w:rsidRPr="002233AA">
        <w:t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</w:t>
      </w:r>
      <w:r w:rsidR="003C3B5C">
        <w:t xml:space="preserve">, </w:t>
      </w:r>
      <w:r w:rsidR="002233AA" w:rsidRPr="00FC515A">
        <w:t>за</w:t>
      </w:r>
      <w:r w:rsidR="002233AA" w:rsidRPr="002233AA">
        <w:t xml:space="preserve">ключённого с администрацией </w:t>
      </w:r>
      <w:r>
        <w:t>муниципального образования</w:t>
      </w:r>
      <w:r w:rsidR="002233AA" w:rsidRPr="002233AA">
        <w:t xml:space="preserve"> Славянск</w:t>
      </w:r>
      <w:r>
        <w:t xml:space="preserve">ий </w:t>
      </w:r>
      <w:r w:rsidR="002233AA" w:rsidRPr="002233AA">
        <w:t>район</w:t>
      </w:r>
      <w:r w:rsidR="003959C4" w:rsidRPr="008F6330">
        <w:t xml:space="preserve">, </w:t>
      </w:r>
      <w:r w:rsidR="001750F0" w:rsidRPr="004D77D3">
        <w:rPr>
          <w:color w:val="000000"/>
        </w:rPr>
        <w:t>сообщает о</w:t>
      </w:r>
      <w:r w:rsidR="00A024F3" w:rsidRPr="004D77D3">
        <w:rPr>
          <w:color w:val="000000"/>
        </w:rPr>
        <w:t xml:space="preserve"> </w:t>
      </w:r>
      <w:r w:rsidR="003C3B5C">
        <w:rPr>
          <w:color w:val="000000"/>
        </w:rPr>
        <w:t>результатах сделки</w:t>
      </w:r>
      <w:r w:rsidR="001750F0" w:rsidRPr="004D77D3">
        <w:rPr>
          <w:color w:val="000000"/>
        </w:rPr>
        <w:t xml:space="preserve"> </w:t>
      </w:r>
      <w:r w:rsidR="00AA4150" w:rsidRPr="004D77D3">
        <w:rPr>
          <w:rFonts w:cs="Times New Roman"/>
          <w:color w:val="000000"/>
        </w:rPr>
        <w:t xml:space="preserve">по продаже </w:t>
      </w:r>
      <w:r w:rsidR="00A11CF4" w:rsidRPr="004D77D3">
        <w:rPr>
          <w:rFonts w:cs="Times New Roman"/>
          <w:color w:val="000000"/>
        </w:rPr>
        <w:t xml:space="preserve">имущества, находящегося в муниципальной собственности </w:t>
      </w:r>
      <w:r w:rsidRPr="004D77D3">
        <w:rPr>
          <w:rFonts w:cs="Times New Roman"/>
          <w:color w:val="000000"/>
        </w:rPr>
        <w:t>муниципального образования</w:t>
      </w:r>
      <w:r w:rsidR="002233AA" w:rsidRPr="004D77D3">
        <w:rPr>
          <w:rFonts w:cs="Times New Roman"/>
          <w:color w:val="000000"/>
        </w:rPr>
        <w:t xml:space="preserve"> Славянск</w:t>
      </w:r>
      <w:r w:rsidRPr="004D77D3">
        <w:rPr>
          <w:rFonts w:cs="Times New Roman"/>
          <w:color w:val="000000"/>
        </w:rPr>
        <w:t>ий</w:t>
      </w:r>
      <w:r w:rsidR="002233AA" w:rsidRPr="004D77D3">
        <w:rPr>
          <w:rFonts w:cs="Times New Roman"/>
          <w:color w:val="000000"/>
        </w:rPr>
        <w:t xml:space="preserve"> район</w:t>
      </w:r>
      <w:r w:rsidR="004325A9" w:rsidRPr="004D77D3">
        <w:rPr>
          <w:rFonts w:cs="Times New Roman"/>
          <w:color w:val="000000"/>
        </w:rPr>
        <w:t xml:space="preserve">, состоявшегося </w:t>
      </w:r>
      <w:r w:rsidR="0046135A">
        <w:rPr>
          <w:rFonts w:cs="Times New Roman"/>
          <w:color w:val="000000"/>
        </w:rPr>
        <w:t>09.10.</w:t>
      </w:r>
      <w:r w:rsidR="003C3B5C">
        <w:rPr>
          <w:rFonts w:cs="Times New Roman"/>
          <w:color w:val="000000"/>
        </w:rPr>
        <w:t>201</w:t>
      </w:r>
      <w:r w:rsidR="00E54625">
        <w:rPr>
          <w:rFonts w:cs="Times New Roman"/>
          <w:color w:val="000000"/>
        </w:rPr>
        <w:t>8</w:t>
      </w:r>
      <w:r w:rsidR="002E6F00" w:rsidRPr="004D77D3">
        <w:rPr>
          <w:rFonts w:cs="Times New Roman"/>
          <w:color w:val="000000"/>
        </w:rPr>
        <w:t xml:space="preserve"> г</w:t>
      </w:r>
      <w:r w:rsidR="004325A9" w:rsidRPr="004D77D3">
        <w:rPr>
          <w:rFonts w:cs="Times New Roman"/>
          <w:color w:val="000000"/>
        </w:rPr>
        <w:t>.</w:t>
      </w:r>
      <w:r w:rsidR="00B60F99" w:rsidRPr="004D77D3">
        <w:rPr>
          <w:rFonts w:cs="Times New Roman"/>
          <w:color w:val="000000"/>
        </w:rPr>
        <w:t xml:space="preserve"> </w:t>
      </w:r>
      <w:r w:rsidR="00A024F3" w:rsidRPr="004D77D3">
        <w:rPr>
          <w:rFonts w:cs="Times New Roman"/>
          <w:color w:val="000000"/>
        </w:rPr>
        <w:t>в 1</w:t>
      </w:r>
      <w:r w:rsidR="003C3B5C">
        <w:rPr>
          <w:rFonts w:cs="Times New Roman"/>
          <w:color w:val="000000"/>
        </w:rPr>
        <w:t>4</w:t>
      </w:r>
      <w:r w:rsidR="00A024F3" w:rsidRPr="004D77D3">
        <w:rPr>
          <w:rFonts w:cs="Times New Roman"/>
          <w:color w:val="000000"/>
        </w:rPr>
        <w:t xml:space="preserve">.00 </w:t>
      </w:r>
      <w:r w:rsidR="00B60F99" w:rsidRPr="004D77D3">
        <w:rPr>
          <w:rFonts w:cs="Times New Roman"/>
          <w:color w:val="000000"/>
        </w:rPr>
        <w:t>по адресу</w:t>
      </w:r>
      <w:r w:rsidR="004325A9" w:rsidRPr="004D77D3">
        <w:rPr>
          <w:rFonts w:cs="Times New Roman"/>
          <w:color w:val="000000"/>
        </w:rPr>
        <w:t>:</w:t>
      </w:r>
      <w:r w:rsidR="00B60F99" w:rsidRPr="004D77D3">
        <w:rPr>
          <w:rFonts w:cs="Times New Roman"/>
          <w:color w:val="000000"/>
        </w:rPr>
        <w:t xml:space="preserve"> Краснодарский край, г. Славянск-на-Кубани, ул. Красная,22</w:t>
      </w:r>
      <w:r w:rsidR="002E6F00" w:rsidRPr="004D77D3">
        <w:rPr>
          <w:rFonts w:cs="Times New Roman"/>
          <w:color w:val="000000"/>
        </w:rPr>
        <w:t>,</w:t>
      </w:r>
      <w:r w:rsidR="00B60F99" w:rsidRPr="004D77D3">
        <w:rPr>
          <w:rFonts w:cs="Times New Roman"/>
          <w:color w:val="000000"/>
        </w:rPr>
        <w:t xml:space="preserve"> актовый зал администрации муниципального образования Славянский район.</w:t>
      </w:r>
      <w:r w:rsidR="00FF12F3" w:rsidRPr="004D77D3">
        <w:rPr>
          <w:color w:val="000000"/>
        </w:rPr>
        <w:t xml:space="preserve"> Для участия в аукционе</w:t>
      </w:r>
      <w:r w:rsidR="00E54625" w:rsidRPr="00E54625">
        <w:rPr>
          <w:color w:val="000000"/>
        </w:rPr>
        <w:t xml:space="preserve"> </w:t>
      </w:r>
      <w:r w:rsidR="00E54625">
        <w:rPr>
          <w:color w:val="000000"/>
        </w:rPr>
        <w:t xml:space="preserve">по лоту № </w:t>
      </w:r>
      <w:r w:rsidR="007F69D9">
        <w:rPr>
          <w:color w:val="000000"/>
        </w:rPr>
        <w:t>1</w:t>
      </w:r>
      <w:r w:rsidR="00E54625" w:rsidRPr="007937E7">
        <w:rPr>
          <w:color w:val="000000"/>
        </w:rPr>
        <w:t xml:space="preserve"> подано </w:t>
      </w:r>
      <w:r w:rsidR="007F69D9" w:rsidRPr="007B642C">
        <w:rPr>
          <w:color w:val="000000"/>
        </w:rPr>
        <w:t>три</w:t>
      </w:r>
      <w:r w:rsidR="0046135A">
        <w:rPr>
          <w:color w:val="000000"/>
        </w:rPr>
        <w:t>дцать</w:t>
      </w:r>
      <w:r w:rsidR="007F69D9" w:rsidRPr="004D77D3">
        <w:rPr>
          <w:color w:val="000000"/>
        </w:rPr>
        <w:t xml:space="preserve"> заяв</w:t>
      </w:r>
      <w:r w:rsidR="0046135A">
        <w:rPr>
          <w:color w:val="000000"/>
        </w:rPr>
        <w:t>о</w:t>
      </w:r>
      <w:r w:rsidR="007F69D9" w:rsidRPr="004D77D3">
        <w:rPr>
          <w:color w:val="000000"/>
        </w:rPr>
        <w:t>к:</w:t>
      </w:r>
      <w:r w:rsidR="0046135A">
        <w:rPr>
          <w:color w:val="000000"/>
        </w:rPr>
        <w:t xml:space="preserve"> Мамонтова В.П., Мамонтов А.А., </w:t>
      </w:r>
      <w:proofErr w:type="spellStart"/>
      <w:r w:rsidR="0046135A">
        <w:rPr>
          <w:color w:val="000000"/>
        </w:rPr>
        <w:t>Надточаева</w:t>
      </w:r>
      <w:proofErr w:type="spellEnd"/>
      <w:r w:rsidR="0046135A">
        <w:rPr>
          <w:color w:val="000000"/>
        </w:rPr>
        <w:t xml:space="preserve"> А.А, </w:t>
      </w:r>
      <w:proofErr w:type="spellStart"/>
      <w:r w:rsidR="0046135A">
        <w:rPr>
          <w:color w:val="000000"/>
        </w:rPr>
        <w:t>Белеста</w:t>
      </w:r>
      <w:proofErr w:type="spellEnd"/>
      <w:r w:rsidR="0046135A">
        <w:rPr>
          <w:color w:val="000000"/>
        </w:rPr>
        <w:t xml:space="preserve"> Р.Г., </w:t>
      </w:r>
      <w:proofErr w:type="spellStart"/>
      <w:r w:rsidR="0046135A">
        <w:rPr>
          <w:color w:val="000000"/>
        </w:rPr>
        <w:t>Надточаев</w:t>
      </w:r>
      <w:proofErr w:type="spellEnd"/>
      <w:r w:rsidR="0046135A">
        <w:rPr>
          <w:color w:val="000000"/>
        </w:rPr>
        <w:t xml:space="preserve"> В.А., </w:t>
      </w:r>
      <w:proofErr w:type="spellStart"/>
      <w:r w:rsidR="0046135A">
        <w:rPr>
          <w:color w:val="000000"/>
        </w:rPr>
        <w:t>Походняк</w:t>
      </w:r>
      <w:proofErr w:type="spellEnd"/>
      <w:r w:rsidR="0046135A">
        <w:rPr>
          <w:color w:val="000000"/>
        </w:rPr>
        <w:t xml:space="preserve"> А.А., </w:t>
      </w:r>
      <w:proofErr w:type="spellStart"/>
      <w:r w:rsidR="0046135A">
        <w:rPr>
          <w:color w:val="000000"/>
        </w:rPr>
        <w:t>Походняк</w:t>
      </w:r>
      <w:proofErr w:type="spellEnd"/>
      <w:r w:rsidR="0046135A">
        <w:rPr>
          <w:color w:val="000000"/>
        </w:rPr>
        <w:t xml:space="preserve"> А.М., </w:t>
      </w:r>
      <w:proofErr w:type="spellStart"/>
      <w:r w:rsidR="0046135A">
        <w:rPr>
          <w:color w:val="000000"/>
        </w:rPr>
        <w:t>Баладзе</w:t>
      </w:r>
      <w:proofErr w:type="spellEnd"/>
      <w:r w:rsidR="0046135A">
        <w:rPr>
          <w:color w:val="000000"/>
        </w:rPr>
        <w:t xml:space="preserve"> А.И., Граф А.В., </w:t>
      </w:r>
      <w:proofErr w:type="spellStart"/>
      <w:r w:rsidR="0046135A">
        <w:rPr>
          <w:color w:val="000000"/>
        </w:rPr>
        <w:t>Булаев</w:t>
      </w:r>
      <w:proofErr w:type="spellEnd"/>
      <w:r w:rsidR="0046135A">
        <w:rPr>
          <w:color w:val="000000"/>
        </w:rPr>
        <w:t xml:space="preserve"> С.С., Ковалев </w:t>
      </w:r>
      <w:proofErr w:type="spellStart"/>
      <w:r w:rsidR="0046135A">
        <w:rPr>
          <w:color w:val="000000"/>
        </w:rPr>
        <w:t>Р.Г.,Ковалев</w:t>
      </w:r>
      <w:proofErr w:type="spellEnd"/>
      <w:r w:rsidR="0046135A">
        <w:rPr>
          <w:color w:val="000000"/>
        </w:rPr>
        <w:t xml:space="preserve"> А.Г., </w:t>
      </w:r>
      <w:r w:rsidR="00A777AB">
        <w:rPr>
          <w:color w:val="000000"/>
        </w:rPr>
        <w:t xml:space="preserve">Мордвинкин </w:t>
      </w:r>
      <w:proofErr w:type="spellStart"/>
      <w:r w:rsidR="00A777AB">
        <w:rPr>
          <w:color w:val="000000"/>
        </w:rPr>
        <w:t>А.А.,Соколовский</w:t>
      </w:r>
      <w:proofErr w:type="spellEnd"/>
      <w:r w:rsidR="00A777AB">
        <w:rPr>
          <w:color w:val="000000"/>
        </w:rPr>
        <w:t xml:space="preserve"> </w:t>
      </w:r>
      <w:proofErr w:type="spellStart"/>
      <w:r w:rsidR="00A777AB">
        <w:rPr>
          <w:color w:val="000000"/>
        </w:rPr>
        <w:t>Г.А.,Вдовиченко</w:t>
      </w:r>
      <w:proofErr w:type="spellEnd"/>
      <w:r w:rsidR="00A777AB">
        <w:rPr>
          <w:color w:val="000000"/>
        </w:rPr>
        <w:t xml:space="preserve"> С.В., Плешков Е.В., </w:t>
      </w:r>
      <w:proofErr w:type="spellStart"/>
      <w:r w:rsidR="00A777AB">
        <w:rPr>
          <w:color w:val="000000"/>
        </w:rPr>
        <w:t>Якутенко</w:t>
      </w:r>
      <w:proofErr w:type="spellEnd"/>
      <w:r w:rsidR="00A777AB">
        <w:rPr>
          <w:color w:val="000000"/>
        </w:rPr>
        <w:t xml:space="preserve"> С.К., </w:t>
      </w:r>
      <w:proofErr w:type="spellStart"/>
      <w:r w:rsidR="00A777AB">
        <w:rPr>
          <w:color w:val="000000"/>
        </w:rPr>
        <w:t>Перменова</w:t>
      </w:r>
      <w:proofErr w:type="spellEnd"/>
      <w:r w:rsidR="00A777AB">
        <w:rPr>
          <w:color w:val="000000"/>
        </w:rPr>
        <w:t xml:space="preserve"> Ю.Ю., Титов А.Д., Титов Д.Д., Тимохин А.Г., Гафаров Р.Р., Маховиков А.А., Петрович Е.А., Рогулин А.А, Микаелян С.Л., Осипова Н.В, Лунев-Печерский Е.В, Хабибуллин Д.Р., Шохин Д.В</w:t>
      </w:r>
      <w:bookmarkStart w:id="0" w:name="_GoBack"/>
      <w:bookmarkEnd w:id="0"/>
      <w:r w:rsidR="007F69D9">
        <w:rPr>
          <w:color w:val="000000"/>
        </w:rPr>
        <w:t xml:space="preserve">. Покупатель: гр. </w:t>
      </w:r>
      <w:proofErr w:type="spellStart"/>
      <w:r w:rsidR="0046135A">
        <w:rPr>
          <w:color w:val="000000"/>
        </w:rPr>
        <w:t>Булаев</w:t>
      </w:r>
      <w:proofErr w:type="spellEnd"/>
      <w:r w:rsidR="0046135A">
        <w:rPr>
          <w:color w:val="000000"/>
        </w:rPr>
        <w:t xml:space="preserve"> С.С</w:t>
      </w:r>
      <w:r w:rsidR="007F69D9">
        <w:rPr>
          <w:color w:val="000000"/>
        </w:rPr>
        <w:t>.</w:t>
      </w:r>
      <w:r w:rsidR="00E54625" w:rsidRPr="007937E7">
        <w:rPr>
          <w:rFonts w:cs="Times New Roman"/>
        </w:rPr>
        <w:t xml:space="preserve"> </w:t>
      </w:r>
      <w:r w:rsidR="00E54625">
        <w:rPr>
          <w:color w:val="000000"/>
        </w:rPr>
        <w:t>Цена сделки</w:t>
      </w:r>
      <w:r w:rsidR="00E54625" w:rsidRPr="00950810">
        <w:rPr>
          <w:rFonts w:cs="Times New Roman"/>
        </w:rPr>
        <w:t xml:space="preserve"> составила </w:t>
      </w:r>
      <w:r w:rsidR="0046135A">
        <w:rPr>
          <w:rFonts w:cs="Times New Roman"/>
        </w:rPr>
        <w:t>240 500</w:t>
      </w:r>
      <w:r w:rsidR="00E54625">
        <w:rPr>
          <w:rFonts w:cs="Times New Roman"/>
        </w:rPr>
        <w:t xml:space="preserve"> руб</w:t>
      </w:r>
      <w:r w:rsidR="00E54625" w:rsidRPr="00950810">
        <w:rPr>
          <w:rFonts w:cs="Times New Roman"/>
        </w:rPr>
        <w:t>.</w:t>
      </w:r>
      <w:r w:rsidR="00E54625">
        <w:rPr>
          <w:rFonts w:cs="Times New Roman"/>
        </w:rPr>
        <w:t xml:space="preserve"> </w:t>
      </w:r>
    </w:p>
    <w:p w:rsidR="00B033B4" w:rsidRPr="008F6330" w:rsidRDefault="007F69D9" w:rsidP="007F708D">
      <w:pPr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F6330">
        <w:rPr>
          <w:rFonts w:cs="Times New Roman"/>
        </w:rPr>
        <w:t>иректор</w:t>
      </w:r>
      <w:r w:rsidR="00AA4150" w:rsidRPr="008F6330">
        <w:rPr>
          <w:rFonts w:cs="Times New Roman"/>
        </w:rPr>
        <w:t xml:space="preserve"> МУП «АТР» </w:t>
      </w:r>
      <w:r w:rsidR="002E6F00">
        <w:rPr>
          <w:rFonts w:cs="Times New Roman"/>
        </w:rPr>
        <w:tab/>
      </w:r>
      <w:r w:rsidR="002E6F00">
        <w:rPr>
          <w:rFonts w:cs="Times New Roman"/>
        </w:rPr>
        <w:tab/>
      </w:r>
      <w:r w:rsidR="00AA4150" w:rsidRPr="008F6330">
        <w:rPr>
          <w:rFonts w:cs="Times New Roman"/>
        </w:rPr>
        <w:tab/>
      </w:r>
      <w:r w:rsidR="00AA4150" w:rsidRPr="008F6330">
        <w:rPr>
          <w:rFonts w:cs="Times New Roman"/>
        </w:rPr>
        <w:tab/>
      </w:r>
      <w:r w:rsidR="00AA4150" w:rsidRPr="008F6330">
        <w:rPr>
          <w:rFonts w:cs="Times New Roman"/>
        </w:rPr>
        <w:tab/>
      </w:r>
      <w:r w:rsidR="00AA4150" w:rsidRPr="008F6330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О.В. Скорик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4D77D3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750F0"/>
    <w:rsid w:val="001F0BE2"/>
    <w:rsid w:val="002233AA"/>
    <w:rsid w:val="0023116B"/>
    <w:rsid w:val="00273439"/>
    <w:rsid w:val="00294AD1"/>
    <w:rsid w:val="002E6F00"/>
    <w:rsid w:val="00317188"/>
    <w:rsid w:val="003959C4"/>
    <w:rsid w:val="003C3B5C"/>
    <w:rsid w:val="004325A9"/>
    <w:rsid w:val="00443B18"/>
    <w:rsid w:val="0046135A"/>
    <w:rsid w:val="004A7078"/>
    <w:rsid w:val="004D77D3"/>
    <w:rsid w:val="00513E22"/>
    <w:rsid w:val="00515910"/>
    <w:rsid w:val="00515F26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777AB"/>
    <w:rsid w:val="00AA4150"/>
    <w:rsid w:val="00B033B4"/>
    <w:rsid w:val="00B60F99"/>
    <w:rsid w:val="00BD0F12"/>
    <w:rsid w:val="00BD24AE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CCDC"/>
  <w15:docId w15:val="{8AB06180-D419-4DC8-A978-08D1FDF7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A9BF-01E5-42A4-B901-B136FA68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2</cp:revision>
  <cp:lastPrinted>2018-04-27T06:19:00Z</cp:lastPrinted>
  <dcterms:created xsi:type="dcterms:W3CDTF">2018-10-17T10:22:00Z</dcterms:created>
  <dcterms:modified xsi:type="dcterms:W3CDTF">2018-10-17T10:22:00Z</dcterms:modified>
</cp:coreProperties>
</file>