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</w:t>
      </w:r>
      <w:r w:rsidR="00851881">
        <w:rPr>
          <w:rFonts w:cs="Times New Roman"/>
          <w:color w:val="000000"/>
        </w:rPr>
        <w:t xml:space="preserve"> посредством публичного предложения</w:t>
      </w:r>
      <w:r w:rsidR="00A11CF4" w:rsidRPr="00833D0D">
        <w:rPr>
          <w:rFonts w:cs="Times New Roman"/>
          <w:color w:val="000000"/>
        </w:rPr>
        <w:t>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851881">
        <w:rPr>
          <w:rFonts w:cs="Times New Roman"/>
          <w:color w:val="000000"/>
        </w:rPr>
        <w:t>31.07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73294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Лоту № 1 признан несостоявшимся, в связи с отсутствием поданных заявок.</w:t>
      </w:r>
    </w:p>
    <w:p w:rsidR="00B033B4" w:rsidRPr="008F6330" w:rsidRDefault="00851881" w:rsidP="00851881">
      <w:pPr>
        <w:jc w:val="both"/>
      </w:pPr>
      <w:r>
        <w:rPr>
          <w:rFonts w:cs="Times New Roman"/>
        </w:rPr>
        <w:t>Заместитель д</w:t>
      </w:r>
      <w:r w:rsidR="00B033B4" w:rsidRPr="00833D0D">
        <w:rPr>
          <w:rFonts w:cs="Times New Roman"/>
        </w:rPr>
        <w:t>иректор</w:t>
      </w:r>
      <w:r>
        <w:rPr>
          <w:rFonts w:cs="Times New Roman"/>
        </w:rPr>
        <w:t>а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>Н.Я. М</w:t>
      </w:r>
      <w:bookmarkStart w:id="0" w:name="_GoBack"/>
      <w:bookmarkEnd w:id="0"/>
      <w:r>
        <w:rPr>
          <w:rFonts w:cs="Times New Roman"/>
        </w:rPr>
        <w:t>едведева</w:t>
      </w: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C1C8D"/>
    <w:rsid w:val="006F27F1"/>
    <w:rsid w:val="006F6B94"/>
    <w:rsid w:val="0070528E"/>
    <w:rsid w:val="00715A8E"/>
    <w:rsid w:val="007438A0"/>
    <w:rsid w:val="00773294"/>
    <w:rsid w:val="007B2EF8"/>
    <w:rsid w:val="007F708D"/>
    <w:rsid w:val="00833D0D"/>
    <w:rsid w:val="00851881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0E71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3344-23B5-4E94-8106-738DA8C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2018-05-17T12:44:00Z</cp:lastPrinted>
  <dcterms:created xsi:type="dcterms:W3CDTF">2018-07-30T11:04:00Z</dcterms:created>
  <dcterms:modified xsi:type="dcterms:W3CDTF">2018-07-30T11:04:00Z</dcterms:modified>
</cp:coreProperties>
</file>