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4E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486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75E6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>
        <w:rPr>
          <w:rFonts w:ascii="Times New Roman" w:hAnsi="Times New Roman" w:cs="Times New Roman"/>
          <w:sz w:val="24"/>
          <w:szCs w:val="24"/>
        </w:rPr>
        <w:t>14.11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F1229" w:rsidRPr="0054486A" w:rsidRDefault="00731B24" w:rsidP="005448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4486A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54486A" w:rsidRPr="0054486A">
        <w:rPr>
          <w:rFonts w:ascii="Times New Roman" w:hAnsi="Times New Roman"/>
          <w:b/>
          <w:sz w:val="24"/>
          <w:szCs w:val="24"/>
        </w:rPr>
        <w:t>8</w:t>
      </w:r>
      <w:r w:rsidR="0054486A" w:rsidRPr="0054486A">
        <w:rPr>
          <w:rFonts w:ascii="Times New Roman" w:hAnsi="Times New Roman"/>
          <w:sz w:val="24"/>
          <w:szCs w:val="24"/>
        </w:rPr>
        <w:t xml:space="preserve"> – Российская Федерация, Краснодарский край, а/д г. Славянск-на-Кубани-</w:t>
      </w:r>
      <w:proofErr w:type="spellStart"/>
      <w:r w:rsidR="0054486A" w:rsidRPr="0054486A">
        <w:rPr>
          <w:rFonts w:ascii="Times New Roman" w:hAnsi="Times New Roman"/>
          <w:sz w:val="24"/>
          <w:szCs w:val="24"/>
        </w:rPr>
        <w:t>ст.Петровская</w:t>
      </w:r>
      <w:proofErr w:type="spellEnd"/>
      <w:r w:rsidR="0054486A" w:rsidRPr="0054486A">
        <w:rPr>
          <w:rFonts w:ascii="Times New Roman" w:hAnsi="Times New Roman"/>
          <w:sz w:val="24"/>
          <w:szCs w:val="24"/>
        </w:rPr>
        <w:t>-</w:t>
      </w:r>
      <w:proofErr w:type="spellStart"/>
      <w:r w:rsidR="0054486A" w:rsidRPr="0054486A">
        <w:rPr>
          <w:rFonts w:ascii="Times New Roman" w:hAnsi="Times New Roman"/>
          <w:sz w:val="24"/>
          <w:szCs w:val="24"/>
        </w:rPr>
        <w:t>п.Целинный-с.Ачуево</w:t>
      </w:r>
      <w:proofErr w:type="spellEnd"/>
      <w:r w:rsidR="0054486A" w:rsidRPr="0054486A">
        <w:rPr>
          <w:rFonts w:ascii="Times New Roman" w:hAnsi="Times New Roman"/>
          <w:sz w:val="24"/>
          <w:szCs w:val="24"/>
        </w:rPr>
        <w:t xml:space="preserve"> км 0+656 (слева).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F1229" w:rsidRPr="0054486A">
        <w:rPr>
          <w:rFonts w:ascii="Times New Roman" w:hAnsi="Times New Roman"/>
          <w:sz w:val="24"/>
          <w:szCs w:val="24"/>
        </w:rPr>
        <w:t>.</w:t>
      </w:r>
    </w:p>
    <w:p w:rsidR="004C5D7D" w:rsidRPr="0097792D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97792D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54486A">
        <w:rPr>
          <w:rFonts w:ascii="Times New Roman" w:hAnsi="Times New Roman" w:cs="Times New Roman"/>
          <w:sz w:val="24"/>
          <w:szCs w:val="24"/>
        </w:rPr>
        <w:t>8</w:t>
      </w:r>
      <w:r w:rsidRPr="00914B80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54486A" w:rsidRPr="0054486A" w:rsidRDefault="0054486A" w:rsidP="0054486A">
      <w:pPr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6F83">
        <w:rPr>
          <w:rFonts w:ascii="Times New Roman" w:hAnsi="Times New Roman"/>
          <w:b/>
          <w:sz w:val="24"/>
          <w:szCs w:val="24"/>
        </w:rPr>
        <w:t>Индивидуальный предприниматель Сергиенко Дарья Анатольевна</w:t>
      </w:r>
      <w:r w:rsidRPr="00716F83">
        <w:rPr>
          <w:rFonts w:ascii="Times New Roman" w:hAnsi="Times New Roman"/>
          <w:sz w:val="24"/>
          <w:szCs w:val="24"/>
        </w:rPr>
        <w:t>, в лице гр. Сергиенко Александра Владимировича, действующего на основании доверенности 23АА8273384 от 06.06.2018 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6F83">
        <w:rPr>
          <w:rFonts w:ascii="Times New Roman" w:hAnsi="Times New Roman"/>
          <w:sz w:val="24"/>
          <w:szCs w:val="24"/>
        </w:rPr>
        <w:t>держатель карточки № 1</w:t>
      </w:r>
      <w:r>
        <w:rPr>
          <w:rFonts w:ascii="Times New Roman" w:hAnsi="Times New Roman"/>
          <w:sz w:val="24"/>
          <w:szCs w:val="24"/>
        </w:rPr>
        <w:t>.</w:t>
      </w:r>
    </w:p>
    <w:p w:rsidR="004C5D7D" w:rsidRPr="0054486A" w:rsidRDefault="0054486A" w:rsidP="006A0957">
      <w:pPr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4486A"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 «РАГ «Медиа</w:t>
      </w:r>
      <w:r w:rsidRPr="0054486A">
        <w:rPr>
          <w:rFonts w:ascii="Times New Roman" w:hAnsi="Times New Roman"/>
          <w:sz w:val="24"/>
          <w:szCs w:val="24"/>
        </w:rPr>
        <w:t>-</w:t>
      </w:r>
      <w:r w:rsidRPr="0054486A">
        <w:rPr>
          <w:rFonts w:ascii="Times New Roman" w:hAnsi="Times New Roman"/>
          <w:b/>
          <w:sz w:val="24"/>
          <w:szCs w:val="24"/>
        </w:rPr>
        <w:t>Трон</w:t>
      </w:r>
      <w:r w:rsidRPr="0054486A">
        <w:rPr>
          <w:rFonts w:ascii="Times New Roman" w:hAnsi="Times New Roman"/>
          <w:sz w:val="24"/>
          <w:szCs w:val="24"/>
        </w:rPr>
        <w:t>. На торгах присутствует представитель по доверенности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C334C">
        <w:rPr>
          <w:rFonts w:ascii="Times New Roman" w:hAnsi="Times New Roman"/>
          <w:sz w:val="24"/>
          <w:szCs w:val="24"/>
        </w:rPr>
        <w:t>от 25.09.2018 г. Сологуб Р.А.</w:t>
      </w:r>
      <w:r>
        <w:rPr>
          <w:rFonts w:ascii="Times New Roman" w:hAnsi="Times New Roman"/>
          <w:sz w:val="24"/>
          <w:szCs w:val="24"/>
        </w:rPr>
        <w:t xml:space="preserve">, </w:t>
      </w:r>
      <w:r w:rsidR="004C5D7D" w:rsidRPr="0054486A">
        <w:rPr>
          <w:rFonts w:ascii="Times New Roman" w:eastAsia="Calibri" w:hAnsi="Times New Roman"/>
          <w:sz w:val="24"/>
          <w:szCs w:val="24"/>
        </w:rPr>
        <w:t>держатель карточки № 2</w:t>
      </w:r>
      <w:r w:rsidR="004C5D7D" w:rsidRPr="0054486A">
        <w:rPr>
          <w:rFonts w:ascii="Times New Roman" w:hAnsi="Times New Roman"/>
          <w:sz w:val="24"/>
          <w:szCs w:val="24"/>
        </w:rPr>
        <w:t>.</w:t>
      </w:r>
    </w:p>
    <w:p w:rsidR="00914B80" w:rsidRPr="00716F83" w:rsidRDefault="00914B80" w:rsidP="00716F83">
      <w:pPr>
        <w:tabs>
          <w:tab w:val="left" w:pos="0"/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54486A">
        <w:rPr>
          <w:rFonts w:ascii="Times New Roman" w:hAnsi="Times New Roman" w:cs="Times New Roman"/>
          <w:b/>
          <w:sz w:val="24"/>
          <w:szCs w:val="24"/>
        </w:rPr>
        <w:t>8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1C334C">
        <w:rPr>
          <w:rFonts w:ascii="Times New Roman" w:hAnsi="Times New Roman" w:cs="Times New Roman"/>
          <w:sz w:val="24"/>
          <w:szCs w:val="24"/>
        </w:rPr>
        <w:t>36243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1C334C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54486A">
        <w:rPr>
          <w:rFonts w:ascii="Times New Roman" w:hAnsi="Times New Roman" w:cs="Times New Roman"/>
          <w:b/>
          <w:sz w:val="24"/>
          <w:szCs w:val="24"/>
        </w:rPr>
        <w:t>8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1C334C">
        <w:rPr>
          <w:rFonts w:ascii="Times New Roman" w:eastAsia="Calibri" w:hAnsi="Times New Roman"/>
          <w:b/>
          <w:sz w:val="24"/>
          <w:szCs w:val="24"/>
        </w:rPr>
        <w:t>ИП Сергиенко Д.А.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1C334C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1C334C">
        <w:rPr>
          <w:rFonts w:ascii="Times New Roman" w:hAnsi="Times New Roman" w:cs="Times New Roman"/>
          <w:sz w:val="24"/>
          <w:szCs w:val="24"/>
        </w:rPr>
        <w:t xml:space="preserve">36 243 </w:t>
      </w:r>
      <w:r w:rsidR="001E0BFA" w:rsidRPr="00914B80">
        <w:rPr>
          <w:rFonts w:ascii="Times New Roman" w:hAnsi="Times New Roman" w:cs="Times New Roman"/>
          <w:sz w:val="24"/>
          <w:szCs w:val="24"/>
        </w:rPr>
        <w:t>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54486A">
        <w:rPr>
          <w:rFonts w:ascii="Times New Roman" w:hAnsi="Times New Roman" w:cs="Times New Roman"/>
          <w:sz w:val="24"/>
          <w:szCs w:val="24"/>
        </w:rPr>
        <w:t>8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1C334C">
        <w:rPr>
          <w:rFonts w:ascii="Times New Roman" w:hAnsi="Times New Roman" w:cs="Times New Roman"/>
          <w:sz w:val="24"/>
          <w:szCs w:val="24"/>
        </w:rPr>
        <w:t>ИП Сергиенко Д.А.</w:t>
      </w:r>
      <w:bookmarkStart w:id="0" w:name="_GoBack"/>
      <w:bookmarkEnd w:id="0"/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C334C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86A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1DC19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2018-11-14T13:31:00Z</dcterms:created>
  <dcterms:modified xsi:type="dcterms:W3CDTF">2018-11-14T13:31:00Z</dcterms:modified>
</cp:coreProperties>
</file>