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B14078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B14078" w:rsidRDefault="00396647" w:rsidP="00B14078">
      <w:pPr>
        <w:pStyle w:val="2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2D20AF">
        <w:rPr>
          <w:rFonts w:ascii="Times New Roman" w:hAnsi="Times New Roman"/>
          <w:color w:val="000000" w:themeColor="text1"/>
          <w:sz w:val="22"/>
          <w:szCs w:val="22"/>
        </w:rPr>
        <w:t xml:space="preserve"> апреля</w:t>
      </w:r>
      <w:r w:rsidR="00A25FEE" w:rsidRPr="00E30B10">
        <w:rPr>
          <w:rFonts w:ascii="Times New Roman" w:hAnsi="Times New Roman"/>
          <w:color w:val="000000" w:themeColor="text1"/>
          <w:sz w:val="22"/>
          <w:szCs w:val="22"/>
        </w:rPr>
        <w:t xml:space="preserve"> 2013 </w:t>
      </w:r>
      <w:r w:rsidR="00A25FEE" w:rsidRPr="00E30B10">
        <w:rPr>
          <w:rFonts w:ascii="Times New Roman" w:hAnsi="Times New Roman"/>
          <w:sz w:val="22"/>
          <w:szCs w:val="22"/>
        </w:rPr>
        <w:t>г.</w:t>
      </w:r>
      <w:r w:rsidR="00A25FEE">
        <w:rPr>
          <w:rFonts w:ascii="Times New Roman" w:hAnsi="Times New Roman"/>
          <w:sz w:val="22"/>
          <w:szCs w:val="22"/>
        </w:rPr>
        <w:t xml:space="preserve"> по продаже </w:t>
      </w:r>
      <w:proofErr w:type="gramStart"/>
      <w:r w:rsidR="00A25FEE">
        <w:rPr>
          <w:rFonts w:ascii="Times New Roman" w:hAnsi="Times New Roman"/>
          <w:sz w:val="22"/>
          <w:szCs w:val="22"/>
        </w:rPr>
        <w:t>находящихся</w:t>
      </w:r>
      <w:proofErr w:type="gramEnd"/>
      <w:r w:rsidR="00A25FEE">
        <w:rPr>
          <w:rFonts w:ascii="Times New Roman" w:hAnsi="Times New Roman"/>
          <w:sz w:val="22"/>
          <w:szCs w:val="22"/>
        </w:rPr>
        <w:t xml:space="preserve"> в ведении муниципального образования</w:t>
      </w:r>
    </w:p>
    <w:p w:rsidR="004F5AEE" w:rsidRPr="00D96A11" w:rsidRDefault="00A25FEE" w:rsidP="00B14078">
      <w:pPr>
        <w:pStyle w:val="2"/>
        <w:tabs>
          <w:tab w:val="left" w:pos="720"/>
        </w:tabs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Славянский район земельных участков</w:t>
      </w:r>
      <w:r w:rsidR="00B14078" w:rsidRPr="00C965CD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4F5AEE" w:rsidRDefault="00A25FEE" w:rsidP="004F5A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>
        <w:rPr>
          <w:rFonts w:ascii="Times New Roman" w:hAnsi="Times New Roman" w:cs="Times New Roman"/>
        </w:rPr>
        <w:t>662</w:t>
      </w:r>
      <w:r>
        <w:rPr>
          <w:rFonts w:ascii="Times New Roman" w:hAnsi="Times New Roman" w:cs="Times New Roman"/>
        </w:rPr>
        <w:t xml:space="preserve"> от </w:t>
      </w:r>
      <w:r w:rsidR="00DF2293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</w:rPr>
        <w:t xml:space="preserve">2012 г. сообщает о проведении </w:t>
      </w:r>
      <w:r w:rsidR="00396647">
        <w:rPr>
          <w:rFonts w:ascii="Times New Roman" w:hAnsi="Times New Roman" w:cs="Times New Roman"/>
          <w:b/>
          <w:bCs/>
          <w:color w:val="000000" w:themeColor="text1"/>
        </w:rPr>
        <w:t>5</w:t>
      </w:r>
      <w:bookmarkStart w:id="0" w:name="_GoBack"/>
      <w:bookmarkEnd w:id="0"/>
      <w:r w:rsidR="002D20AF">
        <w:rPr>
          <w:rFonts w:ascii="Times New Roman" w:hAnsi="Times New Roman" w:cs="Times New Roman"/>
          <w:b/>
          <w:bCs/>
          <w:color w:val="000000" w:themeColor="text1"/>
        </w:rPr>
        <w:t xml:space="preserve"> апреля</w:t>
      </w:r>
      <w:r w:rsidRPr="00E30B10">
        <w:rPr>
          <w:rFonts w:ascii="Times New Roman" w:hAnsi="Times New Roman" w:cs="Times New Roman"/>
          <w:b/>
          <w:bCs/>
          <w:color w:val="000000" w:themeColor="text1"/>
        </w:rPr>
        <w:t xml:space="preserve"> 2013 г. в 14.00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                      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="00B14078">
        <w:rPr>
          <w:rFonts w:ascii="Times New Roman" w:hAnsi="Times New Roman" w:cs="Times New Roman"/>
          <w:color w:val="FF0000"/>
          <w:szCs w:val="28"/>
        </w:rPr>
        <w:t>.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A25FEE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</w:t>
      </w:r>
      <w:r w:rsidR="00C324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2D20AF">
        <w:rPr>
          <w:rFonts w:ascii="Times New Roman" w:hAnsi="Times New Roman" w:cs="Times New Roman"/>
          <w:color w:val="000000"/>
        </w:rPr>
        <w:t>23:27:0403002:10536</w:t>
      </w:r>
      <w:r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</w:t>
      </w:r>
      <w:r w:rsidR="00DF2293">
        <w:rPr>
          <w:rFonts w:ascii="Times New Roman" w:hAnsi="Times New Roman" w:cs="Times New Roman"/>
          <w:color w:val="000000"/>
        </w:rPr>
        <w:t xml:space="preserve">, </w:t>
      </w:r>
      <w:r w:rsidR="002D20AF">
        <w:rPr>
          <w:rFonts w:ascii="Times New Roman" w:hAnsi="Times New Roman" w:cs="Times New Roman"/>
          <w:color w:val="000000"/>
        </w:rPr>
        <w:t>с/</w:t>
      </w:r>
      <w:proofErr w:type="gramStart"/>
      <w:r w:rsidR="002D20AF">
        <w:rPr>
          <w:rFonts w:ascii="Times New Roman" w:hAnsi="Times New Roman" w:cs="Times New Roman"/>
          <w:color w:val="000000"/>
        </w:rPr>
        <w:t>п</w:t>
      </w:r>
      <w:proofErr w:type="gramEnd"/>
      <w:r w:rsidR="002D20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D20AF">
        <w:rPr>
          <w:rFonts w:ascii="Times New Roman" w:hAnsi="Times New Roman" w:cs="Times New Roman"/>
          <w:color w:val="000000"/>
        </w:rPr>
        <w:t>Забойское</w:t>
      </w:r>
      <w:proofErr w:type="spellEnd"/>
      <w:r w:rsidR="002D20AF">
        <w:rPr>
          <w:rFonts w:ascii="Times New Roman" w:hAnsi="Times New Roman" w:cs="Times New Roman"/>
          <w:color w:val="000000"/>
        </w:rPr>
        <w:t xml:space="preserve">, п. </w:t>
      </w:r>
      <w:proofErr w:type="spellStart"/>
      <w:r w:rsidR="002D20AF">
        <w:rPr>
          <w:rFonts w:ascii="Times New Roman" w:hAnsi="Times New Roman" w:cs="Times New Roman"/>
          <w:color w:val="000000"/>
        </w:rPr>
        <w:t>Забойский</w:t>
      </w:r>
      <w:proofErr w:type="spellEnd"/>
      <w:r w:rsidR="002D20AF">
        <w:rPr>
          <w:rFonts w:ascii="Times New Roman" w:hAnsi="Times New Roman" w:cs="Times New Roman"/>
          <w:color w:val="000000"/>
        </w:rPr>
        <w:t>, ул. Паромная, 2, участок № 2</w:t>
      </w:r>
      <w:r w:rsidR="00B1407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общей площадью </w:t>
      </w:r>
      <w:r w:rsidR="002D20AF">
        <w:rPr>
          <w:rFonts w:ascii="Times New Roman" w:hAnsi="Times New Roman" w:cs="Times New Roman"/>
          <w:color w:val="000000"/>
        </w:rPr>
        <w:t>500</w:t>
      </w:r>
      <w:r w:rsidR="00B1407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кв. м., категория земель: земли населенных пунктов, разрешенное использование земельного участка: </w:t>
      </w:r>
      <w:r w:rsidR="004F5AEE">
        <w:rPr>
          <w:rFonts w:ascii="Times New Roman" w:hAnsi="Times New Roman" w:cs="Times New Roman"/>
          <w:color w:val="000000"/>
        </w:rPr>
        <w:t xml:space="preserve">для </w:t>
      </w:r>
      <w:r w:rsidR="002D20AF">
        <w:rPr>
          <w:rFonts w:ascii="Times New Roman" w:hAnsi="Times New Roman" w:cs="Times New Roman"/>
          <w:color w:val="000000"/>
        </w:rPr>
        <w:t>ведения личного подсобного хозяйства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2D20AF">
        <w:rPr>
          <w:rFonts w:ascii="Times New Roman" w:hAnsi="Times New Roman" w:cs="Times New Roman"/>
          <w:color w:val="000000"/>
        </w:rPr>
        <w:t>70 350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2D20AF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2D20AF">
        <w:rPr>
          <w:rFonts w:ascii="Times New Roman" w:hAnsi="Times New Roman" w:cs="Times New Roman"/>
          <w:color w:val="000000"/>
        </w:rPr>
        <w:t>14 070</w:t>
      </w:r>
      <w:r w:rsidR="00F010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рубл</w:t>
      </w:r>
      <w:r w:rsidR="002D20AF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2D20AF">
        <w:rPr>
          <w:rFonts w:ascii="Times New Roman" w:hAnsi="Times New Roman" w:cs="Times New Roman"/>
          <w:color w:val="000000"/>
        </w:rPr>
        <w:t>3 518</w:t>
      </w:r>
      <w:r w:rsidR="004F5AEE">
        <w:rPr>
          <w:rFonts w:ascii="Times New Roman" w:hAnsi="Times New Roman" w:cs="Times New Roman"/>
          <w:color w:val="000000"/>
        </w:rPr>
        <w:t xml:space="preserve"> рублей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C32443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2</w:t>
      </w:r>
      <w:r w:rsidR="00DB5282">
        <w:rPr>
          <w:rFonts w:ascii="Times New Roman" w:hAnsi="Times New Roman" w:cs="Times New Roman"/>
          <w:b/>
          <w:bCs/>
        </w:rPr>
        <w:t>:</w:t>
      </w:r>
      <w:r w:rsidR="00FC1046" w:rsidRP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  <w:color w:val="000000"/>
        </w:rPr>
        <w:t>земельный участок с кадастровым номером 23:48:</w:t>
      </w:r>
      <w:r w:rsidR="002D20AF">
        <w:rPr>
          <w:rFonts w:ascii="Times New Roman" w:hAnsi="Times New Roman" w:cs="Times New Roman"/>
          <w:color w:val="000000"/>
        </w:rPr>
        <w:t>0401053:11</w:t>
      </w:r>
      <w:r w:rsidR="00FC1046"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 w:rsidR="00FC1046">
        <w:rPr>
          <w:rFonts w:ascii="Times New Roman" w:hAnsi="Times New Roman" w:cs="Times New Roman"/>
          <w:color w:val="000000"/>
        </w:rPr>
        <w:t xml:space="preserve">Краснодарский край, Славянский район, г. Славянск-на-Кубани, ул. </w:t>
      </w:r>
      <w:r w:rsidR="002D20AF">
        <w:rPr>
          <w:rFonts w:ascii="Times New Roman" w:hAnsi="Times New Roman" w:cs="Times New Roman"/>
          <w:color w:val="000000"/>
        </w:rPr>
        <w:t>Дзержинского, 29</w:t>
      </w:r>
      <w:r w:rsidR="00FC1046">
        <w:rPr>
          <w:rFonts w:ascii="Times New Roman" w:hAnsi="Times New Roman" w:cs="Times New Roman"/>
          <w:color w:val="000000"/>
        </w:rPr>
        <w:t xml:space="preserve">, общей площадью </w:t>
      </w:r>
      <w:r w:rsidR="002D20AF">
        <w:rPr>
          <w:rFonts w:ascii="Times New Roman" w:hAnsi="Times New Roman" w:cs="Times New Roman"/>
          <w:color w:val="000000"/>
        </w:rPr>
        <w:t xml:space="preserve">                          384</w:t>
      </w:r>
      <w:r w:rsidR="00FC1046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индивидуально</w:t>
      </w:r>
      <w:r w:rsidR="002D20AF">
        <w:rPr>
          <w:rFonts w:ascii="Times New Roman" w:hAnsi="Times New Roman" w:cs="Times New Roman"/>
          <w:color w:val="000000"/>
        </w:rPr>
        <w:t>е</w:t>
      </w:r>
      <w:r w:rsidR="00FC1046">
        <w:rPr>
          <w:rFonts w:ascii="Times New Roman" w:hAnsi="Times New Roman" w:cs="Times New Roman"/>
          <w:color w:val="000000"/>
        </w:rPr>
        <w:t xml:space="preserve"> жилищно</w:t>
      </w:r>
      <w:r w:rsidR="002D20AF">
        <w:rPr>
          <w:rFonts w:ascii="Times New Roman" w:hAnsi="Times New Roman" w:cs="Times New Roman"/>
          <w:color w:val="000000"/>
        </w:rPr>
        <w:t>е строительство</w:t>
      </w:r>
      <w:r w:rsidR="00FC1046">
        <w:rPr>
          <w:rFonts w:ascii="Times New Roman" w:hAnsi="Times New Roman" w:cs="Times New Roman"/>
          <w:color w:val="000000"/>
        </w:rPr>
        <w:t>.</w:t>
      </w:r>
      <w:proofErr w:type="gramEnd"/>
      <w:r w:rsid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2D20AF">
        <w:rPr>
          <w:rFonts w:ascii="Times New Roman" w:hAnsi="Times New Roman" w:cs="Times New Roman"/>
          <w:color w:val="000000"/>
        </w:rPr>
        <w:t>46 080</w:t>
      </w:r>
      <w:r w:rsidR="00FC1046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2D20AF">
        <w:rPr>
          <w:rFonts w:ascii="Times New Roman" w:hAnsi="Times New Roman" w:cs="Times New Roman"/>
          <w:color w:val="000000"/>
        </w:rPr>
        <w:t>9 216</w:t>
      </w:r>
      <w:r w:rsidR="00FC1046"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2D20AF">
        <w:rPr>
          <w:rFonts w:ascii="Times New Roman" w:hAnsi="Times New Roman" w:cs="Times New Roman"/>
          <w:color w:val="000000"/>
        </w:rPr>
        <w:t>2 304</w:t>
      </w:r>
      <w:r w:rsidR="00FC1046">
        <w:rPr>
          <w:rFonts w:ascii="Times New Roman" w:hAnsi="Times New Roman" w:cs="Times New Roman"/>
          <w:color w:val="000000"/>
        </w:rPr>
        <w:t xml:space="preserve"> рублей. </w:t>
      </w:r>
      <w:r w:rsidR="00FC1046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FC1046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2D20AF" w:rsidRDefault="00FC1046" w:rsidP="002D20AF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3: </w:t>
      </w:r>
      <w:r w:rsidR="002D20AF">
        <w:rPr>
          <w:rFonts w:ascii="Times New Roman" w:hAnsi="Times New Roman" w:cs="Times New Roman"/>
          <w:color w:val="000000"/>
        </w:rPr>
        <w:t xml:space="preserve">земельный участок с кадастровым номером 23:48:0401053:8, расположенный по адресу: </w:t>
      </w:r>
      <w:proofErr w:type="gramStart"/>
      <w:r w:rsidR="002D20AF">
        <w:rPr>
          <w:rFonts w:ascii="Times New Roman" w:hAnsi="Times New Roman" w:cs="Times New Roman"/>
          <w:color w:val="000000"/>
        </w:rPr>
        <w:t>Краснодарский край, Славянский район, г. Славянск-на-Кубани, ул. Дзержинского, 27, общей площадью                           426 кв. м., категория земель: земли населенных пунктов, разрешенное использование земельного участка: индивидуальное жилищное строительство.</w:t>
      </w:r>
      <w:proofErr w:type="gramEnd"/>
      <w:r w:rsidR="002D20AF">
        <w:rPr>
          <w:rFonts w:ascii="Times New Roman" w:hAnsi="Times New Roman" w:cs="Times New Roman"/>
          <w:color w:val="000000"/>
        </w:rPr>
        <w:t xml:space="preserve"> </w:t>
      </w:r>
      <w:r w:rsidR="002D20AF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2D20AF">
        <w:rPr>
          <w:rFonts w:ascii="Times New Roman" w:hAnsi="Times New Roman" w:cs="Times New Roman"/>
          <w:color w:val="000000"/>
        </w:rPr>
        <w:t xml:space="preserve">51 120 рублей. Размер задатка – 10 224 рублей. «Шаг» аукциона – 2 556 рублей. </w:t>
      </w:r>
      <w:r w:rsidR="002D20AF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2D20AF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FC1046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4: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2D20AF">
        <w:rPr>
          <w:rFonts w:ascii="Times New Roman" w:hAnsi="Times New Roman" w:cs="Times New Roman"/>
          <w:color w:val="000000"/>
        </w:rPr>
        <w:t>23:48:0204023:14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color w:val="000000"/>
        </w:rPr>
        <w:t xml:space="preserve">Краснодарский край, Славянский район, </w:t>
      </w:r>
      <w:r w:rsidR="00F0102E">
        <w:rPr>
          <w:rFonts w:ascii="Times New Roman" w:hAnsi="Times New Roman" w:cs="Times New Roman"/>
          <w:color w:val="000000"/>
        </w:rPr>
        <w:t xml:space="preserve">г. Славянск-на-Кубани, ул. </w:t>
      </w:r>
      <w:r w:rsidR="002D20AF">
        <w:rPr>
          <w:rFonts w:ascii="Times New Roman" w:hAnsi="Times New Roman" w:cs="Times New Roman"/>
          <w:color w:val="000000"/>
        </w:rPr>
        <w:t>Выгонная, 102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2D20AF">
        <w:rPr>
          <w:rFonts w:ascii="Times New Roman" w:hAnsi="Times New Roman" w:cs="Times New Roman"/>
          <w:color w:val="000000"/>
        </w:rPr>
        <w:t>849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</w:t>
      </w:r>
      <w:r w:rsidR="002D20A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для </w:t>
      </w:r>
      <w:r w:rsidR="00F0102E">
        <w:rPr>
          <w:rFonts w:ascii="Times New Roman" w:hAnsi="Times New Roman" w:cs="Times New Roman"/>
          <w:color w:val="000000"/>
        </w:rPr>
        <w:t>индивидуального жилищного строительства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2D20AF">
        <w:rPr>
          <w:rFonts w:ascii="Times New Roman" w:hAnsi="Times New Roman" w:cs="Times New Roman"/>
          <w:color w:val="000000"/>
        </w:rPr>
        <w:t>74 712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2D20AF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2D20AF">
        <w:rPr>
          <w:rFonts w:ascii="Times New Roman" w:hAnsi="Times New Roman" w:cs="Times New Roman"/>
          <w:color w:val="000000"/>
        </w:rPr>
        <w:t>14 942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2D20AF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2D20AF">
        <w:rPr>
          <w:rFonts w:ascii="Times New Roman" w:hAnsi="Times New Roman" w:cs="Times New Roman"/>
          <w:color w:val="000000"/>
        </w:rPr>
        <w:t>3 736</w:t>
      </w:r>
      <w:r>
        <w:rPr>
          <w:rFonts w:ascii="Times New Roman" w:hAnsi="Times New Roman" w:cs="Times New Roman"/>
          <w:color w:val="000000"/>
        </w:rPr>
        <w:t xml:space="preserve">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E61187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2C3FB8" w:rsidP="003D390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№ 5: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3873F9">
        <w:rPr>
          <w:rFonts w:ascii="Times New Roman" w:hAnsi="Times New Roman" w:cs="Times New Roman"/>
          <w:color w:val="000000"/>
        </w:rPr>
        <w:t>23:48:0103028:46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color w:val="000000"/>
        </w:rPr>
        <w:t xml:space="preserve">Краснодарский край, Славянский район, </w:t>
      </w:r>
      <w:r w:rsidR="003873F9">
        <w:rPr>
          <w:rFonts w:ascii="Times New Roman" w:hAnsi="Times New Roman" w:cs="Times New Roman"/>
          <w:color w:val="000000"/>
        </w:rPr>
        <w:t>г. Славянск-на-Кубани, ул. Полковая, 394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3873F9">
        <w:rPr>
          <w:rFonts w:ascii="Times New Roman" w:hAnsi="Times New Roman" w:cs="Times New Roman"/>
          <w:color w:val="000000"/>
        </w:rPr>
        <w:t>385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3873F9">
        <w:rPr>
          <w:rFonts w:ascii="Times New Roman" w:hAnsi="Times New Roman" w:cs="Times New Roman"/>
          <w:color w:val="000000"/>
        </w:rPr>
        <w:t>индивидуальное жилищное строительство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3873F9">
        <w:rPr>
          <w:rFonts w:ascii="Times New Roman" w:hAnsi="Times New Roman" w:cs="Times New Roman"/>
          <w:color w:val="000000"/>
        </w:rPr>
        <w:t>33 842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3873F9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3873F9">
        <w:rPr>
          <w:rFonts w:ascii="Times New Roman" w:hAnsi="Times New Roman" w:cs="Times New Roman"/>
          <w:color w:val="000000"/>
        </w:rPr>
        <w:t xml:space="preserve">                      6 768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3873F9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3873F9">
        <w:rPr>
          <w:rFonts w:ascii="Times New Roman" w:hAnsi="Times New Roman" w:cs="Times New Roman"/>
          <w:color w:val="000000"/>
        </w:rPr>
        <w:t>1 692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E61187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E61187">
        <w:rPr>
          <w:rFonts w:ascii="Times New Roman" w:hAnsi="Times New Roman" w:cs="Times New Roman"/>
          <w:color w:val="000000" w:themeColor="text1"/>
        </w:rPr>
        <w:t>нет.</w:t>
      </w:r>
    </w:p>
    <w:p w:rsidR="00E30B10" w:rsidRPr="00396647" w:rsidRDefault="00E30B10" w:rsidP="00E30B1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30B10">
        <w:rPr>
          <w:rFonts w:ascii="Times New Roman" w:hAnsi="Times New Roman" w:cs="Times New Roman"/>
          <w:b/>
          <w:color w:val="000000" w:themeColor="text1"/>
        </w:rPr>
        <w:t>Лот № 6:</w:t>
      </w:r>
      <w:r w:rsidRPr="00E30B10">
        <w:rPr>
          <w:rFonts w:ascii="Times New Roman" w:hAnsi="Times New Roman" w:cs="Times New Roman"/>
          <w:color w:val="000000"/>
        </w:rPr>
        <w:t xml:space="preserve"> </w:t>
      </w:r>
      <w:r w:rsidR="00084BCB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3873F9">
        <w:rPr>
          <w:rFonts w:ascii="Times New Roman" w:hAnsi="Times New Roman" w:cs="Times New Roman"/>
          <w:color w:val="000000"/>
        </w:rPr>
        <w:t>23:48:0302016:3</w:t>
      </w:r>
      <w:r w:rsidR="00084BCB"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3873F9">
        <w:rPr>
          <w:rFonts w:ascii="Times New Roman" w:hAnsi="Times New Roman" w:cs="Times New Roman"/>
          <w:color w:val="000000"/>
        </w:rPr>
        <w:t xml:space="preserve">г. Славянск-на-Кубани, ул. </w:t>
      </w:r>
      <w:proofErr w:type="spellStart"/>
      <w:r w:rsidR="003873F9">
        <w:rPr>
          <w:rFonts w:ascii="Times New Roman" w:hAnsi="Times New Roman" w:cs="Times New Roman"/>
          <w:color w:val="000000"/>
        </w:rPr>
        <w:t>Маломинская</w:t>
      </w:r>
      <w:proofErr w:type="spellEnd"/>
      <w:r w:rsidR="003873F9">
        <w:rPr>
          <w:rFonts w:ascii="Times New Roman" w:hAnsi="Times New Roman" w:cs="Times New Roman"/>
          <w:color w:val="000000"/>
        </w:rPr>
        <w:t>, 183</w:t>
      </w:r>
      <w:r w:rsidR="00084BCB">
        <w:rPr>
          <w:rFonts w:ascii="Times New Roman" w:hAnsi="Times New Roman" w:cs="Times New Roman"/>
          <w:color w:val="000000"/>
        </w:rPr>
        <w:t xml:space="preserve">, общей площадью </w:t>
      </w:r>
      <w:r w:rsidR="003873F9">
        <w:rPr>
          <w:rFonts w:ascii="Times New Roman" w:hAnsi="Times New Roman" w:cs="Times New Roman"/>
          <w:color w:val="000000"/>
        </w:rPr>
        <w:t xml:space="preserve">                757</w:t>
      </w:r>
      <w:r w:rsidR="00084BCB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3873F9">
        <w:rPr>
          <w:rFonts w:ascii="Times New Roman" w:hAnsi="Times New Roman" w:cs="Times New Roman"/>
          <w:color w:val="000000"/>
        </w:rPr>
        <w:t>индивидуальное жилищное строительство</w:t>
      </w:r>
      <w:r w:rsidR="00084BCB">
        <w:rPr>
          <w:rFonts w:ascii="Times New Roman" w:hAnsi="Times New Roman" w:cs="Times New Roman"/>
          <w:color w:val="000000"/>
        </w:rPr>
        <w:t xml:space="preserve">. </w:t>
      </w:r>
      <w:r w:rsidR="00084BCB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3873F9">
        <w:rPr>
          <w:rFonts w:ascii="Times New Roman" w:hAnsi="Times New Roman" w:cs="Times New Roman"/>
          <w:color w:val="000000"/>
        </w:rPr>
        <w:t>71 839</w:t>
      </w:r>
      <w:r w:rsidR="00084BCB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3873F9">
        <w:rPr>
          <w:rFonts w:ascii="Times New Roman" w:hAnsi="Times New Roman" w:cs="Times New Roman"/>
          <w:color w:val="000000"/>
        </w:rPr>
        <w:t>14 368</w:t>
      </w:r>
      <w:r w:rsidR="00084BCB"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3873F9">
        <w:rPr>
          <w:rFonts w:ascii="Times New Roman" w:hAnsi="Times New Roman" w:cs="Times New Roman"/>
          <w:color w:val="000000"/>
        </w:rPr>
        <w:t>3 592 рубля</w:t>
      </w:r>
      <w:r w:rsidR="00084BCB">
        <w:rPr>
          <w:rFonts w:ascii="Times New Roman" w:hAnsi="Times New Roman" w:cs="Times New Roman"/>
          <w:color w:val="000000"/>
        </w:rPr>
        <w:t xml:space="preserve">. </w:t>
      </w:r>
      <w:r w:rsidR="00084BCB" w:rsidRPr="00396647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084BCB" w:rsidRPr="00396647">
        <w:rPr>
          <w:rFonts w:ascii="Times New Roman" w:hAnsi="Times New Roman" w:cs="Times New Roman"/>
          <w:color w:val="000000" w:themeColor="text1"/>
        </w:rPr>
        <w:t>нет.</w:t>
      </w:r>
    </w:p>
    <w:p w:rsidR="003D390F" w:rsidRDefault="00E30B10" w:rsidP="003D390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Лот № 7</w:t>
      </w:r>
      <w:r w:rsidR="003D390F" w:rsidRPr="003D390F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084BCB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3873F9">
        <w:rPr>
          <w:rFonts w:ascii="Times New Roman" w:hAnsi="Times New Roman" w:cs="Times New Roman"/>
          <w:color w:val="000000"/>
        </w:rPr>
        <w:t>23:27:1102014:14</w:t>
      </w:r>
      <w:r w:rsidR="00084BCB"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район, с/</w:t>
      </w:r>
      <w:proofErr w:type="gramStart"/>
      <w:r w:rsidR="00084BCB">
        <w:rPr>
          <w:rFonts w:ascii="Times New Roman" w:hAnsi="Times New Roman" w:cs="Times New Roman"/>
          <w:color w:val="000000"/>
        </w:rPr>
        <w:t>п</w:t>
      </w:r>
      <w:proofErr w:type="gramEnd"/>
      <w:r w:rsidR="00084B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873F9">
        <w:rPr>
          <w:rFonts w:ascii="Times New Roman" w:hAnsi="Times New Roman" w:cs="Times New Roman"/>
          <w:color w:val="000000"/>
        </w:rPr>
        <w:t>Анастасиевское</w:t>
      </w:r>
      <w:proofErr w:type="spellEnd"/>
      <w:r w:rsidR="003873F9"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 w:rsidR="003873F9">
        <w:rPr>
          <w:rFonts w:ascii="Times New Roman" w:hAnsi="Times New Roman" w:cs="Times New Roman"/>
          <w:color w:val="000000"/>
        </w:rPr>
        <w:t>Анастасиевская</w:t>
      </w:r>
      <w:proofErr w:type="spellEnd"/>
      <w:r w:rsidR="003873F9">
        <w:rPr>
          <w:rFonts w:ascii="Times New Roman" w:hAnsi="Times New Roman" w:cs="Times New Roman"/>
          <w:color w:val="000000"/>
        </w:rPr>
        <w:t>, ул. Советская, 26</w:t>
      </w:r>
      <w:r w:rsidR="00084BCB">
        <w:rPr>
          <w:rFonts w:ascii="Times New Roman" w:hAnsi="Times New Roman" w:cs="Times New Roman"/>
          <w:color w:val="000000"/>
        </w:rPr>
        <w:t xml:space="preserve">, общей площадью </w:t>
      </w:r>
      <w:r w:rsidR="003873F9">
        <w:rPr>
          <w:rFonts w:ascii="Times New Roman" w:hAnsi="Times New Roman" w:cs="Times New Roman"/>
          <w:color w:val="000000"/>
        </w:rPr>
        <w:t>477</w:t>
      </w:r>
      <w:r w:rsidR="00084BCB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 w:rsidR="00084BCB">
        <w:rPr>
          <w:rFonts w:ascii="Times New Roman" w:hAnsi="Times New Roman" w:cs="Times New Roman"/>
        </w:rPr>
        <w:t>Начальная цена земельного участка составляет</w:t>
      </w:r>
      <w:r w:rsidR="003A7068">
        <w:rPr>
          <w:rFonts w:ascii="Times New Roman" w:hAnsi="Times New Roman" w:cs="Times New Roman"/>
        </w:rPr>
        <w:t xml:space="preserve">                               </w:t>
      </w:r>
      <w:r w:rsidR="00084BCB">
        <w:rPr>
          <w:rFonts w:ascii="Times New Roman" w:hAnsi="Times New Roman" w:cs="Times New Roman"/>
        </w:rPr>
        <w:t xml:space="preserve"> </w:t>
      </w:r>
      <w:r w:rsidR="003A7068">
        <w:rPr>
          <w:rFonts w:ascii="Times New Roman" w:hAnsi="Times New Roman" w:cs="Times New Roman"/>
          <w:color w:val="000000"/>
        </w:rPr>
        <w:t>22 752 рубля</w:t>
      </w:r>
      <w:r w:rsidR="00084BCB">
        <w:rPr>
          <w:rFonts w:ascii="Times New Roman" w:hAnsi="Times New Roman" w:cs="Times New Roman"/>
          <w:color w:val="000000"/>
        </w:rPr>
        <w:t xml:space="preserve">. Размер задатка – </w:t>
      </w:r>
      <w:r w:rsidR="003A7068">
        <w:rPr>
          <w:rFonts w:ascii="Times New Roman" w:hAnsi="Times New Roman" w:cs="Times New Roman"/>
          <w:color w:val="000000"/>
        </w:rPr>
        <w:t>4 550</w:t>
      </w:r>
      <w:r w:rsidR="00084BCB"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3A7068">
        <w:rPr>
          <w:rFonts w:ascii="Times New Roman" w:hAnsi="Times New Roman" w:cs="Times New Roman"/>
          <w:color w:val="000000"/>
        </w:rPr>
        <w:t>1 138 рублей</w:t>
      </w:r>
      <w:r w:rsidR="00084BCB">
        <w:rPr>
          <w:rFonts w:ascii="Times New Roman" w:hAnsi="Times New Roman" w:cs="Times New Roman"/>
          <w:color w:val="000000"/>
        </w:rPr>
        <w:t xml:space="preserve">. </w:t>
      </w:r>
      <w:r w:rsidR="00084BCB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084BCB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DF6C32" w:rsidRDefault="00E30B10" w:rsidP="00DF6C3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Лот № 8</w:t>
      </w:r>
      <w:r w:rsidR="00DF6C32" w:rsidRPr="00DF6C32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084BCB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3A7068">
        <w:rPr>
          <w:rFonts w:ascii="Times New Roman" w:hAnsi="Times New Roman" w:cs="Times New Roman"/>
          <w:color w:val="000000"/>
        </w:rPr>
        <w:t>23:27:1201002:10223</w:t>
      </w:r>
      <w:r w:rsidR="00084BCB"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район, с/</w:t>
      </w:r>
      <w:proofErr w:type="gramStart"/>
      <w:r w:rsidR="00084BCB">
        <w:rPr>
          <w:rFonts w:ascii="Times New Roman" w:hAnsi="Times New Roman" w:cs="Times New Roman"/>
          <w:color w:val="000000"/>
        </w:rPr>
        <w:t>п</w:t>
      </w:r>
      <w:proofErr w:type="gramEnd"/>
      <w:r w:rsidR="00084BCB">
        <w:rPr>
          <w:rFonts w:ascii="Times New Roman" w:hAnsi="Times New Roman" w:cs="Times New Roman"/>
          <w:color w:val="000000"/>
        </w:rPr>
        <w:t xml:space="preserve"> </w:t>
      </w:r>
      <w:r w:rsidR="003A7068">
        <w:rPr>
          <w:rFonts w:ascii="Times New Roman" w:hAnsi="Times New Roman" w:cs="Times New Roman"/>
          <w:color w:val="000000"/>
        </w:rPr>
        <w:t>Прибрежное, п. Прибрежный, ул. Западная, 58</w:t>
      </w:r>
      <w:r w:rsidR="00084BCB">
        <w:rPr>
          <w:rFonts w:ascii="Times New Roman" w:hAnsi="Times New Roman" w:cs="Times New Roman"/>
          <w:color w:val="000000"/>
        </w:rPr>
        <w:t xml:space="preserve">, общей площадью </w:t>
      </w:r>
      <w:r w:rsidR="003A7068">
        <w:rPr>
          <w:rFonts w:ascii="Times New Roman" w:hAnsi="Times New Roman" w:cs="Times New Roman"/>
          <w:color w:val="000000"/>
        </w:rPr>
        <w:t>1258</w:t>
      </w:r>
      <w:r w:rsidR="00084BCB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 для ведения личного подсобного хозяйства. </w:t>
      </w:r>
      <w:r w:rsidR="00084BCB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3A7068">
        <w:rPr>
          <w:rFonts w:ascii="Times New Roman" w:hAnsi="Times New Roman" w:cs="Times New Roman"/>
          <w:color w:val="000000"/>
        </w:rPr>
        <w:t>77 996</w:t>
      </w:r>
      <w:r w:rsidR="00084BCB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3A7068">
        <w:rPr>
          <w:rFonts w:ascii="Times New Roman" w:hAnsi="Times New Roman" w:cs="Times New Roman"/>
          <w:color w:val="000000"/>
        </w:rPr>
        <w:t>15 599 рублей</w:t>
      </w:r>
      <w:r w:rsidR="00084BCB">
        <w:rPr>
          <w:rFonts w:ascii="Times New Roman" w:hAnsi="Times New Roman" w:cs="Times New Roman"/>
          <w:color w:val="000000"/>
        </w:rPr>
        <w:t xml:space="preserve">. «Шаг» аукциона – </w:t>
      </w:r>
      <w:r w:rsidR="003A7068">
        <w:rPr>
          <w:rFonts w:ascii="Times New Roman" w:hAnsi="Times New Roman" w:cs="Times New Roman"/>
          <w:color w:val="000000"/>
        </w:rPr>
        <w:t>3 900</w:t>
      </w:r>
      <w:r w:rsidR="00084BCB">
        <w:rPr>
          <w:rFonts w:ascii="Times New Roman" w:hAnsi="Times New Roman" w:cs="Times New Roman"/>
          <w:color w:val="000000"/>
        </w:rPr>
        <w:t xml:space="preserve"> рублей. </w:t>
      </w:r>
      <w:r w:rsidR="00084BCB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084BCB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3A7068" w:rsidRDefault="003A7068" w:rsidP="003A7068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</w:rPr>
        <w:t>Лот № 9</w:t>
      </w:r>
      <w:r w:rsidRPr="00DF6C32"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23:48:0401046:51, расположенный по адресу: </w:t>
      </w:r>
      <w:proofErr w:type="gramStart"/>
      <w:r>
        <w:rPr>
          <w:rFonts w:ascii="Times New Roman" w:hAnsi="Times New Roman" w:cs="Times New Roman"/>
          <w:color w:val="000000"/>
        </w:rPr>
        <w:t>Краснодарский край, Славянский район, г. Славянск-на-Кубани, ул. Кубанская, 99, общей площадью 235 кв. м., категория земель: земли населенных пунктов, разрешенное использование земельного участка</w:t>
      </w:r>
      <w:r w:rsidR="00925C27">
        <w:rPr>
          <w:rFonts w:ascii="Times New Roman" w:hAnsi="Times New Roman" w:cs="Times New Roman"/>
          <w:color w:val="000000"/>
        </w:rPr>
        <w:t>: индивидуальное жилищное строительство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925C27">
        <w:rPr>
          <w:rFonts w:ascii="Times New Roman" w:hAnsi="Times New Roman" w:cs="Times New Roman"/>
          <w:color w:val="000000"/>
        </w:rPr>
        <w:t>29 140</w:t>
      </w:r>
      <w:r>
        <w:rPr>
          <w:rFonts w:ascii="Times New Roman" w:hAnsi="Times New Roman" w:cs="Times New Roman"/>
          <w:color w:val="000000"/>
        </w:rPr>
        <w:t xml:space="preserve"> рублей. Размер задатка –</w:t>
      </w:r>
      <w:r w:rsidR="00925C27">
        <w:rPr>
          <w:rFonts w:ascii="Times New Roman" w:hAnsi="Times New Roman" w:cs="Times New Roman"/>
          <w:color w:val="000000"/>
        </w:rPr>
        <w:t xml:space="preserve">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925C27">
        <w:rPr>
          <w:rFonts w:ascii="Times New Roman" w:hAnsi="Times New Roman" w:cs="Times New Roman"/>
          <w:color w:val="000000"/>
        </w:rPr>
        <w:t>5 828</w:t>
      </w:r>
      <w:r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925C27">
        <w:rPr>
          <w:rFonts w:ascii="Times New Roman" w:hAnsi="Times New Roman" w:cs="Times New Roman"/>
          <w:color w:val="000000"/>
        </w:rPr>
        <w:t>1 457</w:t>
      </w:r>
      <w:r>
        <w:rPr>
          <w:rFonts w:ascii="Times New Roman" w:hAnsi="Times New Roman" w:cs="Times New Roman"/>
          <w:color w:val="000000"/>
        </w:rPr>
        <w:t xml:space="preserve">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925C27" w:rsidRDefault="00925C27" w:rsidP="00925C27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Лот № 10</w:t>
      </w:r>
      <w:r w:rsidRPr="00DF6C32"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23:27:1102106:346,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Анастасиевское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>
        <w:rPr>
          <w:rFonts w:ascii="Times New Roman" w:hAnsi="Times New Roman" w:cs="Times New Roman"/>
          <w:color w:val="000000"/>
        </w:rPr>
        <w:t>Анастасиевская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ул. Исполкомовская, 12-а, общей площадью 707 кв. м., категория земель: земли населенных пунктов, разрешенное использование земельного участка: для проведения учений и иных мероприятий.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69 427 рублей. Размер задатка – 13 885 рублей. «Шаг» аукциона – 3 471 рубль.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925C27" w:rsidRDefault="00925C27" w:rsidP="00925C27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Лот № 11</w:t>
      </w:r>
      <w:r w:rsidRPr="00DF6C32"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23:48:0102017:1336, расположенный по адресу: Краснодарский край, Славянский район, г. Славянск-на-Кубани, ул. </w:t>
      </w:r>
      <w:proofErr w:type="spellStart"/>
      <w:r>
        <w:rPr>
          <w:rFonts w:ascii="Times New Roman" w:hAnsi="Times New Roman" w:cs="Times New Roman"/>
          <w:color w:val="000000"/>
        </w:rPr>
        <w:t>Отдельская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324/4-а, общей площадью                          44 кв. м., категория земель: земли населенных пунктов, разрешенное использование земельного участка: под размещение пристройки к существующему магазину.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                              </w:t>
      </w:r>
      <w:r>
        <w:rPr>
          <w:rFonts w:ascii="Times New Roman" w:hAnsi="Times New Roman" w:cs="Times New Roman"/>
          <w:color w:val="000000"/>
        </w:rPr>
        <w:t xml:space="preserve">152 548 рублей. Размер задатка – 30 510 рублей. «Шаг» аукциона – 7 627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925C27" w:rsidRDefault="00925C27" w:rsidP="00925C27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</w:rPr>
        <w:t>Лот № 12</w:t>
      </w:r>
      <w:r w:rsidRPr="00DF6C32"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23:27:1102098:10001,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Анастасиевское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ст. </w:t>
      </w:r>
      <w:proofErr w:type="spellStart"/>
      <w:r>
        <w:rPr>
          <w:rFonts w:ascii="Times New Roman" w:hAnsi="Times New Roman" w:cs="Times New Roman"/>
          <w:color w:val="000000"/>
        </w:rPr>
        <w:t>Анастасиевская</w:t>
      </w:r>
      <w:proofErr w:type="spellEnd"/>
      <w:r>
        <w:rPr>
          <w:rFonts w:ascii="Times New Roman" w:hAnsi="Times New Roman" w:cs="Times New Roman"/>
          <w:color w:val="000000"/>
        </w:rPr>
        <w:t xml:space="preserve">, ул. Красная, 83 б, общей площадью 22 кв. м., категория земель: земли населенных пунктов, разрешенное использование земельного участка: под установку торгового павильона.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51 341 рубль. Размер задатка – 10 268 рублей. «Шаг» аукциона – 2 567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 xml:space="preserve">нет. </w:t>
      </w:r>
    </w:p>
    <w:p w:rsidR="00A25FEE" w:rsidRDefault="00B757F2" w:rsidP="001B033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25FEE">
        <w:rPr>
          <w:rFonts w:ascii="Times New Roman" w:hAnsi="Times New Roman" w:cs="Times New Roman"/>
        </w:rPr>
        <w:t xml:space="preserve">      </w:t>
      </w:r>
      <w:r w:rsidR="00A25FEE"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 w:rsidR="00A25FEE"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A25FEE">
        <w:rPr>
          <w:rFonts w:ascii="Times New Roman" w:hAnsi="Times New Roman" w:cs="Times New Roman"/>
          <w:b/>
          <w:bCs/>
        </w:rPr>
        <w:t xml:space="preserve"> </w:t>
      </w:r>
    </w:p>
    <w:p w:rsidR="00A25FEE" w:rsidRPr="00045243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Основание для выставления на торги - постановления Администрации муниципального образования Славянский район</w:t>
      </w:r>
      <w:r w:rsidRPr="00045243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351</w:t>
      </w:r>
      <w:r w:rsidR="00AB3EAA">
        <w:rPr>
          <w:rFonts w:ascii="Times New Roman" w:hAnsi="Times New Roman"/>
          <w:color w:val="000000" w:themeColor="text1"/>
          <w:sz w:val="22"/>
          <w:szCs w:val="22"/>
        </w:rPr>
        <w:t xml:space="preserve"> от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18.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02.2013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1); №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348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DF6C32">
        <w:rPr>
          <w:rFonts w:ascii="Times New Roman" w:hAnsi="Times New Roman"/>
          <w:color w:val="000000" w:themeColor="text1"/>
          <w:sz w:val="22"/>
          <w:szCs w:val="22"/>
        </w:rPr>
        <w:t>18.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02.2013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2); №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350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18.02.2013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 xml:space="preserve">            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(лот № 3); №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14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09.01.2013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</w:t>
      </w:r>
      <w:r w:rsidR="00B877D6">
        <w:rPr>
          <w:rFonts w:ascii="Times New Roman" w:hAnsi="Times New Roman"/>
          <w:color w:val="000000" w:themeColor="text1"/>
          <w:sz w:val="22"/>
          <w:szCs w:val="22"/>
        </w:rPr>
        <w:t xml:space="preserve"> и № 409 от 19.02.2013 г.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(лот № 4); №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347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18.02.2013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5); №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346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18.02.2013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 г. (лот  № </w:t>
      </w:r>
      <w:r w:rsidR="00F13805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);</w:t>
      </w:r>
      <w:proofErr w:type="gramEnd"/>
      <w:r w:rsidR="00033FF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345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18.02.2013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 г. (лот № </w:t>
      </w:r>
      <w:r w:rsidR="00F13805">
        <w:rPr>
          <w:rFonts w:ascii="Times New Roman" w:hAnsi="Times New Roman"/>
          <w:color w:val="000000" w:themeColor="text1"/>
          <w:sz w:val="22"/>
          <w:szCs w:val="22"/>
        </w:rPr>
        <w:t>7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 xml:space="preserve">; №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343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18.02.2013</w:t>
      </w:r>
      <w:r w:rsidR="00E30B10">
        <w:rPr>
          <w:rFonts w:ascii="Times New Roman" w:hAnsi="Times New Roman"/>
          <w:color w:val="000000" w:themeColor="text1"/>
          <w:sz w:val="22"/>
          <w:szCs w:val="22"/>
        </w:rPr>
        <w:t xml:space="preserve"> г. (лот № </w:t>
      </w:r>
      <w:r w:rsidR="00F13805">
        <w:rPr>
          <w:rFonts w:ascii="Times New Roman" w:hAnsi="Times New Roman"/>
          <w:color w:val="000000" w:themeColor="text1"/>
          <w:sz w:val="22"/>
          <w:szCs w:val="22"/>
        </w:rPr>
        <w:t>8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; № 349 от</w:t>
      </w:r>
      <w:r w:rsidR="00B877D6">
        <w:rPr>
          <w:rFonts w:ascii="Times New Roman" w:hAnsi="Times New Roman"/>
          <w:color w:val="000000" w:themeColor="text1"/>
          <w:sz w:val="22"/>
          <w:szCs w:val="22"/>
        </w:rPr>
        <w:t xml:space="preserve"> 18.02.2013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 xml:space="preserve">г. (лот № 9); № 344 от 18.02.2013 г. (лот № 10); № 358 от 18.02.2013 г. (лот № 11); № 2459 </w:t>
      </w:r>
      <w:proofErr w:type="gramStart"/>
      <w:r w:rsidR="00B757F2">
        <w:rPr>
          <w:rFonts w:ascii="Times New Roman" w:hAnsi="Times New Roman"/>
          <w:color w:val="000000" w:themeColor="text1"/>
          <w:sz w:val="22"/>
          <w:szCs w:val="22"/>
        </w:rPr>
        <w:t>от</w:t>
      </w:r>
      <w:proofErr w:type="gramEnd"/>
      <w:r w:rsidR="00B757F2">
        <w:rPr>
          <w:rFonts w:ascii="Times New Roman" w:hAnsi="Times New Roman"/>
          <w:color w:val="000000" w:themeColor="text1"/>
          <w:sz w:val="22"/>
          <w:szCs w:val="22"/>
        </w:rPr>
        <w:t xml:space="preserve"> 23.11.2012 г.</w:t>
      </w:r>
      <w:r w:rsidR="00B877D6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</w:t>
      </w:r>
      <w:r w:rsidR="00B757F2">
        <w:rPr>
          <w:rFonts w:ascii="Times New Roman" w:hAnsi="Times New Roman"/>
          <w:color w:val="000000" w:themeColor="text1"/>
          <w:sz w:val="22"/>
          <w:szCs w:val="22"/>
        </w:rPr>
        <w:t>(лот № 12).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209, на официальном сайте Правительства 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                       </w:t>
      </w:r>
      <w:r w:rsidR="00396647">
        <w:rPr>
          <w:rFonts w:ascii="Times New Roman" w:hAnsi="Times New Roman" w:cs="Times New Roman"/>
          <w:b/>
          <w:color w:val="000000" w:themeColor="text1"/>
        </w:rPr>
        <w:t>1 апреля</w:t>
      </w:r>
      <w:r w:rsidRPr="00632E8C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(включительно) </w:t>
      </w:r>
      <w:r w:rsidRPr="002A58A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A58AD" w:rsidRPr="002A58AD">
        <w:rPr>
          <w:rFonts w:ascii="Times New Roman" w:hAnsi="Times New Roman" w:cs="Times New Roman"/>
          <w:color w:val="000000" w:themeColor="text1"/>
        </w:rPr>
        <w:t>09</w:t>
      </w:r>
      <w:r w:rsidRPr="002A58AD">
        <w:rPr>
          <w:rFonts w:ascii="Times New Roman" w:hAnsi="Times New Roman" w:cs="Times New Roman"/>
          <w:color w:val="000000" w:themeColor="text1"/>
        </w:rPr>
        <w:t>.00</w:t>
      </w:r>
      <w:proofErr w:type="gramEnd"/>
      <w:r w:rsidRPr="002A58AD">
        <w:rPr>
          <w:rFonts w:ascii="Times New Roman" w:hAnsi="Times New Roman" w:cs="Times New Roman"/>
          <w:color w:val="000000" w:themeColor="text1"/>
        </w:rPr>
        <w:t xml:space="preserve"> до 12.00 в рабочие дни. Осмотр земельных участков на месте осуществляется ежедневно </w:t>
      </w:r>
      <w:r w:rsidRPr="00632E8C">
        <w:rPr>
          <w:rFonts w:ascii="Times New Roman" w:hAnsi="Times New Roman" w:cs="Times New Roman"/>
          <w:color w:val="000000" w:themeColor="text1"/>
        </w:rPr>
        <w:t xml:space="preserve">до </w:t>
      </w:r>
      <w:r w:rsidR="00396647">
        <w:rPr>
          <w:rFonts w:ascii="Times New Roman" w:hAnsi="Times New Roman" w:cs="Times New Roman"/>
          <w:b/>
          <w:color w:val="000000" w:themeColor="text1"/>
        </w:rPr>
        <w:t>01.04.</w:t>
      </w:r>
      <w:r w:rsidRPr="00632E8C">
        <w:rPr>
          <w:rFonts w:ascii="Times New Roman" w:hAnsi="Times New Roman" w:cs="Times New Roman"/>
          <w:b/>
          <w:color w:val="000000" w:themeColor="text1"/>
        </w:rPr>
        <w:t>2013г</w:t>
      </w:r>
      <w:r w:rsidRPr="00632E8C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согласованию. Контактный</w:t>
      </w:r>
      <w:r w:rsidR="002A58AD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</w:rPr>
        <w:t>8-86146-78-2-56.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</w:t>
      </w:r>
      <w:r w:rsidR="00632E8C">
        <w:rPr>
          <w:rFonts w:ascii="Times New Roman" w:hAnsi="Times New Roman" w:cs="Times New Roman"/>
          <w:color w:val="000000" w:themeColor="text1"/>
        </w:rPr>
        <w:t>т</w:t>
      </w:r>
      <w:r w:rsidRPr="00E628A1">
        <w:rPr>
          <w:rFonts w:ascii="Times New Roman" w:hAnsi="Times New Roman" w:cs="Times New Roman"/>
          <w:color w:val="000000" w:themeColor="text1"/>
        </w:rPr>
        <w:t xml:space="preserve">оится </w:t>
      </w:r>
      <w:r w:rsidR="00396647">
        <w:rPr>
          <w:rFonts w:ascii="Times New Roman" w:hAnsi="Times New Roman" w:cs="Times New Roman"/>
          <w:b/>
          <w:bCs/>
          <w:color w:val="000000" w:themeColor="text1"/>
        </w:rPr>
        <w:t>2 апреля</w:t>
      </w:r>
      <w:r w:rsidRPr="00632E8C">
        <w:rPr>
          <w:rFonts w:ascii="Times New Roman" w:hAnsi="Times New Roman" w:cs="Times New Roman"/>
          <w:b/>
          <w:bCs/>
          <w:color w:val="000000" w:themeColor="text1"/>
        </w:rPr>
        <w:t xml:space="preserve"> 2013</w:t>
      </w:r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года в 11.00 час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 w:rsidRPr="002A58AD"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 w:rsidRPr="002A58AD"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</w:p>
    <w:p w:rsidR="00532C9F" w:rsidRPr="002A58AD" w:rsidRDefault="00532C9F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Участником торгов (в виде аукциона) признается претендент, предоставивший </w:t>
      </w:r>
      <w:r w:rsidR="00B877D6">
        <w:rPr>
          <w:rFonts w:ascii="Times New Roman" w:hAnsi="Times New Roman" w:cs="Times New Roman"/>
          <w:color w:val="000000" w:themeColor="text1"/>
        </w:rPr>
        <w:t xml:space="preserve">необходимые </w:t>
      </w:r>
      <w:r w:rsidR="00415A7C">
        <w:rPr>
          <w:rFonts w:ascii="Times New Roman" w:hAnsi="Times New Roman" w:cs="Times New Roman"/>
          <w:color w:val="000000" w:themeColor="text1"/>
        </w:rPr>
        <w:t>документы</w:t>
      </w:r>
      <w:r w:rsidR="00C965CD">
        <w:rPr>
          <w:rFonts w:ascii="Times New Roman" w:hAnsi="Times New Roman" w:cs="Times New Roman"/>
          <w:color w:val="000000" w:themeColor="text1"/>
        </w:rPr>
        <w:t xml:space="preserve"> и</w:t>
      </w:r>
      <w:r w:rsidR="00BD77C4">
        <w:rPr>
          <w:rFonts w:ascii="Times New Roman" w:hAnsi="Times New Roman" w:cs="Times New Roman"/>
          <w:color w:val="000000" w:themeColor="text1"/>
        </w:rPr>
        <w:t xml:space="preserve"> оплативший задаток, </w:t>
      </w:r>
      <w:r w:rsidR="00DF3C5A">
        <w:rPr>
          <w:rFonts w:ascii="Times New Roman" w:hAnsi="Times New Roman" w:cs="Times New Roman"/>
          <w:color w:val="000000" w:themeColor="text1"/>
        </w:rPr>
        <w:t xml:space="preserve">в срок установленный </w:t>
      </w:r>
      <w:r w:rsidR="00415A7C">
        <w:rPr>
          <w:rFonts w:ascii="Times New Roman" w:hAnsi="Times New Roman" w:cs="Times New Roman"/>
          <w:color w:val="000000" w:themeColor="text1"/>
        </w:rPr>
        <w:t xml:space="preserve"> </w:t>
      </w:r>
      <w:r w:rsidR="00DF3C5A">
        <w:rPr>
          <w:rFonts w:ascii="Times New Roman" w:hAnsi="Times New Roman" w:cs="Times New Roman"/>
          <w:color w:val="000000" w:themeColor="text1"/>
        </w:rPr>
        <w:t>настоящи</w:t>
      </w:r>
      <w:r w:rsidR="00BD77C4">
        <w:rPr>
          <w:rFonts w:ascii="Times New Roman" w:hAnsi="Times New Roman" w:cs="Times New Roman"/>
          <w:color w:val="000000" w:themeColor="text1"/>
        </w:rPr>
        <w:t>м</w:t>
      </w:r>
      <w:r w:rsidR="00DF3C5A">
        <w:rPr>
          <w:rFonts w:ascii="Times New Roman" w:hAnsi="Times New Roman" w:cs="Times New Roman"/>
          <w:color w:val="000000" w:themeColor="text1"/>
        </w:rPr>
        <w:t xml:space="preserve"> извещением</w:t>
      </w:r>
      <w:r w:rsidR="00BD77C4">
        <w:rPr>
          <w:rFonts w:ascii="Times New Roman" w:hAnsi="Times New Roman" w:cs="Times New Roman"/>
          <w:color w:val="000000" w:themeColor="text1"/>
        </w:rPr>
        <w:t>.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7702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торгах </w:t>
      </w:r>
      <w:r>
        <w:rPr>
          <w:rFonts w:ascii="Times New Roman" w:hAnsi="Times New Roman"/>
        </w:rPr>
        <w:t>по продаже находящихся в ведении муниципального образования Славянский район</w:t>
      </w:r>
      <w:r w:rsidR="00770289" w:rsidRPr="00770289">
        <w:rPr>
          <w:rFonts w:ascii="Times New Roman" w:hAnsi="Times New Roman" w:cs="Times New Roman"/>
          <w:szCs w:val="28"/>
        </w:rPr>
        <w:t xml:space="preserve"> </w:t>
      </w:r>
      <w:r w:rsidR="00770289">
        <w:rPr>
          <w:rFonts w:ascii="Times New Roman" w:hAnsi="Times New Roman" w:cs="Times New Roman"/>
          <w:szCs w:val="28"/>
        </w:rPr>
        <w:t>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DF3C5A" w:rsidRDefault="00DF3C5A" w:rsidP="00DF3C5A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по лотам №№ 10, 11, 12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A25FEE" w:rsidRPr="006D0D95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</w:t>
      </w:r>
      <w:r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</w:t>
      </w:r>
      <w:r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</w:t>
      </w:r>
      <w:r w:rsidRPr="00632E8C">
        <w:rPr>
          <w:rFonts w:ascii="Times New Roman" w:hAnsi="Times New Roman" w:cs="Times New Roman"/>
        </w:rPr>
        <w:t xml:space="preserve">позднее </w:t>
      </w:r>
      <w:r w:rsidR="00396647">
        <w:rPr>
          <w:rFonts w:ascii="Times New Roman" w:hAnsi="Times New Roman" w:cs="Times New Roman"/>
          <w:b/>
          <w:bCs/>
          <w:color w:val="000000" w:themeColor="text1"/>
        </w:rPr>
        <w:t>1 апреля</w:t>
      </w:r>
      <w:r w:rsidRPr="00632E8C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2A58AD">
        <w:rPr>
          <w:rFonts w:ascii="Times New Roman" w:hAnsi="Times New Roman" w:cs="Times New Roman"/>
          <w:color w:val="000000" w:themeColor="text1"/>
        </w:rPr>
        <w:t xml:space="preserve">до 17.00 </w:t>
      </w:r>
      <w:r>
        <w:rPr>
          <w:rFonts w:ascii="Times New Roman" w:hAnsi="Times New Roman" w:cs="Times New Roman"/>
        </w:rPr>
        <w:t xml:space="preserve">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Pr="00544BBD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</w:t>
      </w:r>
      <w:r>
        <w:rPr>
          <w:rFonts w:ascii="Times New Roman" w:hAnsi="Times New Roman" w:cs="Times New Roman"/>
        </w:rPr>
        <w:lastRenderedPageBreak/>
        <w:t>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</w:t>
      </w:r>
      <w:r w:rsidRPr="00544BBD">
        <w:rPr>
          <w:rFonts w:ascii="Times New Roman" w:hAnsi="Times New Roman" w:cs="Times New Roman"/>
        </w:rPr>
        <w:t xml:space="preserve">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44BBD">
        <w:rPr>
          <w:rFonts w:ascii="Times New Roman" w:hAnsi="Times New Roman" w:cs="Times New Roman"/>
        </w:rPr>
        <w:t>участка.</w:t>
      </w:r>
    </w:p>
    <w:p w:rsidR="00532C9F" w:rsidRDefault="00A25FEE" w:rsidP="00532C9F">
      <w:pPr>
        <w:pStyle w:val="a3"/>
        <w:jc w:val="both"/>
        <w:rPr>
          <w:rFonts w:ascii="Times New Roman" w:hAnsi="Times New Roman" w:cs="Times New Roman"/>
        </w:rPr>
      </w:pPr>
      <w:r w:rsidRPr="00544BBD">
        <w:rPr>
          <w:rFonts w:ascii="Times New Roman" w:hAnsi="Times New Roman" w:cs="Times New Roman"/>
        </w:rPr>
        <w:t xml:space="preserve">          </w:t>
      </w:r>
      <w:r w:rsidR="00532C9F">
        <w:rPr>
          <w:rFonts w:ascii="Times New Roman" w:hAnsi="Times New Roman" w:cs="Times New Roman"/>
        </w:rPr>
        <w:t xml:space="preserve">Срок заключения договора купли-продажи: </w:t>
      </w:r>
    </w:p>
    <w:p w:rsidR="00532C9F" w:rsidRDefault="00532C9F" w:rsidP="00532C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лотам №№ 1, 2, 3, 4, 5, 6, 7, 8, 9 договор купли-продажи 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 5 дней после проведения торгов;</w:t>
      </w:r>
    </w:p>
    <w:p w:rsidR="00A25FEE" w:rsidRDefault="00532C9F" w:rsidP="00532C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лоту № 10, 11, 12 договор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вносится в течение 5 дней после заключения договора купли-продажи земельного участка.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88508A" w:rsidRDefault="00396647"/>
    <w:sectPr w:rsidR="0088508A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33FFC"/>
    <w:rsid w:val="00045243"/>
    <w:rsid w:val="00051EEB"/>
    <w:rsid w:val="00084BCB"/>
    <w:rsid w:val="000863B7"/>
    <w:rsid w:val="00143611"/>
    <w:rsid w:val="001678B7"/>
    <w:rsid w:val="001B0337"/>
    <w:rsid w:val="00244DB0"/>
    <w:rsid w:val="002A58AD"/>
    <w:rsid w:val="002C3FB8"/>
    <w:rsid w:val="002D20AF"/>
    <w:rsid w:val="003873F9"/>
    <w:rsid w:val="00396647"/>
    <w:rsid w:val="003A7068"/>
    <w:rsid w:val="003C4224"/>
    <w:rsid w:val="003D390F"/>
    <w:rsid w:val="00415A7C"/>
    <w:rsid w:val="004713B5"/>
    <w:rsid w:val="004F5AEE"/>
    <w:rsid w:val="00532C9F"/>
    <w:rsid w:val="00544BBD"/>
    <w:rsid w:val="00632E8C"/>
    <w:rsid w:val="00770289"/>
    <w:rsid w:val="007F021B"/>
    <w:rsid w:val="008222C3"/>
    <w:rsid w:val="00925C27"/>
    <w:rsid w:val="009A23A3"/>
    <w:rsid w:val="009A68E8"/>
    <w:rsid w:val="00A25FEE"/>
    <w:rsid w:val="00A371FF"/>
    <w:rsid w:val="00AB3EAA"/>
    <w:rsid w:val="00B14078"/>
    <w:rsid w:val="00B70E88"/>
    <w:rsid w:val="00B757F2"/>
    <w:rsid w:val="00B877D6"/>
    <w:rsid w:val="00BD77C4"/>
    <w:rsid w:val="00C32443"/>
    <w:rsid w:val="00C965CD"/>
    <w:rsid w:val="00C97D8E"/>
    <w:rsid w:val="00CF2678"/>
    <w:rsid w:val="00D96A11"/>
    <w:rsid w:val="00DB5282"/>
    <w:rsid w:val="00DE413A"/>
    <w:rsid w:val="00DF2293"/>
    <w:rsid w:val="00DF3C5A"/>
    <w:rsid w:val="00DF6C32"/>
    <w:rsid w:val="00E120FF"/>
    <w:rsid w:val="00E30B10"/>
    <w:rsid w:val="00E61187"/>
    <w:rsid w:val="00F0102E"/>
    <w:rsid w:val="00F13805"/>
    <w:rsid w:val="00F428AE"/>
    <w:rsid w:val="00FC1046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11</cp:revision>
  <cp:lastPrinted>2013-02-28T13:27:00Z</cp:lastPrinted>
  <dcterms:created xsi:type="dcterms:W3CDTF">2013-01-31T10:19:00Z</dcterms:created>
  <dcterms:modified xsi:type="dcterms:W3CDTF">2013-02-28T13:29:00Z</dcterms:modified>
</cp:coreProperties>
</file>