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Славянского 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Славянского района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 на участие в торгах по продаже права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г. Славянск-на-Кубани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подающего заявку)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в лице 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_,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1A0D17" w:rsidRDefault="001A0D17" w:rsidP="001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действующий на основании 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DB4B1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физ.лица</w:t>
      </w:r>
      <w:proofErr w:type="spellEnd"/>
      <w:r w:rsidRPr="00DB4B1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общением № ____________________ 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торгов, опубликованным на официальном сайте в сети «Интернет» «___» _________201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муниципального имущества, находящегося в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Лоту № ___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</w:p>
    <w:p w:rsidR="001A0D17" w:rsidRDefault="001A0D17" w:rsidP="001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1A0D17" w:rsidRDefault="001A0D17" w:rsidP="001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:rsidR="001A0D17" w:rsidRDefault="001A0D17" w:rsidP="001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соблюдать условия аукциона, а также порядок проведения аукциона, утвержденный приказом ФАС России от 10.02.2010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№ 67.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договор аренды муниципального имущества не ранее 10 и не позднее 20 дней после проведения аукциона.</w:t>
      </w:r>
    </w:p>
    <w:p w:rsidR="001A0D17" w:rsidRDefault="001A0D17" w:rsidP="001A0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D17" w:rsidRDefault="001A0D17" w:rsidP="001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:rsidR="001A0D17" w:rsidRDefault="001A0D17" w:rsidP="001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065B0">
        <w:rPr>
          <w:rFonts w:ascii="Times New Roman" w:eastAsia="Calibri" w:hAnsi="Times New Roman" w:cs="Times New Roman"/>
          <w:sz w:val="16"/>
          <w:szCs w:val="16"/>
          <w:lang w:eastAsia="ru-RU"/>
        </w:rPr>
        <w:t>подпись претендента (его полномочного представителя)</w:t>
      </w:r>
    </w:p>
    <w:p w:rsidR="001A0D17" w:rsidRPr="001A0D17" w:rsidRDefault="001A0D17" w:rsidP="001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A0D17" w:rsidRDefault="001A0D17" w:rsidP="001A0D1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D17" w:rsidRDefault="001A0D17" w:rsidP="001A0D1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Отметка о принятии заявки:</w:t>
      </w:r>
    </w:p>
    <w:p w:rsidR="001A0D17" w:rsidRDefault="001A0D17" w:rsidP="001A0D1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proofErr w:type="spellStart"/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час.______мин</w:t>
      </w:r>
      <w:proofErr w:type="spellEnd"/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___________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1A0D17" w:rsidRPr="00DB4B1B" w:rsidRDefault="001A0D17" w:rsidP="001A0D1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285731" w:rsidRPr="001A0D17" w:rsidRDefault="001A0D17" w:rsidP="001A0D17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B4B1B">
        <w:rPr>
          <w:rFonts w:ascii="Times New Roman" w:eastAsia="Calibri" w:hAnsi="Times New Roman" w:cs="Times New Roman"/>
          <w:sz w:val="20"/>
          <w:szCs w:val="20"/>
          <w:lang w:eastAsia="ru-RU"/>
        </w:rPr>
        <w:t>М.П. подпись уполномоченного лица</w:t>
      </w:r>
      <w:bookmarkStart w:id="0" w:name="_GoBack"/>
      <w:bookmarkEnd w:id="0"/>
    </w:p>
    <w:sectPr w:rsidR="00285731" w:rsidRPr="001A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17"/>
    <w:rsid w:val="001A0D17"/>
    <w:rsid w:val="00285731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CB66"/>
  <w15:chartTrackingRefBased/>
  <w15:docId w15:val="{A9446709-28F9-49A9-8DA8-86813667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0D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2017-04-18T06:44:00Z</dcterms:created>
  <dcterms:modified xsi:type="dcterms:W3CDTF">2017-04-18T06:47:00Z</dcterms:modified>
</cp:coreProperties>
</file>