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B2267A" w:rsidRDefault="003D6E08" w:rsidP="008A6261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B2267A">
        <w:rPr>
          <w:rFonts w:ascii="Times New Roman" w:hAnsi="Times New Roman"/>
          <w:b w:val="0"/>
          <w:sz w:val="24"/>
          <w:szCs w:val="24"/>
        </w:rPr>
        <w:t>ИЗВЕЩЕНИЕ О ПРОВЕДЕН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ИИ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63755B" w:rsidRPr="00B2267A">
        <w:rPr>
          <w:rFonts w:ascii="Times New Roman" w:hAnsi="Times New Roman"/>
          <w:b w:val="0"/>
          <w:sz w:val="24"/>
          <w:szCs w:val="24"/>
        </w:rPr>
        <w:t>КЦИОНА</w:t>
      </w:r>
    </w:p>
    <w:p w:rsidR="00E072A1" w:rsidRDefault="003D6E08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2267A">
        <w:rPr>
          <w:rFonts w:ascii="Times New Roman" w:hAnsi="Times New Roman"/>
          <w:b w:val="0"/>
          <w:sz w:val="24"/>
          <w:szCs w:val="24"/>
        </w:rPr>
        <w:t xml:space="preserve">Организатор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: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5419F0">
        <w:rPr>
          <w:rFonts w:ascii="Times New Roman" w:hAnsi="Times New Roman"/>
          <w:b w:val="0"/>
          <w:sz w:val="24"/>
          <w:szCs w:val="24"/>
        </w:rPr>
        <w:t>0318300225015000002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от </w:t>
      </w:r>
      <w:r w:rsidR="005419F0">
        <w:rPr>
          <w:rFonts w:ascii="Times New Roman" w:hAnsi="Times New Roman"/>
          <w:b w:val="0"/>
          <w:sz w:val="24"/>
          <w:szCs w:val="24"/>
        </w:rPr>
        <w:t>10.02.2015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г.</w:t>
      </w:r>
      <w:r w:rsidR="00700D22" w:rsidRPr="00B2267A">
        <w:rPr>
          <w:rFonts w:ascii="Times New Roman" w:hAnsi="Times New Roman"/>
          <w:b w:val="0"/>
          <w:sz w:val="24"/>
          <w:szCs w:val="24"/>
        </w:rPr>
        <w:t xml:space="preserve"> заключенного с администрацией </w:t>
      </w:r>
      <w:r w:rsidR="00EA3F7A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Славянск</w:t>
      </w:r>
      <w:r w:rsidR="00EA3F7A">
        <w:rPr>
          <w:rFonts w:ascii="Times New Roman" w:hAnsi="Times New Roman"/>
          <w:b w:val="0"/>
          <w:sz w:val="24"/>
          <w:szCs w:val="24"/>
        </w:rPr>
        <w:t>ий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район -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уполномоченный орган</w:t>
      </w:r>
      <w:r w:rsidR="0063755B" w:rsidRPr="00B2267A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677D3D" w:rsidRPr="00B2267A">
        <w:rPr>
          <w:rFonts w:ascii="Times New Roman" w:hAnsi="Times New Roman"/>
          <w:b w:val="0"/>
          <w:sz w:val="24"/>
          <w:szCs w:val="24"/>
        </w:rPr>
        <w:t>постановлени</w:t>
      </w:r>
      <w:r w:rsidR="00EA3F7A">
        <w:rPr>
          <w:rFonts w:ascii="Times New Roman" w:hAnsi="Times New Roman"/>
          <w:b w:val="0"/>
          <w:sz w:val="24"/>
          <w:szCs w:val="24"/>
        </w:rPr>
        <w:t>й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EA3F7A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Славянск</w:t>
      </w:r>
      <w:r w:rsidR="00EA3F7A">
        <w:rPr>
          <w:rFonts w:ascii="Times New Roman" w:hAnsi="Times New Roman"/>
          <w:b w:val="0"/>
          <w:sz w:val="24"/>
          <w:szCs w:val="24"/>
        </w:rPr>
        <w:t>ий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EA3F7A">
        <w:rPr>
          <w:rFonts w:ascii="Times New Roman" w:hAnsi="Times New Roman"/>
          <w:b w:val="0"/>
          <w:sz w:val="24"/>
          <w:szCs w:val="24"/>
        </w:rPr>
        <w:t>: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EA3F7A">
        <w:rPr>
          <w:rFonts w:ascii="Times New Roman" w:hAnsi="Times New Roman"/>
          <w:b w:val="0"/>
          <w:sz w:val="24"/>
          <w:szCs w:val="24"/>
        </w:rPr>
        <w:t>№ 830 от 15.04.2015 г. (лот № 1); № 824 от 13.04.2015 г. (лот № 2); № 819 от 13.04.2015 г. (лот № 3);</w:t>
      </w:r>
      <w:proofErr w:type="gramEnd"/>
      <w:r w:rsidR="00EA3F7A">
        <w:rPr>
          <w:rFonts w:ascii="Times New Roman" w:hAnsi="Times New Roman"/>
          <w:b w:val="0"/>
          <w:sz w:val="24"/>
          <w:szCs w:val="24"/>
        </w:rPr>
        <w:t xml:space="preserve"> № 820 от 13.04.2015 г. (лот № 4); № 822 от 13.04.2015 г. (лот № 5); № 821 от 13.04.2015 г. (лот № 6); № 823 от 13.04.2015 г. (лот № 7);</w:t>
      </w:r>
      <w:r w:rsidR="00E072A1">
        <w:rPr>
          <w:rFonts w:ascii="Times New Roman" w:hAnsi="Times New Roman"/>
          <w:b w:val="0"/>
          <w:sz w:val="24"/>
          <w:szCs w:val="24"/>
        </w:rPr>
        <w:t xml:space="preserve"> № 817 от 13.04.2015 г. (лот № 8); № 818 </w:t>
      </w:r>
      <w:proofErr w:type="gramStart"/>
      <w:r w:rsidR="00E072A1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="00E072A1">
        <w:rPr>
          <w:rFonts w:ascii="Times New Roman" w:hAnsi="Times New Roman"/>
          <w:b w:val="0"/>
          <w:sz w:val="24"/>
          <w:szCs w:val="24"/>
        </w:rPr>
        <w:t xml:space="preserve"> 13.04.2015 г. (лот № 9); № 832 от 15.04.2015 г. (лот № 10); № 831 от 15.04.2015 г. (лот № 11); № 833 от 15.04.2015 г. (лот № 12),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сообщает о проведении </w:t>
      </w:r>
      <w:r w:rsidR="009056E3" w:rsidRPr="008E638F">
        <w:rPr>
          <w:rFonts w:ascii="Times New Roman" w:hAnsi="Times New Roman"/>
          <w:b w:val="0"/>
          <w:sz w:val="24"/>
          <w:szCs w:val="24"/>
        </w:rPr>
        <w:t>0</w:t>
      </w:r>
      <w:r w:rsidR="008E638F" w:rsidRPr="008E638F">
        <w:rPr>
          <w:rFonts w:ascii="Times New Roman" w:hAnsi="Times New Roman"/>
          <w:b w:val="0"/>
          <w:sz w:val="24"/>
          <w:szCs w:val="24"/>
        </w:rPr>
        <w:t>4</w:t>
      </w:r>
      <w:r w:rsidR="009056E3" w:rsidRPr="008E638F">
        <w:rPr>
          <w:rFonts w:ascii="Times New Roman" w:hAnsi="Times New Roman"/>
          <w:b w:val="0"/>
          <w:sz w:val="24"/>
          <w:szCs w:val="24"/>
        </w:rPr>
        <w:t xml:space="preserve"> июня</w:t>
      </w:r>
      <w:r w:rsidRPr="008E638F">
        <w:rPr>
          <w:rFonts w:ascii="Times New Roman" w:hAnsi="Times New Roman"/>
          <w:b w:val="0"/>
          <w:sz w:val="24"/>
          <w:szCs w:val="24"/>
        </w:rPr>
        <w:t xml:space="preserve"> 2015 г.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в 14.00 час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о адресу: </w:t>
      </w:r>
      <w:proofErr w:type="gramStart"/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РФ, Краснодарский край, </w:t>
      </w:r>
      <w:r w:rsidRPr="00B2267A">
        <w:rPr>
          <w:rFonts w:ascii="Times New Roman" w:hAnsi="Times New Roman"/>
          <w:b w:val="0"/>
          <w:sz w:val="24"/>
          <w:szCs w:val="24"/>
        </w:rPr>
        <w:t>г. Славянск-на-Кубани, ул. Красная, 22, актовый зал администрации муниципального образования Славянский район</w:t>
      </w:r>
      <w:r w:rsidR="008E638F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аукциона</w:t>
      </w:r>
      <w:r w:rsidR="0063755B" w:rsidRPr="00B2267A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открыт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по составу участников и по форме подачи предложений о цене, по продаже</w:t>
      </w:r>
      <w:r w:rsidR="00E072A1">
        <w:rPr>
          <w:rFonts w:ascii="Times New Roman" w:hAnsi="Times New Roman"/>
          <w:b w:val="0"/>
          <w:sz w:val="24"/>
          <w:szCs w:val="24"/>
        </w:rPr>
        <w:t xml:space="preserve"> земельных участков </w:t>
      </w:r>
      <w:r w:rsidR="008E638F">
        <w:rPr>
          <w:rFonts w:ascii="Times New Roman" w:hAnsi="Times New Roman"/>
          <w:b w:val="0"/>
          <w:sz w:val="24"/>
          <w:szCs w:val="24"/>
        </w:rPr>
        <w:t>или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права на заключение договор</w:t>
      </w:r>
      <w:r w:rsidR="00E072A1">
        <w:rPr>
          <w:rFonts w:ascii="Times New Roman" w:hAnsi="Times New Roman"/>
          <w:b w:val="0"/>
          <w:sz w:val="24"/>
          <w:szCs w:val="24"/>
        </w:rPr>
        <w:t>ов</w:t>
      </w:r>
      <w:r w:rsidR="0063755B" w:rsidRPr="00B2267A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E072A1">
        <w:rPr>
          <w:rFonts w:ascii="Times New Roman" w:hAnsi="Times New Roman"/>
          <w:b w:val="0"/>
          <w:sz w:val="24"/>
          <w:szCs w:val="24"/>
        </w:rPr>
        <w:t>ых</w:t>
      </w:r>
      <w:r w:rsidR="0063755B"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E072A1">
        <w:rPr>
          <w:rFonts w:ascii="Times New Roman" w:hAnsi="Times New Roman"/>
          <w:b w:val="0"/>
          <w:sz w:val="24"/>
          <w:szCs w:val="24"/>
        </w:rPr>
        <w:t>ов</w:t>
      </w:r>
      <w:r w:rsidR="0063755B" w:rsidRPr="00B2267A">
        <w:rPr>
          <w:rFonts w:ascii="Times New Roman" w:hAnsi="Times New Roman"/>
          <w:b w:val="0"/>
          <w:sz w:val="24"/>
          <w:szCs w:val="24"/>
        </w:rPr>
        <w:t>, государственная собственность котор</w:t>
      </w:r>
      <w:r w:rsidR="00E072A1">
        <w:rPr>
          <w:rFonts w:ascii="Times New Roman" w:hAnsi="Times New Roman"/>
          <w:b w:val="0"/>
          <w:sz w:val="24"/>
          <w:szCs w:val="24"/>
        </w:rPr>
        <w:t>ых</w:t>
      </w:r>
      <w:r w:rsidR="0063755B" w:rsidRPr="00B2267A">
        <w:rPr>
          <w:rFonts w:ascii="Times New Roman" w:hAnsi="Times New Roman"/>
          <w:b w:val="0"/>
          <w:sz w:val="24"/>
          <w:szCs w:val="24"/>
        </w:rPr>
        <w:t xml:space="preserve"> не разграничена</w:t>
      </w:r>
      <w:r w:rsidRPr="00B2267A">
        <w:rPr>
          <w:rFonts w:ascii="Times New Roman" w:hAnsi="Times New Roman"/>
          <w:b w:val="0"/>
          <w:sz w:val="24"/>
          <w:szCs w:val="24"/>
        </w:rPr>
        <w:t>, находящ</w:t>
      </w:r>
      <w:r w:rsidR="00E072A1">
        <w:rPr>
          <w:rFonts w:ascii="Times New Roman" w:hAnsi="Times New Roman"/>
          <w:b w:val="0"/>
          <w:sz w:val="24"/>
          <w:szCs w:val="24"/>
        </w:rPr>
        <w:t>их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ся на территории </w:t>
      </w:r>
      <w:r w:rsidR="00E072A1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Славянск</w:t>
      </w:r>
      <w:r w:rsidR="00E072A1">
        <w:rPr>
          <w:rFonts w:ascii="Times New Roman" w:hAnsi="Times New Roman"/>
          <w:b w:val="0"/>
          <w:sz w:val="24"/>
          <w:szCs w:val="24"/>
        </w:rPr>
        <w:t>ий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район, в границах, указанных в кадастров</w:t>
      </w:r>
      <w:r w:rsidR="00E072A1">
        <w:rPr>
          <w:rFonts w:ascii="Times New Roman" w:hAnsi="Times New Roman"/>
          <w:b w:val="0"/>
          <w:sz w:val="24"/>
          <w:szCs w:val="24"/>
        </w:rPr>
        <w:t>ых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паспорт</w:t>
      </w:r>
      <w:r w:rsidR="00E072A1">
        <w:rPr>
          <w:rFonts w:ascii="Times New Roman" w:hAnsi="Times New Roman"/>
          <w:b w:val="0"/>
          <w:sz w:val="24"/>
          <w:szCs w:val="24"/>
        </w:rPr>
        <w:t>ах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E072A1">
        <w:rPr>
          <w:rFonts w:ascii="Times New Roman" w:hAnsi="Times New Roman"/>
          <w:b w:val="0"/>
          <w:sz w:val="24"/>
          <w:szCs w:val="24"/>
        </w:rPr>
        <w:t>ых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E072A1">
        <w:rPr>
          <w:rFonts w:ascii="Times New Roman" w:hAnsi="Times New Roman"/>
          <w:b w:val="0"/>
          <w:sz w:val="24"/>
          <w:szCs w:val="24"/>
        </w:rPr>
        <w:t>ов</w:t>
      </w:r>
      <w:r w:rsidRPr="00B2267A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E072A1" w:rsidRDefault="003D6E08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2E4">
        <w:rPr>
          <w:rFonts w:ascii="Times New Roman" w:hAnsi="Times New Roman"/>
          <w:b w:val="0"/>
          <w:sz w:val="24"/>
          <w:szCs w:val="24"/>
        </w:rPr>
        <w:t xml:space="preserve">Лот № 1: </w:t>
      </w:r>
      <w:r w:rsidR="00E072A1" w:rsidRPr="008362E4">
        <w:rPr>
          <w:rFonts w:ascii="Times New Roman" w:hAnsi="Times New Roman"/>
          <w:b w:val="0"/>
          <w:sz w:val="24"/>
          <w:szCs w:val="24"/>
        </w:rPr>
        <w:t>земельный участок с кадастровым номером 23:27:1401002:411, расположенный по адресу: Краснодарский край, Славянский район, с/</w:t>
      </w:r>
      <w:proofErr w:type="gramStart"/>
      <w:r w:rsidR="00E072A1" w:rsidRPr="008362E4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E072A1" w:rsidRPr="008362E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072A1" w:rsidRPr="008362E4">
        <w:rPr>
          <w:rFonts w:ascii="Times New Roman" w:hAnsi="Times New Roman"/>
          <w:b w:val="0"/>
          <w:sz w:val="24"/>
          <w:szCs w:val="24"/>
        </w:rPr>
        <w:t>Маевское</w:t>
      </w:r>
      <w:proofErr w:type="spellEnd"/>
      <w:r w:rsidR="00E072A1" w:rsidRPr="008362E4">
        <w:rPr>
          <w:rFonts w:ascii="Times New Roman" w:hAnsi="Times New Roman"/>
          <w:b w:val="0"/>
          <w:sz w:val="24"/>
          <w:szCs w:val="24"/>
        </w:rPr>
        <w:t xml:space="preserve">, х. Маевский, ул. Школьная, 3-а, общей площадью 649 </w:t>
      </w:r>
      <w:proofErr w:type="spellStart"/>
      <w:r w:rsidR="00E072A1" w:rsidRPr="008362E4"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 w:rsidR="00E072A1" w:rsidRPr="008362E4">
        <w:rPr>
          <w:rFonts w:ascii="Times New Roman" w:hAnsi="Times New Roman"/>
          <w:b w:val="0"/>
          <w:sz w:val="24"/>
          <w:szCs w:val="24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="00EA081D" w:rsidRPr="008362E4">
        <w:rPr>
          <w:rFonts w:ascii="Times New Roman" w:hAnsi="Times New Roman"/>
          <w:b w:val="0"/>
          <w:sz w:val="24"/>
          <w:szCs w:val="24"/>
        </w:rPr>
        <w:t>Начальная цена земельного участка – 35 046 рублей. Размер задатка – 7 009 рублей «Шаг» аукциона – 1 051 рубль. Обременения: нет.</w:t>
      </w:r>
    </w:p>
    <w:p w:rsidR="00E072A1" w:rsidRDefault="00EA081D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№ 2: земельный </w:t>
      </w:r>
      <w:r w:rsidRPr="00EA081D">
        <w:rPr>
          <w:rFonts w:ascii="Times New Roman" w:hAnsi="Times New Roman"/>
          <w:b w:val="0"/>
          <w:sz w:val="24"/>
          <w:szCs w:val="24"/>
        </w:rPr>
        <w:t>участок с кадастровым номером 23:27:140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EA081D">
        <w:rPr>
          <w:rFonts w:ascii="Times New Roman" w:hAnsi="Times New Roman"/>
          <w:b w:val="0"/>
          <w:sz w:val="24"/>
          <w:szCs w:val="24"/>
        </w:rPr>
        <w:t>002:</w:t>
      </w:r>
      <w:r>
        <w:rPr>
          <w:rFonts w:ascii="Times New Roman" w:hAnsi="Times New Roman"/>
          <w:b w:val="0"/>
          <w:sz w:val="24"/>
          <w:szCs w:val="24"/>
        </w:rPr>
        <w:t>76</w:t>
      </w:r>
      <w:r w:rsidRPr="00EA081D">
        <w:rPr>
          <w:rFonts w:ascii="Times New Roman" w:hAnsi="Times New Roman"/>
          <w:b w:val="0"/>
          <w:sz w:val="24"/>
          <w:szCs w:val="24"/>
        </w:rPr>
        <w:t>, расположенный по адресу: Краснодарский край, Славянский район, х.</w:t>
      </w:r>
      <w:r>
        <w:rPr>
          <w:rFonts w:ascii="Times New Roman" w:hAnsi="Times New Roman"/>
          <w:b w:val="0"/>
          <w:sz w:val="24"/>
          <w:szCs w:val="24"/>
        </w:rPr>
        <w:t xml:space="preserve"> Колесников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, ул. </w:t>
      </w:r>
      <w:r>
        <w:rPr>
          <w:rFonts w:ascii="Times New Roman" w:hAnsi="Times New Roman"/>
          <w:b w:val="0"/>
          <w:sz w:val="24"/>
          <w:szCs w:val="24"/>
        </w:rPr>
        <w:t>Кубанская, 25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sz w:val="24"/>
          <w:szCs w:val="24"/>
        </w:rPr>
        <w:t>2726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081D">
        <w:rPr>
          <w:rFonts w:ascii="Times New Roman" w:hAnsi="Times New Roman"/>
          <w:b w:val="0"/>
          <w:sz w:val="24"/>
          <w:szCs w:val="24"/>
        </w:rPr>
        <w:t>кв</w:t>
      </w:r>
      <w:proofErr w:type="gramStart"/>
      <w:r w:rsidRPr="00EA081D">
        <w:rPr>
          <w:rFonts w:ascii="Times New Roman" w:hAnsi="Times New Roman"/>
          <w:b w:val="0"/>
          <w:sz w:val="24"/>
          <w:szCs w:val="24"/>
        </w:rPr>
        <w:t>.м</w:t>
      </w:r>
      <w:proofErr w:type="spellEnd"/>
      <w:proofErr w:type="gramEnd"/>
      <w:r w:rsidRPr="00EA081D">
        <w:rPr>
          <w:rFonts w:ascii="Times New Roman" w:hAnsi="Times New Roman"/>
          <w:b w:val="0"/>
          <w:sz w:val="24"/>
          <w:szCs w:val="24"/>
        </w:rPr>
        <w:t>, категория земель: земли населенных пунктов, разрешенное использование: ведени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sz w:val="24"/>
          <w:szCs w:val="24"/>
        </w:rPr>
        <w:t>81 780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sz w:val="24"/>
          <w:szCs w:val="24"/>
        </w:rPr>
        <w:t>16 356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</w:t>
      </w:r>
      <w:r>
        <w:rPr>
          <w:rFonts w:ascii="Times New Roman" w:hAnsi="Times New Roman"/>
          <w:b w:val="0"/>
          <w:sz w:val="24"/>
          <w:szCs w:val="24"/>
        </w:rPr>
        <w:t>лей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«Шаг» аукциона – </w:t>
      </w:r>
      <w:r>
        <w:rPr>
          <w:rFonts w:ascii="Times New Roman" w:hAnsi="Times New Roman"/>
          <w:b w:val="0"/>
          <w:sz w:val="24"/>
          <w:szCs w:val="24"/>
        </w:rPr>
        <w:t>2 453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EA081D">
        <w:rPr>
          <w:rFonts w:ascii="Times New Roman" w:hAnsi="Times New Roman"/>
          <w:b w:val="0"/>
          <w:sz w:val="24"/>
          <w:szCs w:val="24"/>
        </w:rPr>
        <w:t>. Обременения: нет.</w:t>
      </w:r>
    </w:p>
    <w:p w:rsidR="00EA081D" w:rsidRDefault="00EA081D" w:rsidP="00EA081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№ 3: земельный </w:t>
      </w:r>
      <w:r w:rsidRPr="00EA081D">
        <w:rPr>
          <w:rFonts w:ascii="Times New Roman" w:hAnsi="Times New Roman"/>
          <w:b w:val="0"/>
          <w:sz w:val="24"/>
          <w:szCs w:val="24"/>
        </w:rPr>
        <w:t>участок с кадастровым номером 23:27:140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EA081D">
        <w:rPr>
          <w:rFonts w:ascii="Times New Roman" w:hAnsi="Times New Roman"/>
          <w:b w:val="0"/>
          <w:sz w:val="24"/>
          <w:szCs w:val="24"/>
        </w:rPr>
        <w:t>002:</w:t>
      </w:r>
      <w:r>
        <w:rPr>
          <w:rFonts w:ascii="Times New Roman" w:hAnsi="Times New Roman"/>
          <w:b w:val="0"/>
          <w:sz w:val="24"/>
          <w:szCs w:val="24"/>
        </w:rPr>
        <w:t>10467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, расположенный по адресу: Краснодарский край, Славянский район, </w:t>
      </w:r>
      <w:r w:rsidR="005966CC">
        <w:rPr>
          <w:rFonts w:ascii="Times New Roman" w:hAnsi="Times New Roman"/>
          <w:b w:val="0"/>
          <w:sz w:val="24"/>
          <w:szCs w:val="24"/>
        </w:rPr>
        <w:t xml:space="preserve">с/с </w:t>
      </w:r>
      <w:proofErr w:type="spellStart"/>
      <w:r w:rsidR="005966CC">
        <w:rPr>
          <w:rFonts w:ascii="Times New Roman" w:hAnsi="Times New Roman"/>
          <w:b w:val="0"/>
          <w:sz w:val="24"/>
          <w:szCs w:val="24"/>
        </w:rPr>
        <w:t>Маевское</w:t>
      </w:r>
      <w:proofErr w:type="spellEnd"/>
      <w:r w:rsidR="005966CC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Pr="00EA081D">
        <w:rPr>
          <w:rFonts w:ascii="Times New Roman" w:hAnsi="Times New Roman"/>
          <w:b w:val="0"/>
          <w:sz w:val="24"/>
          <w:szCs w:val="24"/>
        </w:rPr>
        <w:t>,</w:t>
      </w:r>
      <w:r w:rsidR="005966CC">
        <w:rPr>
          <w:rFonts w:ascii="Times New Roman" w:hAnsi="Times New Roman"/>
          <w:b w:val="0"/>
          <w:sz w:val="24"/>
          <w:szCs w:val="24"/>
        </w:rPr>
        <w:t xml:space="preserve"> х. Маевский,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ул. </w:t>
      </w:r>
      <w:r w:rsidR="005966CC">
        <w:rPr>
          <w:rFonts w:ascii="Times New Roman" w:hAnsi="Times New Roman"/>
          <w:b w:val="0"/>
          <w:sz w:val="24"/>
          <w:szCs w:val="24"/>
        </w:rPr>
        <w:t>Зеленая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5966CC">
        <w:rPr>
          <w:rFonts w:ascii="Times New Roman" w:hAnsi="Times New Roman"/>
          <w:b w:val="0"/>
          <w:sz w:val="24"/>
          <w:szCs w:val="24"/>
        </w:rPr>
        <w:t>д. 2-а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5966CC">
        <w:rPr>
          <w:rFonts w:ascii="Times New Roman" w:hAnsi="Times New Roman"/>
          <w:b w:val="0"/>
          <w:sz w:val="24"/>
          <w:szCs w:val="24"/>
        </w:rPr>
        <w:t>271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A081D">
        <w:rPr>
          <w:rFonts w:ascii="Times New Roman" w:hAnsi="Times New Roman"/>
          <w:b w:val="0"/>
          <w:sz w:val="24"/>
          <w:szCs w:val="24"/>
        </w:rPr>
        <w:t>кв</w:t>
      </w:r>
      <w:proofErr w:type="gramStart"/>
      <w:r w:rsidRPr="00EA081D">
        <w:rPr>
          <w:rFonts w:ascii="Times New Roman" w:hAnsi="Times New Roman"/>
          <w:b w:val="0"/>
          <w:sz w:val="24"/>
          <w:szCs w:val="24"/>
        </w:rPr>
        <w:t>.м</w:t>
      </w:r>
      <w:proofErr w:type="spellEnd"/>
      <w:proofErr w:type="gramEnd"/>
      <w:r w:rsidRPr="00EA081D">
        <w:rPr>
          <w:rFonts w:ascii="Times New Roman" w:hAnsi="Times New Roman"/>
          <w:b w:val="0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5966CC">
        <w:rPr>
          <w:rFonts w:ascii="Times New Roman" w:hAnsi="Times New Roman"/>
          <w:b w:val="0"/>
          <w:sz w:val="24"/>
          <w:szCs w:val="24"/>
        </w:rPr>
        <w:t xml:space="preserve">для </w:t>
      </w:r>
      <w:r w:rsidRPr="00EA081D">
        <w:rPr>
          <w:rFonts w:ascii="Times New Roman" w:hAnsi="Times New Roman"/>
          <w:b w:val="0"/>
          <w:sz w:val="24"/>
          <w:szCs w:val="24"/>
        </w:rPr>
        <w:t>ведени</w:t>
      </w:r>
      <w:r w:rsidR="005966CC">
        <w:rPr>
          <w:rFonts w:ascii="Times New Roman" w:hAnsi="Times New Roman"/>
          <w:b w:val="0"/>
          <w:sz w:val="24"/>
          <w:szCs w:val="24"/>
        </w:rPr>
        <w:t>я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личного подсобного хозяйства. Начальная цена земельного участка – </w:t>
      </w:r>
      <w:r w:rsidR="005966CC">
        <w:rPr>
          <w:rFonts w:ascii="Times New Roman" w:hAnsi="Times New Roman"/>
          <w:b w:val="0"/>
          <w:sz w:val="24"/>
          <w:szCs w:val="24"/>
        </w:rPr>
        <w:t>252 081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5966CC">
        <w:rPr>
          <w:rFonts w:ascii="Times New Roman" w:hAnsi="Times New Roman"/>
          <w:b w:val="0"/>
          <w:sz w:val="24"/>
          <w:szCs w:val="24"/>
        </w:rPr>
        <w:t>ь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. Размер задатка – </w:t>
      </w:r>
      <w:r w:rsidR="005966CC">
        <w:rPr>
          <w:rFonts w:ascii="Times New Roman" w:hAnsi="Times New Roman"/>
          <w:b w:val="0"/>
          <w:sz w:val="24"/>
          <w:szCs w:val="24"/>
        </w:rPr>
        <w:t>50 417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</w:t>
      </w:r>
      <w:r>
        <w:rPr>
          <w:rFonts w:ascii="Times New Roman" w:hAnsi="Times New Roman"/>
          <w:b w:val="0"/>
          <w:sz w:val="24"/>
          <w:szCs w:val="24"/>
        </w:rPr>
        <w:t>лей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«Шаг» аукциона – </w:t>
      </w:r>
      <w:r w:rsidR="005966CC">
        <w:rPr>
          <w:rFonts w:ascii="Times New Roman" w:hAnsi="Times New Roman"/>
          <w:b w:val="0"/>
          <w:sz w:val="24"/>
          <w:szCs w:val="24"/>
        </w:rPr>
        <w:t>7 562</w:t>
      </w:r>
      <w:r w:rsidRPr="00EA081D">
        <w:rPr>
          <w:rFonts w:ascii="Times New Roman" w:hAnsi="Times New Roman"/>
          <w:b w:val="0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EA081D">
        <w:rPr>
          <w:rFonts w:ascii="Times New Roman" w:hAnsi="Times New Roman"/>
          <w:b w:val="0"/>
          <w:sz w:val="24"/>
          <w:szCs w:val="24"/>
        </w:rPr>
        <w:t>. Обременения: нет.</w:t>
      </w:r>
    </w:p>
    <w:p w:rsidR="004D3E02" w:rsidRPr="00497F53" w:rsidRDefault="004D3E02" w:rsidP="004D3E0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4: земельный участок с кадастровым номером 23:27:1404002:23, расположенный по адресу: Краснодарский край, Славянский район,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 xml:space="preserve">с/пос. </w:t>
      </w:r>
      <w:proofErr w:type="spellStart"/>
      <w:r w:rsidR="00497F53"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 xml:space="preserve"> х. Колесников,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 xml:space="preserve"> Магистральная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дом 14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994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47 712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9 543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1 431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 w:rsidR="00497F53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нет.</w:t>
      </w:r>
    </w:p>
    <w:p w:rsidR="00E072A1" w:rsidRDefault="00234AEF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 земельный участок с кадастровым номером 23:27:1404002:</w:t>
      </w:r>
      <w:r>
        <w:rPr>
          <w:rFonts w:ascii="Times New Roman" w:hAnsi="Times New Roman"/>
          <w:b w:val="0"/>
          <w:color w:val="auto"/>
          <w:sz w:val="24"/>
          <w:szCs w:val="24"/>
        </w:rPr>
        <w:t>10068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с/пос.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х. Сербин,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Набережная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2000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164 000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32 800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4 920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072A1" w:rsidRDefault="00115E64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 земельный участок с кадастровым номером 23:27:1404002:</w:t>
      </w:r>
      <w:r>
        <w:rPr>
          <w:rFonts w:ascii="Times New Roman" w:hAnsi="Times New Roman"/>
          <w:b w:val="0"/>
          <w:color w:val="auto"/>
          <w:sz w:val="24"/>
          <w:szCs w:val="24"/>
        </w:rPr>
        <w:t>10072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с/пос.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х. Сербин,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Набережная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2000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164 000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32 800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4 920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15E64" w:rsidRDefault="00115E64" w:rsidP="00115E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 земельный участок с кадастровым номером 23:27:140400:</w:t>
      </w:r>
      <w:r>
        <w:rPr>
          <w:rFonts w:ascii="Times New Roman" w:hAnsi="Times New Roman"/>
          <w:b w:val="0"/>
          <w:color w:val="auto"/>
          <w:sz w:val="24"/>
          <w:szCs w:val="24"/>
        </w:rPr>
        <w:t>10073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, расположенный по адресу: Краснодарский край, Славянский район,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х. Колесников,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Кубанская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1868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59 776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11 956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1 793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15E64" w:rsidRDefault="00115E64" w:rsidP="00115E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 земельный участок с кадастровым номером 23:27:1404002:</w:t>
      </w:r>
      <w:r>
        <w:rPr>
          <w:rFonts w:ascii="Times New Roman" w:hAnsi="Times New Roman"/>
          <w:b w:val="0"/>
          <w:color w:val="auto"/>
          <w:sz w:val="24"/>
          <w:szCs w:val="24"/>
        </w:rPr>
        <w:t>10070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с/пос.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х. Сербин,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Набережная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27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2000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164 000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32 800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4 920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15E64" w:rsidRDefault="00115E64" w:rsidP="00115E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 земельный участок с кадастровым номером 23:27:1404002:</w:t>
      </w:r>
      <w:r>
        <w:rPr>
          <w:rFonts w:ascii="Times New Roman" w:hAnsi="Times New Roman"/>
          <w:b w:val="0"/>
          <w:color w:val="auto"/>
          <w:sz w:val="24"/>
          <w:szCs w:val="24"/>
        </w:rPr>
        <w:t>10071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с/пос.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х. Сербин,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ул.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Набережная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2000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ведени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личного подсобного хозяйства. Начальная цена земельного участка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164 000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32 800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4 920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нет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115E64" w:rsidRDefault="00115E64" w:rsidP="00115E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B2267A">
        <w:rPr>
          <w:rFonts w:ascii="Times New Roman" w:hAnsi="Times New Roman"/>
          <w:b w:val="0"/>
          <w:sz w:val="24"/>
          <w:szCs w:val="24"/>
        </w:rPr>
        <w:t>право на заключение договора аренды земельного участка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с кадастровым номером 23:27:140</w:t>
      </w:r>
      <w:r>
        <w:rPr>
          <w:rFonts w:ascii="Times New Roman" w:hAnsi="Times New Roman"/>
          <w:b w:val="0"/>
          <w:color w:val="auto"/>
          <w:sz w:val="24"/>
          <w:szCs w:val="24"/>
        </w:rPr>
        <w:t>1001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>прилегающий к северо-западной окраине х. Маевского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11 551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сельскохозяйственного назначения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, разрешенное использование: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для обслуживания и эксплуатации 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>земельного участка (500</w:t>
      </w:r>
      <w:r w:rsidR="003F4F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B01B7E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="00B01B7E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. Начальная цена 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>предмета аукциона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>8 195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>1 639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>245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 xml:space="preserve"> установлены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B01B7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01B7E" w:rsidRPr="00B2267A">
        <w:rPr>
          <w:rFonts w:ascii="Times New Roman" w:hAnsi="Times New Roman"/>
          <w:b w:val="0"/>
          <w:sz w:val="24"/>
          <w:szCs w:val="24"/>
        </w:rPr>
        <w:t xml:space="preserve">Срок действия договора аренды земельного участка – </w:t>
      </w:r>
      <w:r w:rsidR="00B01B7E">
        <w:rPr>
          <w:rFonts w:ascii="Times New Roman" w:hAnsi="Times New Roman"/>
          <w:b w:val="0"/>
          <w:sz w:val="24"/>
          <w:szCs w:val="24"/>
        </w:rPr>
        <w:t>15 лет</w:t>
      </w:r>
      <w:r w:rsidR="00B01B7E" w:rsidRPr="00B2267A">
        <w:rPr>
          <w:rFonts w:ascii="Times New Roman" w:hAnsi="Times New Roman"/>
          <w:b w:val="0"/>
          <w:sz w:val="24"/>
          <w:szCs w:val="24"/>
        </w:rPr>
        <w:t>.</w:t>
      </w:r>
    </w:p>
    <w:p w:rsidR="003F4FB9" w:rsidRDefault="003F4FB9" w:rsidP="003F4FB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B2267A">
        <w:rPr>
          <w:rFonts w:ascii="Times New Roman" w:hAnsi="Times New Roman"/>
          <w:b w:val="0"/>
          <w:sz w:val="24"/>
          <w:szCs w:val="24"/>
        </w:rPr>
        <w:t>право на заключение договора аренды земельного участка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с кадастровым номером 23:27:140</w:t>
      </w:r>
      <w:r>
        <w:rPr>
          <w:rFonts w:ascii="Times New Roman" w:hAnsi="Times New Roman"/>
          <w:b w:val="0"/>
          <w:color w:val="auto"/>
          <w:sz w:val="24"/>
          <w:szCs w:val="24"/>
        </w:rPr>
        <w:t>1001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>330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>с/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Маевское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, х. Маевский, участок 10,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14 227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сельскохозяйственного назначения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, разрешенное использование: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для ведения личного подсобного хозяйства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. Начальная цена </w:t>
      </w:r>
      <w:r>
        <w:rPr>
          <w:rFonts w:ascii="Times New Roman" w:hAnsi="Times New Roman"/>
          <w:b w:val="0"/>
          <w:color w:val="auto"/>
          <w:sz w:val="24"/>
          <w:szCs w:val="24"/>
        </w:rPr>
        <w:t>предмета аукциона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auto"/>
          <w:sz w:val="24"/>
          <w:szCs w:val="24"/>
        </w:rPr>
        <w:t>9 671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1 934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290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установлены.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Срок действия договора аренды земельного участка – </w:t>
      </w:r>
      <w:r>
        <w:rPr>
          <w:rFonts w:ascii="Times New Roman" w:hAnsi="Times New Roman"/>
          <w:b w:val="0"/>
          <w:sz w:val="24"/>
          <w:szCs w:val="24"/>
        </w:rPr>
        <w:t>15 лет</w:t>
      </w:r>
      <w:r w:rsidRPr="00B2267A">
        <w:rPr>
          <w:rFonts w:ascii="Times New Roman" w:hAnsi="Times New Roman"/>
          <w:b w:val="0"/>
          <w:sz w:val="24"/>
          <w:szCs w:val="24"/>
        </w:rPr>
        <w:t>.</w:t>
      </w:r>
    </w:p>
    <w:p w:rsidR="003F4FB9" w:rsidRDefault="003F4FB9" w:rsidP="003F4FB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Лот 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color w:val="auto"/>
          <w:sz w:val="24"/>
          <w:szCs w:val="24"/>
        </w:rPr>
        <w:t>12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B2267A">
        <w:rPr>
          <w:rFonts w:ascii="Times New Roman" w:hAnsi="Times New Roman"/>
          <w:b w:val="0"/>
          <w:sz w:val="24"/>
          <w:szCs w:val="24"/>
        </w:rPr>
        <w:t>право на заключение договора аренды земельного участка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с кадастровым номером 23:27:140</w:t>
      </w:r>
      <w:r>
        <w:rPr>
          <w:rFonts w:ascii="Times New Roman" w:hAnsi="Times New Roman"/>
          <w:b w:val="0"/>
          <w:color w:val="auto"/>
          <w:sz w:val="24"/>
          <w:szCs w:val="24"/>
        </w:rPr>
        <w:t>1001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расположенный по адресу: Краснодарский край, Славянский район, </w:t>
      </w:r>
      <w:r>
        <w:rPr>
          <w:rFonts w:ascii="Times New Roman" w:hAnsi="Times New Roman"/>
          <w:b w:val="0"/>
          <w:color w:val="auto"/>
          <w:sz w:val="24"/>
          <w:szCs w:val="24"/>
        </w:rPr>
        <w:t>прилегающий к северо-западной окраине х. Маевского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b w:val="0"/>
          <w:color w:val="auto"/>
          <w:sz w:val="24"/>
          <w:szCs w:val="24"/>
        </w:rPr>
        <w:t>14 233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gramStart"/>
      <w:r w:rsidRPr="00497F53">
        <w:rPr>
          <w:rFonts w:ascii="Times New Roman" w:hAnsi="Times New Roman"/>
          <w:b w:val="0"/>
          <w:color w:val="auto"/>
          <w:sz w:val="24"/>
          <w:szCs w:val="24"/>
        </w:rPr>
        <w:t>.м</w:t>
      </w:r>
      <w:proofErr w:type="spellEnd"/>
      <w:proofErr w:type="gramEnd"/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/>
          <w:b w:val="0"/>
          <w:color w:val="auto"/>
          <w:sz w:val="24"/>
          <w:szCs w:val="24"/>
        </w:rPr>
        <w:t>сельскохозяйственного назначения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, разрешенное использование: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для обслуживания и эксплуатации земельного участка (500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кв.м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. Начальная цена </w:t>
      </w:r>
      <w:r>
        <w:rPr>
          <w:rFonts w:ascii="Times New Roman" w:hAnsi="Times New Roman"/>
          <w:b w:val="0"/>
          <w:color w:val="auto"/>
          <w:sz w:val="24"/>
          <w:szCs w:val="24"/>
        </w:rPr>
        <w:t>предмета аукциона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auto"/>
          <w:sz w:val="24"/>
          <w:szCs w:val="24"/>
        </w:rPr>
        <w:t>9 676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рублей. Размер задатка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1 935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рублей «Шаг» аукциона – </w:t>
      </w:r>
      <w:r>
        <w:rPr>
          <w:rFonts w:ascii="Times New Roman" w:hAnsi="Times New Roman"/>
          <w:b w:val="0"/>
          <w:color w:val="auto"/>
          <w:sz w:val="24"/>
          <w:szCs w:val="24"/>
        </w:rPr>
        <w:t>290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 xml:space="preserve"> рубл</w:t>
      </w:r>
      <w:r>
        <w:rPr>
          <w:rFonts w:ascii="Times New Roman" w:hAnsi="Times New Roman"/>
          <w:b w:val="0"/>
          <w:color w:val="auto"/>
          <w:sz w:val="24"/>
          <w:szCs w:val="24"/>
        </w:rPr>
        <w:t>ей</w:t>
      </w:r>
      <w:r w:rsidRPr="00497F53">
        <w:rPr>
          <w:rFonts w:ascii="Times New Roman" w:hAnsi="Times New Roman"/>
          <w:b w:val="0"/>
          <w:color w:val="auto"/>
          <w:sz w:val="24"/>
          <w:szCs w:val="24"/>
        </w:rPr>
        <w:t>. Обременения: не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установлены.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Срок действия договора аренды земельного участка – </w:t>
      </w:r>
      <w:r>
        <w:rPr>
          <w:rFonts w:ascii="Times New Roman" w:hAnsi="Times New Roman"/>
          <w:b w:val="0"/>
          <w:sz w:val="24"/>
          <w:szCs w:val="24"/>
        </w:rPr>
        <w:t>15 лет</w:t>
      </w:r>
      <w:r w:rsidRPr="00B2267A">
        <w:rPr>
          <w:rFonts w:ascii="Times New Roman" w:hAnsi="Times New Roman"/>
          <w:b w:val="0"/>
          <w:sz w:val="24"/>
          <w:szCs w:val="24"/>
        </w:rPr>
        <w:t>.</w:t>
      </w:r>
    </w:p>
    <w:p w:rsidR="00B2267A" w:rsidRDefault="008E638F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Лотам №№ 1-9 параметры разрешенного строительства объекта: согласно градостроительному плану земельных участков. </w:t>
      </w:r>
      <w:r w:rsidR="00F2419D" w:rsidRPr="00B2267A">
        <w:rPr>
          <w:rFonts w:ascii="Times New Roman" w:hAnsi="Times New Roman"/>
          <w:b w:val="0"/>
          <w:sz w:val="24"/>
          <w:szCs w:val="24"/>
        </w:rPr>
        <w:t>Ограничения в пользовании земельн</w:t>
      </w:r>
      <w:r w:rsidR="00B01B7E">
        <w:rPr>
          <w:rFonts w:ascii="Times New Roman" w:hAnsi="Times New Roman"/>
          <w:b w:val="0"/>
          <w:sz w:val="24"/>
          <w:szCs w:val="24"/>
        </w:rPr>
        <w:t>ых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01B7E">
        <w:rPr>
          <w:rFonts w:ascii="Times New Roman" w:hAnsi="Times New Roman"/>
          <w:b w:val="0"/>
          <w:sz w:val="24"/>
          <w:szCs w:val="24"/>
        </w:rPr>
        <w:t>ов</w:t>
      </w:r>
      <w:r w:rsidR="00F2419D" w:rsidRPr="00B2267A">
        <w:rPr>
          <w:rFonts w:ascii="Times New Roman" w:hAnsi="Times New Roman"/>
          <w:b w:val="0"/>
          <w:sz w:val="24"/>
          <w:szCs w:val="24"/>
        </w:rPr>
        <w:t>: земельны</w:t>
      </w:r>
      <w:r w:rsidR="00B01B7E">
        <w:rPr>
          <w:rFonts w:ascii="Times New Roman" w:hAnsi="Times New Roman"/>
          <w:b w:val="0"/>
          <w:sz w:val="24"/>
          <w:szCs w:val="24"/>
        </w:rPr>
        <w:t>е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участ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к</w:t>
      </w:r>
      <w:r w:rsidR="00B01B7E">
        <w:rPr>
          <w:rFonts w:ascii="Times New Roman" w:hAnsi="Times New Roman"/>
          <w:b w:val="0"/>
          <w:sz w:val="24"/>
          <w:szCs w:val="24"/>
        </w:rPr>
        <w:t>и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r w:rsidR="00574DED" w:rsidRPr="008E638F">
        <w:rPr>
          <w:rFonts w:ascii="Times New Roman" w:hAnsi="Times New Roman"/>
          <w:b w:val="0"/>
          <w:sz w:val="24"/>
          <w:szCs w:val="24"/>
        </w:rPr>
        <w:t>Сведения о подключени</w:t>
      </w:r>
      <w:r w:rsidR="005E354E">
        <w:rPr>
          <w:rFonts w:ascii="Times New Roman" w:hAnsi="Times New Roman"/>
          <w:b w:val="0"/>
          <w:sz w:val="24"/>
          <w:szCs w:val="24"/>
        </w:rPr>
        <w:t>и</w:t>
      </w:r>
      <w:bookmarkStart w:id="0" w:name="_GoBack"/>
      <w:bookmarkEnd w:id="0"/>
      <w:r w:rsidR="00574DED" w:rsidRPr="008E638F">
        <w:rPr>
          <w:rFonts w:ascii="Times New Roman" w:hAnsi="Times New Roman"/>
          <w:b w:val="0"/>
          <w:sz w:val="24"/>
          <w:szCs w:val="24"/>
        </w:rPr>
        <w:t xml:space="preserve"> объекта капитального строительства к сетям инженерно-технического обеспечения: </w:t>
      </w:r>
      <w:r w:rsidR="003E0393" w:rsidRPr="008E638F">
        <w:rPr>
          <w:rFonts w:ascii="Times New Roman" w:hAnsi="Times New Roman"/>
          <w:b w:val="0"/>
          <w:sz w:val="24"/>
          <w:szCs w:val="24"/>
        </w:rPr>
        <w:t xml:space="preserve">водоснабжение </w:t>
      </w:r>
      <w:r w:rsidR="00D30B17" w:rsidRPr="008E638F">
        <w:rPr>
          <w:rFonts w:ascii="Times New Roman" w:hAnsi="Times New Roman"/>
          <w:b w:val="0"/>
          <w:sz w:val="24"/>
          <w:szCs w:val="24"/>
        </w:rPr>
        <w:t xml:space="preserve">и </w:t>
      </w:r>
      <w:r w:rsidRPr="008E638F">
        <w:rPr>
          <w:rFonts w:ascii="Times New Roman" w:hAnsi="Times New Roman"/>
          <w:b w:val="0"/>
          <w:sz w:val="24"/>
          <w:szCs w:val="24"/>
        </w:rPr>
        <w:t>электроснабжение</w:t>
      </w:r>
      <w:r w:rsidR="00D30B17" w:rsidRPr="008E638F">
        <w:rPr>
          <w:rFonts w:ascii="Times New Roman" w:hAnsi="Times New Roman"/>
          <w:b w:val="0"/>
          <w:sz w:val="24"/>
          <w:szCs w:val="24"/>
        </w:rPr>
        <w:t xml:space="preserve"> </w:t>
      </w:r>
      <w:r w:rsidR="003E0393" w:rsidRPr="008E638F">
        <w:rPr>
          <w:rFonts w:ascii="Times New Roman" w:hAnsi="Times New Roman"/>
          <w:b w:val="0"/>
          <w:sz w:val="24"/>
          <w:szCs w:val="24"/>
        </w:rPr>
        <w:t xml:space="preserve">– имеется возможность присоединения к </w:t>
      </w:r>
      <w:r w:rsidRPr="008E638F">
        <w:rPr>
          <w:rFonts w:ascii="Times New Roman" w:hAnsi="Times New Roman"/>
          <w:b w:val="0"/>
          <w:sz w:val="24"/>
          <w:szCs w:val="24"/>
        </w:rPr>
        <w:t xml:space="preserve">существующим </w:t>
      </w:r>
      <w:r w:rsidR="003E0393" w:rsidRPr="008E638F">
        <w:rPr>
          <w:rFonts w:ascii="Times New Roman" w:hAnsi="Times New Roman"/>
          <w:b w:val="0"/>
          <w:sz w:val="24"/>
          <w:szCs w:val="24"/>
        </w:rPr>
        <w:t>сетям</w:t>
      </w:r>
      <w:r w:rsidR="00203AF5" w:rsidRPr="008E638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203AF5" w:rsidRPr="00B226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A6261" w:rsidRPr="00B2267A" w:rsidRDefault="00F2419D" w:rsidP="008A6261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проектом договора </w:t>
      </w:r>
      <w:r w:rsidR="00844FFC">
        <w:rPr>
          <w:rFonts w:ascii="Times New Roman" w:hAnsi="Times New Roman"/>
          <w:b w:val="0"/>
          <w:sz w:val="24"/>
          <w:szCs w:val="24"/>
        </w:rPr>
        <w:t>купли-продажи (</w:t>
      </w:r>
      <w:r w:rsidRPr="00B2267A">
        <w:rPr>
          <w:rFonts w:ascii="Times New Roman" w:hAnsi="Times New Roman"/>
          <w:b w:val="0"/>
          <w:sz w:val="24"/>
          <w:szCs w:val="24"/>
        </w:rPr>
        <w:t>аренды</w:t>
      </w:r>
      <w:r w:rsidR="00844FFC">
        <w:rPr>
          <w:rFonts w:ascii="Times New Roman" w:hAnsi="Times New Roman"/>
          <w:b w:val="0"/>
          <w:sz w:val="24"/>
          <w:szCs w:val="24"/>
        </w:rPr>
        <w:t>)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 земельного участка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, с порядком проведения аукциона, а также получение другой дополнительной информации, осуществляется у организатора </w:t>
      </w:r>
      <w:r w:rsidR="006561DD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по адресу: г. Славянск-на-Кубани, ул. Троицкая, 246, офис 3, на официальном сайте Российской Федерации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 в информационно-телекоммуникационной сети «Интернет</w:t>
      </w:r>
      <w:proofErr w:type="gramEnd"/>
      <w:r w:rsidR="001C4E43" w:rsidRPr="00B2267A">
        <w:rPr>
          <w:rFonts w:ascii="Times New Roman" w:hAnsi="Times New Roman"/>
          <w:b w:val="0"/>
          <w:sz w:val="24"/>
          <w:szCs w:val="24"/>
        </w:rPr>
        <w:t>»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и на сайте 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="001C4E43" w:rsidRPr="00B2267A">
        <w:rPr>
          <w:rFonts w:ascii="Times New Roman" w:hAnsi="Times New Roman"/>
          <w:b w:val="0"/>
          <w:sz w:val="24"/>
          <w:szCs w:val="24"/>
        </w:rPr>
        <w:t>: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www.atr-slavyansk.ru, 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с </w:t>
      </w:r>
      <w:r w:rsidR="00FD591D" w:rsidRPr="00844FFC">
        <w:rPr>
          <w:rFonts w:ascii="Times New Roman" w:hAnsi="Times New Roman"/>
          <w:b w:val="0"/>
          <w:sz w:val="24"/>
          <w:szCs w:val="24"/>
        </w:rPr>
        <w:t>04 мая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 2015 года</w:t>
      </w:r>
      <w:r w:rsidR="001C4E43" w:rsidRPr="00844FFC">
        <w:rPr>
          <w:rFonts w:ascii="Times New Roman" w:hAnsi="Times New Roman"/>
          <w:b w:val="0"/>
          <w:sz w:val="24"/>
          <w:szCs w:val="24"/>
        </w:rPr>
        <w:t xml:space="preserve"> по </w:t>
      </w:r>
      <w:r w:rsidR="00FD591D" w:rsidRPr="00844FFC">
        <w:rPr>
          <w:rFonts w:ascii="Times New Roman" w:hAnsi="Times New Roman"/>
          <w:b w:val="0"/>
          <w:sz w:val="24"/>
          <w:szCs w:val="24"/>
        </w:rPr>
        <w:t>0</w:t>
      </w:r>
      <w:r w:rsidR="00844FFC" w:rsidRPr="00844FFC">
        <w:rPr>
          <w:rFonts w:ascii="Times New Roman" w:hAnsi="Times New Roman"/>
          <w:b w:val="0"/>
          <w:sz w:val="24"/>
          <w:szCs w:val="24"/>
        </w:rPr>
        <w:t>2</w:t>
      </w:r>
      <w:r w:rsidR="00FD591D" w:rsidRPr="00844FFC">
        <w:rPr>
          <w:rFonts w:ascii="Times New Roman" w:hAnsi="Times New Roman"/>
          <w:b w:val="0"/>
          <w:sz w:val="24"/>
          <w:szCs w:val="24"/>
        </w:rPr>
        <w:t xml:space="preserve"> июня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 2015 года (включительно) с 09.00 до 12.00 в рабочие дни. Для участия в аукцион</w:t>
      </w:r>
      <w:r w:rsidR="001C4E43" w:rsidRPr="00844FFC">
        <w:rPr>
          <w:rFonts w:ascii="Times New Roman" w:hAnsi="Times New Roman"/>
          <w:b w:val="0"/>
          <w:sz w:val="24"/>
          <w:szCs w:val="24"/>
        </w:rPr>
        <w:t>е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заявители представляют следующие документы: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1) заявку на участие в аукционе по установленной форме с указанием </w:t>
      </w:r>
      <w:r w:rsidR="00613422" w:rsidRPr="00B2267A">
        <w:rPr>
          <w:rFonts w:ascii="Times New Roman" w:hAnsi="Times New Roman"/>
          <w:b w:val="0"/>
          <w:sz w:val="24"/>
          <w:szCs w:val="24"/>
        </w:rPr>
        <w:t xml:space="preserve">банковских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реквизитов счета для возврата задатка;  2) копии документов, удостоверяющих личность </w:t>
      </w:r>
      <w:r w:rsidR="00613422" w:rsidRPr="00B2267A">
        <w:rPr>
          <w:rFonts w:ascii="Times New Roman" w:hAnsi="Times New Roman"/>
          <w:b w:val="0"/>
          <w:sz w:val="24"/>
          <w:szCs w:val="24"/>
        </w:rPr>
        <w:t xml:space="preserve">заявителя </w:t>
      </w:r>
      <w:r w:rsidRPr="00B2267A">
        <w:rPr>
          <w:rFonts w:ascii="Times New Roman" w:hAnsi="Times New Roman"/>
          <w:b w:val="0"/>
          <w:sz w:val="24"/>
          <w:szCs w:val="24"/>
        </w:rPr>
        <w:t>(для физических лиц); 3)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4)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документы, подтверждающие внесение задатка. </w:t>
      </w:r>
      <w:r w:rsidR="00093993" w:rsidRPr="00B2267A">
        <w:rPr>
          <w:rFonts w:ascii="Times New Roman" w:hAnsi="Times New Roman"/>
          <w:b w:val="0"/>
          <w:sz w:val="24"/>
          <w:szCs w:val="24"/>
        </w:rPr>
        <w:t>Один заявитель вправе подать только одну заявку на участие в аукционе, заявка на участие в аукционе, поступившая по истечении срока приема заявок, возвращается заявителю в день ее поступления.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Порядок внесения задатка: задаток вносится заявителем на счет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/сч 40702810200100000225 в ОАО «Крайинвестбанк» г. Краснодар, кор. сч. № 30101810500000000516, БИК № 040349516, ОГРН 1112370000027. Задаток должен поступить на счет организатора аукциона 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не позднее </w:t>
      </w:r>
      <w:r w:rsidR="009056E3" w:rsidRPr="00844FFC">
        <w:rPr>
          <w:rFonts w:ascii="Times New Roman" w:hAnsi="Times New Roman"/>
          <w:b w:val="0"/>
          <w:sz w:val="24"/>
          <w:szCs w:val="24"/>
        </w:rPr>
        <w:t>0</w:t>
      </w:r>
      <w:r w:rsidR="00844FFC" w:rsidRPr="00844FFC">
        <w:rPr>
          <w:rFonts w:ascii="Times New Roman" w:hAnsi="Times New Roman"/>
          <w:b w:val="0"/>
          <w:sz w:val="24"/>
          <w:szCs w:val="24"/>
        </w:rPr>
        <w:t>2</w:t>
      </w:r>
      <w:r w:rsidR="009056E3" w:rsidRPr="00844FFC">
        <w:rPr>
          <w:rFonts w:ascii="Times New Roman" w:hAnsi="Times New Roman"/>
          <w:b w:val="0"/>
          <w:sz w:val="24"/>
          <w:szCs w:val="24"/>
        </w:rPr>
        <w:t xml:space="preserve"> июня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 2015 г.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При внесении задатка обязательно указывается назначение платежа (дата проведения </w:t>
      </w:r>
      <w:r w:rsidR="006561DD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, номер лота). Документом, подтверждающим поступление задатка на счет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является выписка со счета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аукционе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письменном виде. </w:t>
      </w:r>
      <w:r w:rsidR="00A75767" w:rsidRPr="00B2267A">
        <w:rPr>
          <w:rFonts w:ascii="Times New Roman" w:hAnsi="Times New Roman"/>
          <w:b w:val="0"/>
          <w:sz w:val="24"/>
          <w:szCs w:val="24"/>
        </w:rPr>
        <w:t xml:space="preserve">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</w:t>
      </w:r>
      <w:r w:rsidR="00A75767" w:rsidRPr="00B2267A">
        <w:rPr>
          <w:rFonts w:ascii="Times New Roman" w:hAnsi="Times New Roman"/>
          <w:b w:val="0"/>
          <w:sz w:val="24"/>
          <w:szCs w:val="24"/>
        </w:rPr>
        <w:lastRenderedPageBreak/>
        <w:t xml:space="preserve">приема заявок на участие в аукционе; - </w:t>
      </w:r>
      <w:proofErr w:type="gramStart"/>
      <w:r w:rsidR="00A75767" w:rsidRPr="00B2267A">
        <w:rPr>
          <w:rFonts w:ascii="Times New Roman" w:hAnsi="Times New Roman"/>
          <w:b w:val="0"/>
          <w:sz w:val="24"/>
          <w:szCs w:val="24"/>
        </w:rPr>
        <w:t>заявителю</w:t>
      </w:r>
      <w:proofErr w:type="gramEnd"/>
      <w:r w:rsidR="00A75767" w:rsidRPr="00B2267A">
        <w:rPr>
          <w:rFonts w:ascii="Times New Roman" w:hAnsi="Times New Roman"/>
          <w:b w:val="0"/>
          <w:sz w:val="24"/>
          <w:szCs w:val="24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>Осмотр земельн</w:t>
      </w:r>
      <w:r w:rsidR="009F4A5D">
        <w:rPr>
          <w:rFonts w:ascii="Times New Roman" w:hAnsi="Times New Roman"/>
          <w:b w:val="0"/>
          <w:sz w:val="24"/>
          <w:szCs w:val="24"/>
        </w:rPr>
        <w:t>ых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9F4A5D">
        <w:rPr>
          <w:rFonts w:ascii="Times New Roman" w:hAnsi="Times New Roman"/>
          <w:b w:val="0"/>
          <w:sz w:val="24"/>
          <w:szCs w:val="24"/>
        </w:rPr>
        <w:t>ов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на месте осуществляется по </w:t>
      </w:r>
      <w:r w:rsidR="009056E3">
        <w:rPr>
          <w:rFonts w:ascii="Times New Roman" w:hAnsi="Times New Roman"/>
          <w:b w:val="0"/>
          <w:sz w:val="24"/>
          <w:szCs w:val="24"/>
        </w:rPr>
        <w:t>0</w:t>
      </w:r>
      <w:r w:rsidR="00844FFC">
        <w:rPr>
          <w:rFonts w:ascii="Times New Roman" w:hAnsi="Times New Roman"/>
          <w:b w:val="0"/>
          <w:sz w:val="24"/>
          <w:szCs w:val="24"/>
        </w:rPr>
        <w:t>2</w:t>
      </w:r>
      <w:r w:rsidR="009056E3">
        <w:rPr>
          <w:rFonts w:ascii="Times New Roman" w:hAnsi="Times New Roman"/>
          <w:b w:val="0"/>
          <w:sz w:val="24"/>
          <w:szCs w:val="24"/>
        </w:rPr>
        <w:t xml:space="preserve"> июня</w:t>
      </w:r>
      <w:r w:rsidR="00093993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2015 г. (включительно) с 09.00 до 12.00 в рабочие дни по согласованию. Контактный телефон: 8 (86146) 4-46-60. 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Рассмотрение заявок и признание заявителей участниками аукциона состоится </w:t>
      </w:r>
      <w:r w:rsidR="009056E3" w:rsidRPr="00844FFC">
        <w:rPr>
          <w:rFonts w:ascii="Times New Roman" w:hAnsi="Times New Roman"/>
          <w:b w:val="0"/>
          <w:sz w:val="24"/>
          <w:szCs w:val="24"/>
        </w:rPr>
        <w:t>0</w:t>
      </w:r>
      <w:r w:rsidR="00844FFC" w:rsidRPr="00844FFC">
        <w:rPr>
          <w:rFonts w:ascii="Times New Roman" w:hAnsi="Times New Roman"/>
          <w:b w:val="0"/>
          <w:sz w:val="24"/>
          <w:szCs w:val="24"/>
        </w:rPr>
        <w:t>3</w:t>
      </w:r>
      <w:r w:rsidR="009056E3" w:rsidRPr="00844FFC">
        <w:rPr>
          <w:rFonts w:ascii="Times New Roman" w:hAnsi="Times New Roman"/>
          <w:b w:val="0"/>
          <w:sz w:val="24"/>
          <w:szCs w:val="24"/>
        </w:rPr>
        <w:t xml:space="preserve"> июня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 2015 года в 1</w:t>
      </w:r>
      <w:r w:rsidR="009056E3" w:rsidRPr="00844FFC">
        <w:rPr>
          <w:rFonts w:ascii="Times New Roman" w:hAnsi="Times New Roman"/>
          <w:b w:val="0"/>
          <w:sz w:val="24"/>
          <w:szCs w:val="24"/>
        </w:rPr>
        <w:t>5</w:t>
      </w:r>
      <w:r w:rsidRPr="00844FFC">
        <w:rPr>
          <w:rFonts w:ascii="Times New Roman" w:hAnsi="Times New Roman"/>
          <w:b w:val="0"/>
          <w:sz w:val="24"/>
          <w:szCs w:val="24"/>
        </w:rPr>
        <w:t>.00 час</w:t>
      </w:r>
      <w:proofErr w:type="gramStart"/>
      <w:r w:rsidRPr="00844FF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844F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844FF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844FFC">
        <w:rPr>
          <w:rFonts w:ascii="Times New Roman" w:hAnsi="Times New Roman"/>
          <w:b w:val="0"/>
          <w:sz w:val="24"/>
          <w:szCs w:val="24"/>
        </w:rPr>
        <w:t>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адресу: г. Славянск-на-Кубани, ул. Троицкая, 246, офис № 3</w:t>
      </w:r>
      <w:r w:rsidRPr="00844FFC">
        <w:rPr>
          <w:rFonts w:ascii="Times New Roman" w:hAnsi="Times New Roman"/>
          <w:b w:val="0"/>
          <w:sz w:val="24"/>
          <w:szCs w:val="24"/>
        </w:rPr>
        <w:t xml:space="preserve">. </w:t>
      </w:r>
      <w:r w:rsidR="00C20385" w:rsidRPr="00844FFC">
        <w:rPr>
          <w:rFonts w:ascii="Times New Roman" w:hAnsi="Times New Roman"/>
          <w:b w:val="0"/>
          <w:sz w:val="24"/>
          <w:szCs w:val="24"/>
        </w:rPr>
        <w:t>По результатам аукциона</w:t>
      </w:r>
      <w:r w:rsidR="00106BF7" w:rsidRPr="00844FFC">
        <w:rPr>
          <w:rFonts w:ascii="Times New Roman" w:hAnsi="Times New Roman"/>
          <w:b w:val="0"/>
          <w:sz w:val="24"/>
          <w:szCs w:val="24"/>
        </w:rPr>
        <w:t xml:space="preserve"> по Лотам №№ 1, 2, 3, 4, 5, 6, 7, 8, 9 </w:t>
      </w:r>
      <w:r w:rsidR="00C20385" w:rsidRPr="00844FFC">
        <w:rPr>
          <w:rFonts w:ascii="Times New Roman" w:hAnsi="Times New Roman"/>
          <w:b w:val="0"/>
          <w:sz w:val="24"/>
          <w:szCs w:val="24"/>
        </w:rPr>
        <w:t xml:space="preserve">определяется </w:t>
      </w:r>
      <w:r w:rsidR="00106BF7" w:rsidRPr="00844FFC">
        <w:rPr>
          <w:rFonts w:ascii="Times New Roman" w:hAnsi="Times New Roman"/>
          <w:b w:val="0"/>
          <w:sz w:val="24"/>
          <w:szCs w:val="24"/>
        </w:rPr>
        <w:t>цена земельного участка,</w:t>
      </w:r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 </w:t>
      </w:r>
      <w:r w:rsidR="00106BF7" w:rsidRPr="00844FFC">
        <w:rPr>
          <w:rFonts w:ascii="Times New Roman" w:hAnsi="Times New Roman"/>
          <w:b w:val="0"/>
          <w:sz w:val="24"/>
          <w:szCs w:val="24"/>
        </w:rPr>
        <w:t xml:space="preserve">по Лотам №№ 10, 11, 12 определяется </w:t>
      </w:r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ежегодный размер арендной платы. </w:t>
      </w:r>
      <w:r w:rsidR="00106BF7" w:rsidRPr="00844FFC">
        <w:rPr>
          <w:rFonts w:ascii="Times New Roman" w:hAnsi="Times New Roman"/>
          <w:b w:val="0"/>
          <w:sz w:val="24"/>
          <w:szCs w:val="24"/>
        </w:rPr>
        <w:t>Условия заключения договора купли-продажи</w:t>
      </w:r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 (аренды)</w:t>
      </w:r>
      <w:r w:rsidR="00106BF7" w:rsidRPr="00844FFC">
        <w:rPr>
          <w:rFonts w:ascii="Times New Roman" w:hAnsi="Times New Roman"/>
          <w:b w:val="0"/>
          <w:sz w:val="24"/>
          <w:szCs w:val="24"/>
        </w:rPr>
        <w:t xml:space="preserve"> земельного участка: уполномоченным органом в десятидневный срок со дня составления протокола о результатах аукциона</w:t>
      </w:r>
      <w:r w:rsidR="00E32FE6" w:rsidRPr="00844FFC">
        <w:rPr>
          <w:rFonts w:ascii="Times New Roman" w:hAnsi="Times New Roman"/>
          <w:b w:val="0"/>
          <w:sz w:val="24"/>
          <w:szCs w:val="24"/>
        </w:rPr>
        <w:t xml:space="preserve">, 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</w:t>
      </w:r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(аренды) </w:t>
      </w:r>
      <w:r w:rsidR="00E32FE6" w:rsidRPr="00844FFC">
        <w:rPr>
          <w:rFonts w:ascii="Times New Roman" w:hAnsi="Times New Roman"/>
          <w:b w:val="0"/>
          <w:sz w:val="24"/>
          <w:szCs w:val="24"/>
        </w:rPr>
        <w:t xml:space="preserve">земельного участка. </w:t>
      </w:r>
      <w:proofErr w:type="gramStart"/>
      <w:r w:rsidR="00E32FE6" w:rsidRPr="00844FFC">
        <w:rPr>
          <w:rFonts w:ascii="Times New Roman" w:hAnsi="Times New Roman"/>
          <w:b w:val="0"/>
          <w:sz w:val="24"/>
          <w:szCs w:val="24"/>
        </w:rPr>
        <w:t>При этом договор купли-продажи</w:t>
      </w:r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 (аренды) </w:t>
      </w:r>
      <w:r w:rsidR="00E32FE6" w:rsidRPr="00844FFC">
        <w:rPr>
          <w:rFonts w:ascii="Times New Roman" w:hAnsi="Times New Roman"/>
          <w:b w:val="0"/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844FFC" w:rsidRPr="00844FFC">
        <w:rPr>
          <w:rFonts w:ascii="Times New Roman" w:hAnsi="Times New Roman"/>
          <w:b w:val="0"/>
          <w:sz w:val="24"/>
          <w:szCs w:val="24"/>
        </w:rPr>
        <w:t>,</w:t>
      </w:r>
      <w:r w:rsidR="00E32FE6" w:rsidRPr="00844FFC">
        <w:rPr>
          <w:rFonts w:ascii="Times New Roman" w:hAnsi="Times New Roman"/>
          <w:b w:val="0"/>
          <w:sz w:val="24"/>
          <w:szCs w:val="24"/>
        </w:rPr>
        <w:t xml:space="preserve"> по начальной цене предмета аукциона.</w:t>
      </w:r>
      <w:proofErr w:type="gramEnd"/>
      <w:r w:rsidR="00844FFC" w:rsidRPr="00844FFC">
        <w:rPr>
          <w:rFonts w:ascii="Times New Roman" w:hAnsi="Times New Roman"/>
          <w:b w:val="0"/>
          <w:sz w:val="24"/>
          <w:szCs w:val="24"/>
        </w:rPr>
        <w:t xml:space="preserve"> </w:t>
      </w:r>
      <w:r w:rsidR="006E7F9D" w:rsidRPr="00844FFC">
        <w:rPr>
          <w:rFonts w:ascii="Times New Roman" w:hAnsi="Times New Roman"/>
          <w:b w:val="0"/>
          <w:sz w:val="24"/>
          <w:szCs w:val="24"/>
        </w:rPr>
        <w:t>Заключение договор</w:t>
      </w:r>
      <w:r w:rsidR="00E32FE6" w:rsidRPr="00844FFC">
        <w:rPr>
          <w:rFonts w:ascii="Times New Roman" w:hAnsi="Times New Roman"/>
          <w:b w:val="0"/>
          <w:sz w:val="24"/>
          <w:szCs w:val="24"/>
        </w:rPr>
        <w:t>ов</w:t>
      </w:r>
      <w:r w:rsidR="006E7F9D" w:rsidRPr="00844FFC">
        <w:rPr>
          <w:rFonts w:ascii="Times New Roman" w:hAnsi="Times New Roman"/>
          <w:b w:val="0"/>
          <w:sz w:val="24"/>
          <w:szCs w:val="24"/>
        </w:rPr>
        <w:t xml:space="preserve"> не допускается </w:t>
      </w:r>
      <w:proofErr w:type="gramStart"/>
      <w:r w:rsidR="006E7F9D" w:rsidRPr="00844FFC">
        <w:rPr>
          <w:rFonts w:ascii="Times New Roman" w:hAnsi="Times New Roman"/>
          <w:b w:val="0"/>
          <w:sz w:val="24"/>
          <w:szCs w:val="24"/>
        </w:rPr>
        <w:t>ранее</w:t>
      </w:r>
      <w:proofErr w:type="gramEnd"/>
      <w:r w:rsidR="006E7F9D" w:rsidRPr="00844FFC">
        <w:rPr>
          <w:rFonts w:ascii="Times New Roman" w:hAnsi="Times New Roman"/>
          <w:b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</w:t>
      </w:r>
      <w:r w:rsidR="00093AB7" w:rsidRPr="00844FFC">
        <w:rPr>
          <w:rFonts w:ascii="Times New Roman" w:hAnsi="Times New Roman"/>
          <w:b w:val="0"/>
          <w:sz w:val="24"/>
          <w:szCs w:val="24"/>
        </w:rPr>
        <w:t xml:space="preserve">Российской Федерации в информационно-телекоммуникационной сети «Интернет» </w:t>
      </w:r>
      <w:r w:rsidR="006E7F9D" w:rsidRPr="00844FFC">
        <w:rPr>
          <w:rFonts w:ascii="Times New Roman" w:hAnsi="Times New Roman"/>
          <w:b w:val="0"/>
          <w:sz w:val="24"/>
          <w:szCs w:val="24"/>
        </w:rPr>
        <w:t xml:space="preserve">и не позднее тридцати дней со дня направления победителю аукциона или единственному принявшему участие в аукционе его участнику проекта договора </w:t>
      </w:r>
      <w:r w:rsidR="00E32FE6" w:rsidRPr="00844FFC">
        <w:rPr>
          <w:rFonts w:ascii="Times New Roman" w:hAnsi="Times New Roman"/>
          <w:b w:val="0"/>
          <w:sz w:val="24"/>
          <w:szCs w:val="24"/>
        </w:rPr>
        <w:t xml:space="preserve">купли-продажи </w:t>
      </w:r>
      <w:r w:rsidR="00844FFC" w:rsidRPr="00844FFC">
        <w:rPr>
          <w:rFonts w:ascii="Times New Roman" w:hAnsi="Times New Roman"/>
          <w:b w:val="0"/>
          <w:sz w:val="24"/>
          <w:szCs w:val="24"/>
        </w:rPr>
        <w:t>(</w:t>
      </w:r>
      <w:r w:rsidR="006E7F9D" w:rsidRPr="00844FFC">
        <w:rPr>
          <w:rFonts w:ascii="Times New Roman" w:hAnsi="Times New Roman"/>
          <w:b w:val="0"/>
          <w:sz w:val="24"/>
          <w:szCs w:val="24"/>
        </w:rPr>
        <w:t>аренды</w:t>
      </w:r>
      <w:r w:rsidR="00844FFC" w:rsidRPr="00844FFC">
        <w:rPr>
          <w:rFonts w:ascii="Times New Roman" w:hAnsi="Times New Roman"/>
          <w:b w:val="0"/>
          <w:sz w:val="24"/>
          <w:szCs w:val="24"/>
        </w:rPr>
        <w:t>)</w:t>
      </w:r>
      <w:r w:rsidR="006E7F9D" w:rsidRPr="00844FFC">
        <w:rPr>
          <w:rFonts w:ascii="Times New Roman" w:hAnsi="Times New Roman"/>
          <w:b w:val="0"/>
          <w:sz w:val="24"/>
          <w:szCs w:val="24"/>
        </w:rPr>
        <w:t xml:space="preserve"> земельного участка.</w:t>
      </w:r>
      <w:r w:rsidR="008A6261" w:rsidRPr="00844FFC">
        <w:rPr>
          <w:rFonts w:ascii="Times New Roman" w:hAnsi="Times New Roman"/>
          <w:b w:val="0"/>
          <w:sz w:val="24"/>
          <w:szCs w:val="24"/>
        </w:rPr>
        <w:t xml:space="preserve"> Если договор </w:t>
      </w:r>
      <w:r w:rsidR="00E32FE6" w:rsidRPr="00844FFC">
        <w:rPr>
          <w:rFonts w:ascii="Times New Roman" w:hAnsi="Times New Roman"/>
          <w:b w:val="0"/>
          <w:sz w:val="24"/>
          <w:szCs w:val="24"/>
        </w:rPr>
        <w:t xml:space="preserve">купли-продажи </w:t>
      </w:r>
      <w:r w:rsidR="00844FFC" w:rsidRPr="00844FFC">
        <w:rPr>
          <w:rFonts w:ascii="Times New Roman" w:hAnsi="Times New Roman"/>
          <w:b w:val="0"/>
          <w:sz w:val="24"/>
          <w:szCs w:val="24"/>
        </w:rPr>
        <w:t>(</w:t>
      </w:r>
      <w:r w:rsidR="008A6261" w:rsidRPr="00844FFC">
        <w:rPr>
          <w:rFonts w:ascii="Times New Roman" w:hAnsi="Times New Roman"/>
          <w:b w:val="0"/>
          <w:sz w:val="24"/>
          <w:szCs w:val="24"/>
        </w:rPr>
        <w:t>аренды</w:t>
      </w:r>
      <w:r w:rsidR="00844FFC" w:rsidRPr="00844FFC">
        <w:rPr>
          <w:rFonts w:ascii="Times New Roman" w:hAnsi="Times New Roman"/>
          <w:b w:val="0"/>
          <w:sz w:val="24"/>
          <w:szCs w:val="24"/>
        </w:rPr>
        <w:t>)</w:t>
      </w:r>
      <w:r w:rsidR="008A6261" w:rsidRPr="00844FFC">
        <w:rPr>
          <w:rFonts w:ascii="Times New Roman" w:hAnsi="Times New Roman"/>
          <w:b w:val="0"/>
          <w:sz w:val="24"/>
          <w:szCs w:val="24"/>
        </w:rPr>
        <w:t xml:space="preserve"> 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</w:t>
      </w:r>
      <w:r w:rsidR="00093AB7" w:rsidRPr="00844FFC">
        <w:rPr>
          <w:rFonts w:ascii="Times New Roman" w:hAnsi="Times New Roman"/>
          <w:b w:val="0"/>
          <w:sz w:val="24"/>
          <w:szCs w:val="24"/>
        </w:rPr>
        <w:t>й</w:t>
      </w:r>
      <w:r w:rsidR="008A6261" w:rsidRPr="00844FFC">
        <w:rPr>
          <w:rFonts w:ascii="Times New Roman" w:hAnsi="Times New Roman"/>
          <w:b w:val="0"/>
          <w:sz w:val="24"/>
          <w:szCs w:val="24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 Сведения о победителе аукциона или единственном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принявшем участие в аукционе его участнике</w:t>
      </w:r>
      <w:r w:rsidR="000F08B6" w:rsidRPr="00B2267A">
        <w:rPr>
          <w:rFonts w:ascii="Times New Roman" w:hAnsi="Times New Roman"/>
          <w:b w:val="0"/>
          <w:sz w:val="24"/>
          <w:szCs w:val="24"/>
        </w:rPr>
        <w:t>,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уклонившегося от заключения договора </w:t>
      </w:r>
      <w:r w:rsidR="00E32FE6">
        <w:rPr>
          <w:rFonts w:ascii="Times New Roman" w:hAnsi="Times New Roman"/>
          <w:b w:val="0"/>
          <w:sz w:val="24"/>
          <w:szCs w:val="24"/>
        </w:rPr>
        <w:t xml:space="preserve">купли-продажи </w:t>
      </w:r>
      <w:r w:rsidR="00844FFC">
        <w:rPr>
          <w:rFonts w:ascii="Times New Roman" w:hAnsi="Times New Roman"/>
          <w:b w:val="0"/>
          <w:sz w:val="24"/>
          <w:szCs w:val="24"/>
        </w:rPr>
        <w:t>(</w:t>
      </w:r>
      <w:r w:rsidR="008A6261" w:rsidRPr="00B2267A">
        <w:rPr>
          <w:rFonts w:ascii="Times New Roman" w:hAnsi="Times New Roman"/>
          <w:b w:val="0"/>
          <w:sz w:val="24"/>
          <w:szCs w:val="24"/>
        </w:rPr>
        <w:t>аренды</w:t>
      </w:r>
      <w:r w:rsidR="00844FFC">
        <w:rPr>
          <w:rFonts w:ascii="Times New Roman" w:hAnsi="Times New Roman"/>
          <w:b w:val="0"/>
          <w:sz w:val="24"/>
          <w:szCs w:val="24"/>
        </w:rPr>
        <w:t>)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земельного участка, включаются в реестр недобросовестных участников аукциона.</w:t>
      </w:r>
    </w:p>
    <w:p w:rsidR="00F2419D" w:rsidRPr="00B2267A" w:rsidRDefault="00F2419D" w:rsidP="008A6261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267A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Pr="00B22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директора МУП «АТР»                                                                  А.А. Дыдалин</w:t>
      </w:r>
    </w:p>
    <w:p w:rsidR="00F2419D" w:rsidRPr="009318B7" w:rsidRDefault="00F2419D" w:rsidP="008A6261">
      <w:pPr>
        <w:spacing w:after="0"/>
        <w:rPr>
          <w:rFonts w:cs="Times New Roman"/>
          <w:sz w:val="14"/>
          <w:szCs w:val="14"/>
        </w:rPr>
      </w:pPr>
    </w:p>
    <w:sectPr w:rsidR="00F2419D" w:rsidRPr="009318B7" w:rsidSect="008A626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7380"/>
    <w:rsid w:val="000336A9"/>
    <w:rsid w:val="00035097"/>
    <w:rsid w:val="00036227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08B6"/>
    <w:rsid w:val="000F2409"/>
    <w:rsid w:val="000F255F"/>
    <w:rsid w:val="000F47C7"/>
    <w:rsid w:val="000F4BCE"/>
    <w:rsid w:val="000F6BA3"/>
    <w:rsid w:val="00101724"/>
    <w:rsid w:val="00103C93"/>
    <w:rsid w:val="0010416C"/>
    <w:rsid w:val="00106BB8"/>
    <w:rsid w:val="00106BF7"/>
    <w:rsid w:val="0010760E"/>
    <w:rsid w:val="00107F3B"/>
    <w:rsid w:val="001114B1"/>
    <w:rsid w:val="001134CB"/>
    <w:rsid w:val="00115E64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6EFE"/>
    <w:rsid w:val="00181748"/>
    <w:rsid w:val="00181B8B"/>
    <w:rsid w:val="00182891"/>
    <w:rsid w:val="00184DBE"/>
    <w:rsid w:val="00185BE5"/>
    <w:rsid w:val="00187581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3DC6"/>
    <w:rsid w:val="001C4210"/>
    <w:rsid w:val="001C430A"/>
    <w:rsid w:val="001C4E43"/>
    <w:rsid w:val="001C5F83"/>
    <w:rsid w:val="001C621E"/>
    <w:rsid w:val="001C6248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73F6"/>
    <w:rsid w:val="0020171E"/>
    <w:rsid w:val="00203AF5"/>
    <w:rsid w:val="00203C11"/>
    <w:rsid w:val="00206538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4AEF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6666"/>
    <w:rsid w:val="002668D6"/>
    <w:rsid w:val="00267113"/>
    <w:rsid w:val="002673D0"/>
    <w:rsid w:val="00267F8D"/>
    <w:rsid w:val="00277246"/>
    <w:rsid w:val="0027793A"/>
    <w:rsid w:val="00281524"/>
    <w:rsid w:val="002815C3"/>
    <w:rsid w:val="00286FFA"/>
    <w:rsid w:val="002921F0"/>
    <w:rsid w:val="002940FC"/>
    <w:rsid w:val="00294186"/>
    <w:rsid w:val="00296278"/>
    <w:rsid w:val="00296755"/>
    <w:rsid w:val="002A332B"/>
    <w:rsid w:val="002A5B59"/>
    <w:rsid w:val="002B0AB0"/>
    <w:rsid w:val="002B0EA1"/>
    <w:rsid w:val="002B4402"/>
    <w:rsid w:val="002B4A12"/>
    <w:rsid w:val="002C1D50"/>
    <w:rsid w:val="002C5986"/>
    <w:rsid w:val="002C7C21"/>
    <w:rsid w:val="002D15C8"/>
    <w:rsid w:val="002D6B24"/>
    <w:rsid w:val="002E0B0B"/>
    <w:rsid w:val="002E0DD4"/>
    <w:rsid w:val="002E168B"/>
    <w:rsid w:val="002E265B"/>
    <w:rsid w:val="002E38F7"/>
    <w:rsid w:val="002E55FE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64B74"/>
    <w:rsid w:val="003707BB"/>
    <w:rsid w:val="00372342"/>
    <w:rsid w:val="00372712"/>
    <w:rsid w:val="00374B81"/>
    <w:rsid w:val="00377885"/>
    <w:rsid w:val="00382F53"/>
    <w:rsid w:val="0038387F"/>
    <w:rsid w:val="00385ED1"/>
    <w:rsid w:val="00385F55"/>
    <w:rsid w:val="00386EF7"/>
    <w:rsid w:val="00390DA2"/>
    <w:rsid w:val="00395B96"/>
    <w:rsid w:val="003A2210"/>
    <w:rsid w:val="003A3CC0"/>
    <w:rsid w:val="003A411C"/>
    <w:rsid w:val="003A7700"/>
    <w:rsid w:val="003B0BE5"/>
    <w:rsid w:val="003B1B0C"/>
    <w:rsid w:val="003B3134"/>
    <w:rsid w:val="003B5B42"/>
    <w:rsid w:val="003C051B"/>
    <w:rsid w:val="003C05D7"/>
    <w:rsid w:val="003C2B93"/>
    <w:rsid w:val="003C30CB"/>
    <w:rsid w:val="003C4B86"/>
    <w:rsid w:val="003C7B80"/>
    <w:rsid w:val="003D0182"/>
    <w:rsid w:val="003D4059"/>
    <w:rsid w:val="003D50B6"/>
    <w:rsid w:val="003D516E"/>
    <w:rsid w:val="003D5585"/>
    <w:rsid w:val="003D5966"/>
    <w:rsid w:val="003D6E08"/>
    <w:rsid w:val="003E0393"/>
    <w:rsid w:val="003E1CB0"/>
    <w:rsid w:val="003E4C14"/>
    <w:rsid w:val="003F044A"/>
    <w:rsid w:val="003F337F"/>
    <w:rsid w:val="003F4FB9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30BA"/>
    <w:rsid w:val="00423B67"/>
    <w:rsid w:val="00426C0B"/>
    <w:rsid w:val="004271E2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97F53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C09"/>
    <w:rsid w:val="004C6E18"/>
    <w:rsid w:val="004D0FAC"/>
    <w:rsid w:val="004D1F87"/>
    <w:rsid w:val="004D3E02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EC2"/>
    <w:rsid w:val="004F693D"/>
    <w:rsid w:val="005005CA"/>
    <w:rsid w:val="00502080"/>
    <w:rsid w:val="0050253C"/>
    <w:rsid w:val="00510B1E"/>
    <w:rsid w:val="00512D6E"/>
    <w:rsid w:val="00520F2E"/>
    <w:rsid w:val="0052327A"/>
    <w:rsid w:val="00525004"/>
    <w:rsid w:val="00526D4F"/>
    <w:rsid w:val="005307C6"/>
    <w:rsid w:val="00536084"/>
    <w:rsid w:val="005370CD"/>
    <w:rsid w:val="005419F0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707BA"/>
    <w:rsid w:val="00571C3B"/>
    <w:rsid w:val="00572D9A"/>
    <w:rsid w:val="00574360"/>
    <w:rsid w:val="00574DE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66CC"/>
    <w:rsid w:val="00597466"/>
    <w:rsid w:val="005A6248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354E"/>
    <w:rsid w:val="005E3C59"/>
    <w:rsid w:val="005E7BD8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3422"/>
    <w:rsid w:val="00613A6B"/>
    <w:rsid w:val="0062019C"/>
    <w:rsid w:val="00622D03"/>
    <w:rsid w:val="006269AD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FBB"/>
    <w:rsid w:val="00683909"/>
    <w:rsid w:val="00692618"/>
    <w:rsid w:val="00692A63"/>
    <w:rsid w:val="0069582B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95C"/>
    <w:rsid w:val="006D124B"/>
    <w:rsid w:val="006D25D7"/>
    <w:rsid w:val="006D563C"/>
    <w:rsid w:val="006D5B8E"/>
    <w:rsid w:val="006D6B24"/>
    <w:rsid w:val="006E1802"/>
    <w:rsid w:val="006E1FC2"/>
    <w:rsid w:val="006E25E7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F2F0D"/>
    <w:rsid w:val="007F33D1"/>
    <w:rsid w:val="007F46FB"/>
    <w:rsid w:val="00801172"/>
    <w:rsid w:val="008021B3"/>
    <w:rsid w:val="00803AFC"/>
    <w:rsid w:val="00804528"/>
    <w:rsid w:val="008067B1"/>
    <w:rsid w:val="00806B28"/>
    <w:rsid w:val="00811C09"/>
    <w:rsid w:val="00813D73"/>
    <w:rsid w:val="00816879"/>
    <w:rsid w:val="0082261F"/>
    <w:rsid w:val="0082317B"/>
    <w:rsid w:val="008242C4"/>
    <w:rsid w:val="00827B62"/>
    <w:rsid w:val="00827F2C"/>
    <w:rsid w:val="00830A9B"/>
    <w:rsid w:val="008337D3"/>
    <w:rsid w:val="0083475F"/>
    <w:rsid w:val="00835E88"/>
    <w:rsid w:val="008362E4"/>
    <w:rsid w:val="00837AA1"/>
    <w:rsid w:val="00840BFD"/>
    <w:rsid w:val="00844FFC"/>
    <w:rsid w:val="008458FC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38DC"/>
    <w:rsid w:val="008875F6"/>
    <w:rsid w:val="00897377"/>
    <w:rsid w:val="008A6261"/>
    <w:rsid w:val="008A6DE7"/>
    <w:rsid w:val="008A7858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2263"/>
    <w:rsid w:val="008E3959"/>
    <w:rsid w:val="008E51C0"/>
    <w:rsid w:val="008E5B5A"/>
    <w:rsid w:val="008E638F"/>
    <w:rsid w:val="008E7706"/>
    <w:rsid w:val="008F0C83"/>
    <w:rsid w:val="008F2A78"/>
    <w:rsid w:val="008F2BE9"/>
    <w:rsid w:val="008F371C"/>
    <w:rsid w:val="008F3826"/>
    <w:rsid w:val="008F39D3"/>
    <w:rsid w:val="008F49B9"/>
    <w:rsid w:val="008F5661"/>
    <w:rsid w:val="008F5759"/>
    <w:rsid w:val="008F5C76"/>
    <w:rsid w:val="00901365"/>
    <w:rsid w:val="00902FC3"/>
    <w:rsid w:val="009056E3"/>
    <w:rsid w:val="00906249"/>
    <w:rsid w:val="00921443"/>
    <w:rsid w:val="00921EB6"/>
    <w:rsid w:val="00924BF1"/>
    <w:rsid w:val="00925618"/>
    <w:rsid w:val="009318B7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E51"/>
    <w:rsid w:val="00977E76"/>
    <w:rsid w:val="00977F6B"/>
    <w:rsid w:val="00977FCB"/>
    <w:rsid w:val="009821CE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E4"/>
    <w:rsid w:val="009B639F"/>
    <w:rsid w:val="009B6A0E"/>
    <w:rsid w:val="009C1C55"/>
    <w:rsid w:val="009C3267"/>
    <w:rsid w:val="009C362D"/>
    <w:rsid w:val="009C60A6"/>
    <w:rsid w:val="009C6D78"/>
    <w:rsid w:val="009D011E"/>
    <w:rsid w:val="009D1012"/>
    <w:rsid w:val="009D133A"/>
    <w:rsid w:val="009D182D"/>
    <w:rsid w:val="009D2479"/>
    <w:rsid w:val="009D3180"/>
    <w:rsid w:val="009D6B95"/>
    <w:rsid w:val="009E0DA9"/>
    <w:rsid w:val="009E1024"/>
    <w:rsid w:val="009E3596"/>
    <w:rsid w:val="009E397C"/>
    <w:rsid w:val="009E53BC"/>
    <w:rsid w:val="009E5DBB"/>
    <w:rsid w:val="009E6C17"/>
    <w:rsid w:val="009F4A5D"/>
    <w:rsid w:val="009F4C50"/>
    <w:rsid w:val="009F527C"/>
    <w:rsid w:val="009F7571"/>
    <w:rsid w:val="00A00473"/>
    <w:rsid w:val="00A033CC"/>
    <w:rsid w:val="00A03C5D"/>
    <w:rsid w:val="00A060CC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C78"/>
    <w:rsid w:val="00AA0493"/>
    <w:rsid w:val="00AA4763"/>
    <w:rsid w:val="00AB0903"/>
    <w:rsid w:val="00AB1624"/>
    <w:rsid w:val="00AB208C"/>
    <w:rsid w:val="00AB4F36"/>
    <w:rsid w:val="00AB617A"/>
    <w:rsid w:val="00AB6D0E"/>
    <w:rsid w:val="00AC12E6"/>
    <w:rsid w:val="00AC1B48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1B7E"/>
    <w:rsid w:val="00B02AD1"/>
    <w:rsid w:val="00B02CBE"/>
    <w:rsid w:val="00B04BCF"/>
    <w:rsid w:val="00B04CA7"/>
    <w:rsid w:val="00B10B31"/>
    <w:rsid w:val="00B11320"/>
    <w:rsid w:val="00B122D8"/>
    <w:rsid w:val="00B147B9"/>
    <w:rsid w:val="00B167A5"/>
    <w:rsid w:val="00B22119"/>
    <w:rsid w:val="00B2267A"/>
    <w:rsid w:val="00B24291"/>
    <w:rsid w:val="00B25516"/>
    <w:rsid w:val="00B34C4D"/>
    <w:rsid w:val="00B34CCB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172"/>
    <w:rsid w:val="00C100DC"/>
    <w:rsid w:val="00C10ED4"/>
    <w:rsid w:val="00C12A71"/>
    <w:rsid w:val="00C137E7"/>
    <w:rsid w:val="00C13978"/>
    <w:rsid w:val="00C17C3A"/>
    <w:rsid w:val="00C20385"/>
    <w:rsid w:val="00C21B0B"/>
    <w:rsid w:val="00C255D4"/>
    <w:rsid w:val="00C268F2"/>
    <w:rsid w:val="00C27178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6C07"/>
    <w:rsid w:val="00C67838"/>
    <w:rsid w:val="00C73459"/>
    <w:rsid w:val="00C7450B"/>
    <w:rsid w:val="00C77CA8"/>
    <w:rsid w:val="00C848F7"/>
    <w:rsid w:val="00C925D0"/>
    <w:rsid w:val="00C93B38"/>
    <w:rsid w:val="00C9447D"/>
    <w:rsid w:val="00CA450A"/>
    <w:rsid w:val="00CA6400"/>
    <w:rsid w:val="00CB02A8"/>
    <w:rsid w:val="00CB350C"/>
    <w:rsid w:val="00CB5537"/>
    <w:rsid w:val="00CB5B28"/>
    <w:rsid w:val="00CC1E27"/>
    <w:rsid w:val="00CC2B33"/>
    <w:rsid w:val="00CC6A17"/>
    <w:rsid w:val="00CD1B25"/>
    <w:rsid w:val="00CD4974"/>
    <w:rsid w:val="00CD7C05"/>
    <w:rsid w:val="00CE137C"/>
    <w:rsid w:val="00CE4F63"/>
    <w:rsid w:val="00CE60FA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30B17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736"/>
    <w:rsid w:val="00D735AD"/>
    <w:rsid w:val="00D74418"/>
    <w:rsid w:val="00D76D04"/>
    <w:rsid w:val="00D80B1A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072A1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2FE6"/>
    <w:rsid w:val="00E333A9"/>
    <w:rsid w:val="00E34B14"/>
    <w:rsid w:val="00E3563D"/>
    <w:rsid w:val="00E375A3"/>
    <w:rsid w:val="00E42A79"/>
    <w:rsid w:val="00E430CA"/>
    <w:rsid w:val="00E450CB"/>
    <w:rsid w:val="00E478E9"/>
    <w:rsid w:val="00E51A23"/>
    <w:rsid w:val="00E52989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9026A"/>
    <w:rsid w:val="00E90AEC"/>
    <w:rsid w:val="00E91829"/>
    <w:rsid w:val="00E92CB3"/>
    <w:rsid w:val="00E9372A"/>
    <w:rsid w:val="00E97FA4"/>
    <w:rsid w:val="00EA081D"/>
    <w:rsid w:val="00EA0992"/>
    <w:rsid w:val="00EA1CED"/>
    <w:rsid w:val="00EA3F7A"/>
    <w:rsid w:val="00EA4294"/>
    <w:rsid w:val="00EA54A3"/>
    <w:rsid w:val="00EA705D"/>
    <w:rsid w:val="00EB09E4"/>
    <w:rsid w:val="00EB587A"/>
    <w:rsid w:val="00EB598A"/>
    <w:rsid w:val="00EB6B48"/>
    <w:rsid w:val="00EC1E18"/>
    <w:rsid w:val="00EC1F79"/>
    <w:rsid w:val="00EC52B5"/>
    <w:rsid w:val="00EC7208"/>
    <w:rsid w:val="00ED14D6"/>
    <w:rsid w:val="00ED3719"/>
    <w:rsid w:val="00ED4A5E"/>
    <w:rsid w:val="00ED5A15"/>
    <w:rsid w:val="00EE0F22"/>
    <w:rsid w:val="00EE455E"/>
    <w:rsid w:val="00EF1323"/>
    <w:rsid w:val="00EF22DA"/>
    <w:rsid w:val="00EF27CB"/>
    <w:rsid w:val="00EF4806"/>
    <w:rsid w:val="00EF5595"/>
    <w:rsid w:val="00EF5C31"/>
    <w:rsid w:val="00EF7580"/>
    <w:rsid w:val="00F00A38"/>
    <w:rsid w:val="00F023A1"/>
    <w:rsid w:val="00F063D7"/>
    <w:rsid w:val="00F121B5"/>
    <w:rsid w:val="00F15645"/>
    <w:rsid w:val="00F1674A"/>
    <w:rsid w:val="00F219DA"/>
    <w:rsid w:val="00F21E83"/>
    <w:rsid w:val="00F2419D"/>
    <w:rsid w:val="00F30441"/>
    <w:rsid w:val="00F313C3"/>
    <w:rsid w:val="00F338D1"/>
    <w:rsid w:val="00F34632"/>
    <w:rsid w:val="00F436A0"/>
    <w:rsid w:val="00F450DC"/>
    <w:rsid w:val="00F46D0B"/>
    <w:rsid w:val="00F46DD7"/>
    <w:rsid w:val="00F524F0"/>
    <w:rsid w:val="00F56D9E"/>
    <w:rsid w:val="00F64A35"/>
    <w:rsid w:val="00F70D73"/>
    <w:rsid w:val="00F74210"/>
    <w:rsid w:val="00F743C9"/>
    <w:rsid w:val="00F74834"/>
    <w:rsid w:val="00F75DE4"/>
    <w:rsid w:val="00F76C95"/>
    <w:rsid w:val="00F8115C"/>
    <w:rsid w:val="00F83DD1"/>
    <w:rsid w:val="00F853C6"/>
    <w:rsid w:val="00F86610"/>
    <w:rsid w:val="00F86F14"/>
    <w:rsid w:val="00F93031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B0102"/>
    <w:rsid w:val="00FB0A29"/>
    <w:rsid w:val="00FB1E7D"/>
    <w:rsid w:val="00FB2F54"/>
    <w:rsid w:val="00FB70D4"/>
    <w:rsid w:val="00FC1A5D"/>
    <w:rsid w:val="00FC2C8B"/>
    <w:rsid w:val="00FD1EE3"/>
    <w:rsid w:val="00FD37D2"/>
    <w:rsid w:val="00FD591D"/>
    <w:rsid w:val="00FD7798"/>
    <w:rsid w:val="00FE147E"/>
    <w:rsid w:val="00FE184E"/>
    <w:rsid w:val="00FE2CB3"/>
    <w:rsid w:val="00FE35E8"/>
    <w:rsid w:val="00FE737D"/>
    <w:rsid w:val="00FF14B5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Виктория</cp:lastModifiedBy>
  <cp:revision>15</cp:revision>
  <cp:lastPrinted>2015-04-27T06:41:00Z</cp:lastPrinted>
  <dcterms:created xsi:type="dcterms:W3CDTF">2015-04-24T08:23:00Z</dcterms:created>
  <dcterms:modified xsi:type="dcterms:W3CDTF">2015-04-28T08:42:00Z</dcterms:modified>
</cp:coreProperties>
</file>