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BA7A7E" w:rsidRDefault="00D21EC4" w:rsidP="00D21EC4">
      <w:pPr>
        <w:jc w:val="center"/>
        <w:rPr>
          <w:rFonts w:ascii="Times New Roman" w:hAnsi="Times New Roman"/>
          <w:sz w:val="22"/>
          <w:szCs w:val="22"/>
        </w:rPr>
      </w:pPr>
      <w:r w:rsidRPr="00BA7A7E">
        <w:rPr>
          <w:rFonts w:ascii="Times New Roman" w:hAnsi="Times New Roman"/>
          <w:sz w:val="22"/>
          <w:szCs w:val="22"/>
        </w:rPr>
        <w:t>ИЗВЕЩЕНИЕ О ПРОВЕДЕНИИ АУКЦИОНА</w:t>
      </w:r>
    </w:p>
    <w:p w:rsidR="00D21EC4" w:rsidRPr="00BA7A7E" w:rsidRDefault="00D21EC4" w:rsidP="00083AD2">
      <w:pPr>
        <w:rPr>
          <w:rFonts w:ascii="Times New Roman" w:hAnsi="Times New Roman"/>
          <w:sz w:val="22"/>
          <w:szCs w:val="22"/>
        </w:rPr>
      </w:pPr>
      <w:r w:rsidRPr="00BA7A7E">
        <w:rPr>
          <w:rFonts w:ascii="Times New Roman" w:hAnsi="Times New Roman"/>
          <w:sz w:val="22"/>
          <w:szCs w:val="22"/>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4061A6" w:rsidRPr="00BA7A7E">
        <w:rPr>
          <w:rFonts w:ascii="Times New Roman" w:hAnsi="Times New Roman"/>
          <w:sz w:val="22"/>
          <w:szCs w:val="22"/>
        </w:rPr>
        <w:t>1001</w:t>
      </w:r>
      <w:r w:rsidRPr="00BA7A7E">
        <w:rPr>
          <w:rFonts w:ascii="Times New Roman" w:hAnsi="Times New Roman"/>
          <w:sz w:val="22"/>
          <w:szCs w:val="22"/>
        </w:rPr>
        <w:t xml:space="preserve"> от </w:t>
      </w:r>
      <w:r w:rsidR="004061A6" w:rsidRPr="00BA7A7E">
        <w:rPr>
          <w:rFonts w:ascii="Times New Roman" w:hAnsi="Times New Roman"/>
          <w:sz w:val="22"/>
          <w:szCs w:val="22"/>
        </w:rPr>
        <w:t>15.05.2018</w:t>
      </w:r>
      <w:r w:rsidRPr="00BA7A7E">
        <w:rPr>
          <w:rFonts w:ascii="Times New Roman" w:hAnsi="Times New Roman"/>
          <w:sz w:val="22"/>
          <w:szCs w:val="22"/>
        </w:rPr>
        <w:t>г. (Лот№1), №</w:t>
      </w:r>
      <w:r w:rsidR="00F63E16" w:rsidRPr="00BA7A7E">
        <w:rPr>
          <w:rFonts w:ascii="Times New Roman" w:hAnsi="Times New Roman"/>
          <w:sz w:val="22"/>
          <w:szCs w:val="22"/>
        </w:rPr>
        <w:t>736</w:t>
      </w:r>
      <w:r w:rsidRPr="00BA7A7E">
        <w:rPr>
          <w:rFonts w:ascii="Times New Roman" w:hAnsi="Times New Roman"/>
          <w:sz w:val="22"/>
          <w:szCs w:val="22"/>
        </w:rPr>
        <w:t xml:space="preserve"> от </w:t>
      </w:r>
      <w:r w:rsidR="00672425" w:rsidRPr="00BA7A7E">
        <w:rPr>
          <w:rFonts w:ascii="Times New Roman" w:hAnsi="Times New Roman"/>
          <w:sz w:val="22"/>
          <w:szCs w:val="22"/>
        </w:rPr>
        <w:t>03.04</w:t>
      </w:r>
      <w:r w:rsidRPr="00BA7A7E">
        <w:rPr>
          <w:rFonts w:ascii="Times New Roman" w:hAnsi="Times New Roman"/>
          <w:sz w:val="22"/>
          <w:szCs w:val="22"/>
        </w:rPr>
        <w:t>.2018г. (Лот№2),</w:t>
      </w:r>
      <w:r w:rsidR="00975188" w:rsidRPr="00BA7A7E">
        <w:rPr>
          <w:rFonts w:ascii="Times New Roman" w:hAnsi="Times New Roman"/>
          <w:sz w:val="22"/>
          <w:szCs w:val="22"/>
        </w:rPr>
        <w:t xml:space="preserve"> №</w:t>
      </w:r>
      <w:r w:rsidR="001D056C" w:rsidRPr="00BA7A7E">
        <w:rPr>
          <w:rFonts w:ascii="Times New Roman" w:hAnsi="Times New Roman"/>
          <w:sz w:val="22"/>
          <w:szCs w:val="22"/>
        </w:rPr>
        <w:t>7</w:t>
      </w:r>
      <w:r w:rsidR="004061A6" w:rsidRPr="00BA7A7E">
        <w:rPr>
          <w:rFonts w:ascii="Times New Roman" w:hAnsi="Times New Roman"/>
          <w:sz w:val="22"/>
          <w:szCs w:val="22"/>
        </w:rPr>
        <w:t>0</w:t>
      </w:r>
      <w:r w:rsidR="001D056C" w:rsidRPr="00BA7A7E">
        <w:rPr>
          <w:rFonts w:ascii="Times New Roman" w:hAnsi="Times New Roman"/>
          <w:sz w:val="22"/>
          <w:szCs w:val="22"/>
        </w:rPr>
        <w:t xml:space="preserve">2 </w:t>
      </w:r>
      <w:r w:rsidR="00975188" w:rsidRPr="00BA7A7E">
        <w:rPr>
          <w:rFonts w:ascii="Times New Roman" w:hAnsi="Times New Roman"/>
          <w:sz w:val="22"/>
          <w:szCs w:val="22"/>
        </w:rPr>
        <w:t>от</w:t>
      </w:r>
      <w:r w:rsidR="0022143E" w:rsidRPr="00BA7A7E">
        <w:rPr>
          <w:rFonts w:ascii="Times New Roman" w:hAnsi="Times New Roman"/>
          <w:sz w:val="22"/>
          <w:szCs w:val="22"/>
        </w:rPr>
        <w:t xml:space="preserve"> </w:t>
      </w:r>
      <w:r w:rsidR="004061A6" w:rsidRPr="00BA7A7E">
        <w:rPr>
          <w:rFonts w:ascii="Times New Roman" w:hAnsi="Times New Roman"/>
          <w:sz w:val="22"/>
          <w:szCs w:val="22"/>
        </w:rPr>
        <w:t>30.03</w:t>
      </w:r>
      <w:r w:rsidR="0022143E" w:rsidRPr="00BA7A7E">
        <w:rPr>
          <w:rFonts w:ascii="Times New Roman" w:hAnsi="Times New Roman"/>
          <w:sz w:val="22"/>
          <w:szCs w:val="22"/>
        </w:rPr>
        <w:t>.2018г.</w:t>
      </w:r>
      <w:r w:rsidR="00975188" w:rsidRPr="00BA7A7E">
        <w:rPr>
          <w:rFonts w:ascii="Times New Roman" w:hAnsi="Times New Roman"/>
          <w:sz w:val="22"/>
          <w:szCs w:val="22"/>
        </w:rPr>
        <w:t xml:space="preserve"> (Лот№3), № </w:t>
      </w:r>
      <w:r w:rsidR="004061A6" w:rsidRPr="00BA7A7E">
        <w:rPr>
          <w:rFonts w:ascii="Times New Roman" w:hAnsi="Times New Roman"/>
          <w:sz w:val="22"/>
          <w:szCs w:val="22"/>
        </w:rPr>
        <w:t>969</w:t>
      </w:r>
      <w:r w:rsidR="00975188" w:rsidRPr="00BA7A7E">
        <w:rPr>
          <w:rFonts w:ascii="Times New Roman" w:hAnsi="Times New Roman"/>
          <w:sz w:val="22"/>
          <w:szCs w:val="22"/>
        </w:rPr>
        <w:t xml:space="preserve"> от </w:t>
      </w:r>
      <w:r w:rsidR="004061A6" w:rsidRPr="00BA7A7E">
        <w:rPr>
          <w:rFonts w:ascii="Times New Roman" w:hAnsi="Times New Roman"/>
          <w:sz w:val="22"/>
          <w:szCs w:val="22"/>
        </w:rPr>
        <w:t>10.05</w:t>
      </w:r>
      <w:r w:rsidR="00975188" w:rsidRPr="00BA7A7E">
        <w:rPr>
          <w:rFonts w:ascii="Times New Roman" w:hAnsi="Times New Roman"/>
          <w:sz w:val="22"/>
          <w:szCs w:val="22"/>
        </w:rPr>
        <w:t>.2018 г. (Лот№4)</w:t>
      </w:r>
      <w:r w:rsidR="00B761E3" w:rsidRPr="00BA7A7E">
        <w:rPr>
          <w:rFonts w:ascii="Times New Roman" w:hAnsi="Times New Roman"/>
          <w:sz w:val="22"/>
          <w:szCs w:val="22"/>
        </w:rPr>
        <w:t xml:space="preserve">, № </w:t>
      </w:r>
      <w:r w:rsidR="004061A6" w:rsidRPr="00BA7A7E">
        <w:rPr>
          <w:rFonts w:ascii="Times New Roman" w:hAnsi="Times New Roman"/>
          <w:sz w:val="22"/>
          <w:szCs w:val="22"/>
        </w:rPr>
        <w:t>982</w:t>
      </w:r>
      <w:r w:rsidR="0022143E" w:rsidRPr="00BA7A7E">
        <w:rPr>
          <w:rFonts w:ascii="Times New Roman" w:hAnsi="Times New Roman"/>
          <w:sz w:val="22"/>
          <w:szCs w:val="22"/>
        </w:rPr>
        <w:t xml:space="preserve"> от </w:t>
      </w:r>
      <w:r w:rsidR="004061A6" w:rsidRPr="00BA7A7E">
        <w:rPr>
          <w:rFonts w:ascii="Times New Roman" w:hAnsi="Times New Roman"/>
          <w:sz w:val="22"/>
          <w:szCs w:val="22"/>
        </w:rPr>
        <w:t>11.05</w:t>
      </w:r>
      <w:r w:rsidR="0022143E" w:rsidRPr="00BA7A7E">
        <w:rPr>
          <w:rFonts w:ascii="Times New Roman" w:hAnsi="Times New Roman"/>
          <w:sz w:val="22"/>
          <w:szCs w:val="22"/>
        </w:rPr>
        <w:t>.2018г. (Лот№5</w:t>
      </w:r>
      <w:r w:rsidR="00B761E3" w:rsidRPr="00BA7A7E">
        <w:rPr>
          <w:rFonts w:ascii="Times New Roman" w:hAnsi="Times New Roman"/>
          <w:sz w:val="22"/>
          <w:szCs w:val="22"/>
        </w:rPr>
        <w:t>)</w:t>
      </w:r>
      <w:r w:rsidR="0022143E" w:rsidRPr="00BA7A7E">
        <w:rPr>
          <w:rFonts w:ascii="Times New Roman" w:hAnsi="Times New Roman"/>
          <w:sz w:val="22"/>
          <w:szCs w:val="22"/>
        </w:rPr>
        <w:t xml:space="preserve">, № </w:t>
      </w:r>
      <w:r w:rsidR="004061A6" w:rsidRPr="00BA7A7E">
        <w:rPr>
          <w:rFonts w:ascii="Times New Roman" w:hAnsi="Times New Roman"/>
          <w:sz w:val="22"/>
          <w:szCs w:val="22"/>
        </w:rPr>
        <w:t>968</w:t>
      </w:r>
      <w:r w:rsidR="0022143E" w:rsidRPr="00BA7A7E">
        <w:rPr>
          <w:rFonts w:ascii="Times New Roman" w:hAnsi="Times New Roman"/>
          <w:sz w:val="22"/>
          <w:szCs w:val="22"/>
        </w:rPr>
        <w:t xml:space="preserve"> от </w:t>
      </w:r>
      <w:r w:rsidR="004061A6" w:rsidRPr="00BA7A7E">
        <w:rPr>
          <w:rFonts w:ascii="Times New Roman" w:hAnsi="Times New Roman"/>
          <w:sz w:val="22"/>
          <w:szCs w:val="22"/>
        </w:rPr>
        <w:t>10.05</w:t>
      </w:r>
      <w:r w:rsidR="001D056C" w:rsidRPr="00BA7A7E">
        <w:rPr>
          <w:rFonts w:ascii="Times New Roman" w:hAnsi="Times New Roman"/>
          <w:sz w:val="22"/>
          <w:szCs w:val="22"/>
        </w:rPr>
        <w:t>.2</w:t>
      </w:r>
      <w:r w:rsidR="0022143E" w:rsidRPr="00BA7A7E">
        <w:rPr>
          <w:rFonts w:ascii="Times New Roman" w:hAnsi="Times New Roman"/>
          <w:sz w:val="22"/>
          <w:szCs w:val="22"/>
        </w:rPr>
        <w:t>018г. (Лот№6), №</w:t>
      </w:r>
      <w:r w:rsidR="004061A6" w:rsidRPr="00BA7A7E">
        <w:rPr>
          <w:rFonts w:ascii="Times New Roman" w:hAnsi="Times New Roman"/>
          <w:sz w:val="22"/>
          <w:szCs w:val="22"/>
        </w:rPr>
        <w:t>978</w:t>
      </w:r>
      <w:r w:rsidR="0022143E" w:rsidRPr="00BA7A7E">
        <w:rPr>
          <w:rFonts w:ascii="Times New Roman" w:hAnsi="Times New Roman"/>
          <w:sz w:val="22"/>
          <w:szCs w:val="22"/>
        </w:rPr>
        <w:t xml:space="preserve"> от </w:t>
      </w:r>
      <w:r w:rsidR="004061A6" w:rsidRPr="00BA7A7E">
        <w:rPr>
          <w:rFonts w:ascii="Times New Roman" w:hAnsi="Times New Roman"/>
          <w:sz w:val="22"/>
          <w:szCs w:val="22"/>
        </w:rPr>
        <w:t>11.05</w:t>
      </w:r>
      <w:r w:rsidR="0022143E" w:rsidRPr="00BA7A7E">
        <w:rPr>
          <w:rFonts w:ascii="Times New Roman" w:hAnsi="Times New Roman"/>
          <w:sz w:val="22"/>
          <w:szCs w:val="22"/>
        </w:rPr>
        <w:t>.2018г. (Лот№7),</w:t>
      </w:r>
      <w:r w:rsidR="001D056C" w:rsidRPr="00BA7A7E">
        <w:rPr>
          <w:rFonts w:ascii="Times New Roman" w:hAnsi="Times New Roman"/>
          <w:sz w:val="22"/>
          <w:szCs w:val="22"/>
        </w:rPr>
        <w:t xml:space="preserve"> </w:t>
      </w:r>
      <w:r w:rsidR="0022143E" w:rsidRPr="00BA7A7E">
        <w:rPr>
          <w:rFonts w:ascii="Times New Roman" w:hAnsi="Times New Roman"/>
          <w:sz w:val="22"/>
          <w:szCs w:val="22"/>
        </w:rPr>
        <w:t>№</w:t>
      </w:r>
      <w:r w:rsidR="004061A6" w:rsidRPr="00BA7A7E">
        <w:rPr>
          <w:rFonts w:ascii="Times New Roman" w:hAnsi="Times New Roman"/>
          <w:sz w:val="22"/>
          <w:szCs w:val="22"/>
        </w:rPr>
        <w:t>980</w:t>
      </w:r>
      <w:r w:rsidR="0022143E" w:rsidRPr="00BA7A7E">
        <w:rPr>
          <w:rFonts w:ascii="Times New Roman" w:hAnsi="Times New Roman"/>
          <w:sz w:val="22"/>
          <w:szCs w:val="22"/>
        </w:rPr>
        <w:t xml:space="preserve"> от </w:t>
      </w:r>
      <w:r w:rsidR="004061A6" w:rsidRPr="00BA7A7E">
        <w:rPr>
          <w:rFonts w:ascii="Times New Roman" w:hAnsi="Times New Roman"/>
          <w:sz w:val="22"/>
          <w:szCs w:val="22"/>
        </w:rPr>
        <w:t>11.05.</w:t>
      </w:r>
      <w:r w:rsidR="0022143E" w:rsidRPr="00BA7A7E">
        <w:rPr>
          <w:rFonts w:ascii="Times New Roman" w:hAnsi="Times New Roman"/>
          <w:sz w:val="22"/>
          <w:szCs w:val="22"/>
        </w:rPr>
        <w:t>2018г. (Лот№8)</w:t>
      </w:r>
      <w:r w:rsidRPr="00BA7A7E">
        <w:rPr>
          <w:rFonts w:ascii="Times New Roman" w:hAnsi="Times New Roman"/>
          <w:sz w:val="22"/>
          <w:szCs w:val="22"/>
        </w:rPr>
        <w:t xml:space="preserve"> сообщает о проведении  </w:t>
      </w:r>
      <w:r w:rsidR="00083AD2" w:rsidRPr="00BA7A7E">
        <w:rPr>
          <w:rFonts w:ascii="Times New Roman" w:hAnsi="Times New Roman"/>
          <w:sz w:val="22"/>
          <w:szCs w:val="22"/>
        </w:rPr>
        <w:t>04 июля</w:t>
      </w:r>
      <w:r w:rsidRPr="00BA7A7E">
        <w:rPr>
          <w:rFonts w:ascii="Times New Roman" w:hAnsi="Times New Roman"/>
          <w:sz w:val="22"/>
          <w:szCs w:val="22"/>
        </w:rPr>
        <w:t xml:space="preserve"> 2018 года в 14.00 час. по адресу: г. Славянск-на-Кубани, ул. Красная, 22, актовый зал, </w:t>
      </w:r>
      <w:proofErr w:type="spellStart"/>
      <w:r w:rsidRPr="00BA7A7E">
        <w:rPr>
          <w:rFonts w:ascii="Times New Roman" w:hAnsi="Times New Roman"/>
          <w:sz w:val="22"/>
          <w:szCs w:val="22"/>
        </w:rPr>
        <w:t>аукциона:</w:t>
      </w:r>
      <w:r w:rsidR="0051249D" w:rsidRPr="00BA7A7E">
        <w:rPr>
          <w:rFonts w:ascii="Times New Roman" w:hAnsi="Times New Roman"/>
          <w:sz w:val="22"/>
          <w:szCs w:val="22"/>
        </w:rPr>
        <w:t>Лот</w:t>
      </w:r>
      <w:proofErr w:type="spellEnd"/>
      <w:r w:rsidR="0051249D" w:rsidRPr="00BA7A7E">
        <w:rPr>
          <w:rFonts w:ascii="Times New Roman" w:hAnsi="Times New Roman"/>
          <w:sz w:val="22"/>
          <w:szCs w:val="22"/>
        </w:rPr>
        <w:t>№ 1</w:t>
      </w:r>
      <w:r w:rsidR="002D450A" w:rsidRPr="00BA7A7E">
        <w:rPr>
          <w:rFonts w:ascii="Times New Roman" w:hAnsi="Times New Roman"/>
          <w:sz w:val="22"/>
          <w:szCs w:val="22"/>
        </w:rPr>
        <w:t>:</w:t>
      </w:r>
      <w:r w:rsidR="0051249D" w:rsidRPr="00BA7A7E">
        <w:rPr>
          <w:rFonts w:ascii="Times New Roman" w:hAnsi="Times New Roman"/>
          <w:sz w:val="22"/>
          <w:szCs w:val="22"/>
        </w:rPr>
        <w:t xml:space="preserve"> </w:t>
      </w:r>
      <w:r w:rsidR="00A367E2" w:rsidRPr="00BA7A7E">
        <w:rPr>
          <w:rFonts w:ascii="Times New Roman" w:hAnsi="Times New Roman"/>
          <w:spacing w:val="-10"/>
          <w:sz w:val="22"/>
          <w:szCs w:val="22"/>
        </w:rPr>
        <w:t xml:space="preserve"> на право заключения договора аренды земельного участка с кадастровым номером 23:27:</w:t>
      </w:r>
      <w:r w:rsidR="004061A6" w:rsidRPr="00BA7A7E">
        <w:rPr>
          <w:rFonts w:ascii="Times New Roman" w:hAnsi="Times New Roman"/>
          <w:spacing w:val="-10"/>
          <w:sz w:val="22"/>
          <w:szCs w:val="22"/>
        </w:rPr>
        <w:t>0601000</w:t>
      </w:r>
      <w:r w:rsidR="00A367E2" w:rsidRPr="00BA7A7E">
        <w:rPr>
          <w:rFonts w:ascii="Times New Roman" w:hAnsi="Times New Roman"/>
          <w:spacing w:val="-10"/>
          <w:sz w:val="22"/>
          <w:szCs w:val="22"/>
        </w:rPr>
        <w:t>:</w:t>
      </w:r>
      <w:r w:rsidR="004061A6" w:rsidRPr="00BA7A7E">
        <w:rPr>
          <w:rFonts w:ascii="Times New Roman" w:hAnsi="Times New Roman"/>
          <w:spacing w:val="-10"/>
          <w:sz w:val="22"/>
          <w:szCs w:val="22"/>
        </w:rPr>
        <w:t>10246</w:t>
      </w:r>
      <w:r w:rsidR="00A367E2" w:rsidRPr="00BA7A7E">
        <w:rPr>
          <w:rFonts w:ascii="Times New Roman" w:hAnsi="Times New Roman"/>
          <w:spacing w:val="-10"/>
          <w:sz w:val="22"/>
          <w:szCs w:val="22"/>
        </w:rPr>
        <w:t>, расположенного по адресу: Краснодарский край, Славянский р</w:t>
      </w:r>
      <w:r w:rsidR="004061A6" w:rsidRPr="00BA7A7E">
        <w:rPr>
          <w:rFonts w:ascii="Times New Roman" w:hAnsi="Times New Roman"/>
          <w:spacing w:val="-10"/>
          <w:sz w:val="22"/>
          <w:szCs w:val="22"/>
        </w:rPr>
        <w:t>-</w:t>
      </w:r>
      <w:r w:rsidR="00A367E2" w:rsidRPr="00BA7A7E">
        <w:rPr>
          <w:rFonts w:ascii="Times New Roman" w:hAnsi="Times New Roman"/>
          <w:spacing w:val="-10"/>
          <w:sz w:val="22"/>
          <w:szCs w:val="22"/>
        </w:rPr>
        <w:t xml:space="preserve">н, </w:t>
      </w:r>
      <w:r w:rsidR="004061A6" w:rsidRPr="00BA7A7E">
        <w:rPr>
          <w:rFonts w:ascii="Times New Roman" w:hAnsi="Times New Roman"/>
          <w:spacing w:val="-10"/>
          <w:sz w:val="22"/>
          <w:szCs w:val="22"/>
        </w:rPr>
        <w:t>в границах ЗАО «Новопетровское»</w:t>
      </w:r>
      <w:r w:rsidR="00A367E2" w:rsidRPr="00BA7A7E">
        <w:rPr>
          <w:rFonts w:ascii="Times New Roman" w:hAnsi="Times New Roman"/>
          <w:spacing w:val="-10"/>
          <w:sz w:val="22"/>
          <w:szCs w:val="22"/>
        </w:rPr>
        <w:t xml:space="preserve">, общей площадью </w:t>
      </w:r>
      <w:r w:rsidR="004061A6" w:rsidRPr="00BA7A7E">
        <w:rPr>
          <w:rFonts w:ascii="Times New Roman" w:hAnsi="Times New Roman"/>
          <w:spacing w:val="-10"/>
          <w:sz w:val="22"/>
          <w:szCs w:val="22"/>
        </w:rPr>
        <w:t>24129</w:t>
      </w:r>
      <w:r w:rsidR="00A367E2" w:rsidRPr="00BA7A7E">
        <w:rPr>
          <w:rFonts w:ascii="Times New Roman" w:hAnsi="Times New Roman"/>
          <w:spacing w:val="-10"/>
          <w:sz w:val="22"/>
          <w:szCs w:val="22"/>
        </w:rPr>
        <w:t xml:space="preserve"> </w:t>
      </w:r>
      <w:proofErr w:type="spellStart"/>
      <w:r w:rsidR="00A367E2" w:rsidRPr="00BA7A7E">
        <w:rPr>
          <w:rFonts w:ascii="Times New Roman" w:hAnsi="Times New Roman"/>
          <w:spacing w:val="-10"/>
          <w:sz w:val="22"/>
          <w:szCs w:val="22"/>
        </w:rPr>
        <w:t>кв.м</w:t>
      </w:r>
      <w:proofErr w:type="spellEnd"/>
      <w:r w:rsidR="00A367E2" w:rsidRPr="00BA7A7E">
        <w:rPr>
          <w:rFonts w:ascii="Times New Roman" w:hAnsi="Times New Roman"/>
          <w:spacing w:val="-10"/>
          <w:sz w:val="22"/>
          <w:szCs w:val="22"/>
        </w:rPr>
        <w:t xml:space="preserve">, категория земель: земли </w:t>
      </w:r>
      <w:r w:rsidR="004061A6" w:rsidRPr="00BA7A7E">
        <w:rPr>
          <w:rFonts w:ascii="Times New Roman" w:hAnsi="Times New Roman"/>
          <w:spacing w:val="-10"/>
          <w:sz w:val="22"/>
          <w:szCs w:val="22"/>
        </w:rPr>
        <w:t>сельскохозяйственного назначения</w:t>
      </w:r>
      <w:r w:rsidR="00A367E2" w:rsidRPr="00BA7A7E">
        <w:rPr>
          <w:rFonts w:ascii="Times New Roman" w:hAnsi="Times New Roman"/>
          <w:spacing w:val="-10"/>
          <w:sz w:val="22"/>
          <w:szCs w:val="22"/>
        </w:rPr>
        <w:t xml:space="preserve">, разрешенное использование: для сельскохозяйственного производства. Начальная цена аукциона – </w:t>
      </w:r>
      <w:r w:rsidR="004061A6" w:rsidRPr="00BA7A7E">
        <w:rPr>
          <w:rFonts w:ascii="Times New Roman" w:hAnsi="Times New Roman"/>
          <w:spacing w:val="-10"/>
          <w:sz w:val="22"/>
          <w:szCs w:val="22"/>
        </w:rPr>
        <w:t>19 262</w:t>
      </w:r>
      <w:r w:rsidR="00A367E2" w:rsidRPr="00BA7A7E">
        <w:rPr>
          <w:rFonts w:ascii="Times New Roman" w:hAnsi="Times New Roman"/>
          <w:spacing w:val="-10"/>
          <w:sz w:val="22"/>
          <w:szCs w:val="22"/>
        </w:rPr>
        <w:t xml:space="preserve"> руб. Размер задатка – 9</w:t>
      </w:r>
      <w:r w:rsidR="004061A6" w:rsidRPr="00BA7A7E">
        <w:rPr>
          <w:rFonts w:ascii="Times New Roman" w:hAnsi="Times New Roman"/>
          <w:spacing w:val="-10"/>
          <w:sz w:val="22"/>
          <w:szCs w:val="22"/>
        </w:rPr>
        <w:t xml:space="preserve"> 631</w:t>
      </w:r>
      <w:r w:rsidR="00A367E2" w:rsidRPr="00BA7A7E">
        <w:rPr>
          <w:rFonts w:ascii="Times New Roman" w:hAnsi="Times New Roman"/>
          <w:spacing w:val="-10"/>
          <w:sz w:val="22"/>
          <w:szCs w:val="22"/>
        </w:rPr>
        <w:t xml:space="preserve"> руб. «Шаг» аукциона – </w:t>
      </w:r>
      <w:r w:rsidR="004061A6" w:rsidRPr="00BA7A7E">
        <w:rPr>
          <w:rFonts w:ascii="Times New Roman" w:hAnsi="Times New Roman"/>
          <w:spacing w:val="-10"/>
          <w:sz w:val="22"/>
          <w:szCs w:val="22"/>
        </w:rPr>
        <w:t>577</w:t>
      </w:r>
      <w:r w:rsidR="00A367E2" w:rsidRPr="00BA7A7E">
        <w:rPr>
          <w:rFonts w:ascii="Times New Roman" w:hAnsi="Times New Roman"/>
          <w:spacing w:val="-10"/>
          <w:sz w:val="22"/>
          <w:szCs w:val="22"/>
        </w:rPr>
        <w:t xml:space="preserve"> руб. Срок действия договора аренды земельного участка – </w:t>
      </w:r>
      <w:r w:rsidR="004061A6" w:rsidRPr="00BA7A7E">
        <w:rPr>
          <w:rFonts w:ascii="Times New Roman" w:hAnsi="Times New Roman"/>
          <w:spacing w:val="-10"/>
          <w:sz w:val="22"/>
          <w:szCs w:val="22"/>
        </w:rPr>
        <w:t>49</w:t>
      </w:r>
      <w:r w:rsidR="00A367E2" w:rsidRPr="00BA7A7E">
        <w:rPr>
          <w:rFonts w:ascii="Times New Roman" w:hAnsi="Times New Roman"/>
          <w:spacing w:val="-10"/>
          <w:sz w:val="22"/>
          <w:szCs w:val="22"/>
        </w:rPr>
        <w:t xml:space="preserve"> лет. Обременения: нет. </w:t>
      </w:r>
      <w:r w:rsidR="004061A6" w:rsidRPr="00BA7A7E">
        <w:rPr>
          <w:rFonts w:ascii="Times New Roman" w:hAnsi="Times New Roman"/>
          <w:sz w:val="22"/>
          <w:szCs w:val="22"/>
        </w:rPr>
        <w:t>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7СХЗ,</w:t>
      </w:r>
      <w:proofErr w:type="gramStart"/>
      <w:r w:rsidR="004061A6" w:rsidRPr="00BA7A7E">
        <w:rPr>
          <w:rFonts w:ascii="Times New Roman" w:hAnsi="Times New Roman"/>
          <w:sz w:val="22"/>
          <w:szCs w:val="22"/>
        </w:rPr>
        <w:t>701;СЗЗ</w:t>
      </w:r>
      <w:proofErr w:type="gramEnd"/>
      <w:r w:rsidR="004061A6" w:rsidRPr="00BA7A7E">
        <w:rPr>
          <w:rFonts w:ascii="Times New Roman" w:hAnsi="Times New Roman"/>
          <w:sz w:val="22"/>
          <w:szCs w:val="22"/>
        </w:rPr>
        <w:t xml:space="preserve"> предприятий – зона с/х использования-сельхозугодий. Для данной зоны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(максимальная) площадь земельных участков, предназначенных для сельскохозяйственного использования в черте населенного пункта 300-100000 </w:t>
      </w:r>
      <w:proofErr w:type="spellStart"/>
      <w:r w:rsidR="004061A6" w:rsidRPr="00BA7A7E">
        <w:rPr>
          <w:rFonts w:ascii="Times New Roman" w:hAnsi="Times New Roman"/>
          <w:sz w:val="22"/>
          <w:szCs w:val="22"/>
        </w:rPr>
        <w:t>кв.м.;Максимальная</w:t>
      </w:r>
      <w:proofErr w:type="spellEnd"/>
      <w:r w:rsidR="004061A6" w:rsidRPr="00BA7A7E">
        <w:rPr>
          <w:rFonts w:ascii="Times New Roman" w:hAnsi="Times New Roman"/>
          <w:sz w:val="22"/>
          <w:szCs w:val="22"/>
        </w:rPr>
        <w:t xml:space="preserve"> высота 15 м.; 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сложившийся застройки; Минимальный отступ от границ с соседними участками – 3 м.; Максимальный процент застройки – 30%. Технические условия на водоснабжение и водоотведение: отсутствует техническая возможность присоединения технические условия на газоснабжение – участок расположен в районе перспективной застройки, в котором отсутствуют сети газораспределения, а его газификация не предусмотрена генеральной схемой газоснабжения; технические условия на электроснабжение: предельная свободная мощность существующих сетей: отсутствует. Технологическое присоединение о</w:t>
      </w:r>
      <w:r w:rsidR="002D450A" w:rsidRPr="00BA7A7E">
        <w:rPr>
          <w:rFonts w:ascii="Times New Roman" w:hAnsi="Times New Roman"/>
          <w:sz w:val="22"/>
          <w:szCs w:val="22"/>
        </w:rPr>
        <w:t>б</w:t>
      </w:r>
      <w:r w:rsidR="004061A6" w:rsidRPr="00BA7A7E">
        <w:rPr>
          <w:rFonts w:ascii="Times New Roman" w:hAnsi="Times New Roman"/>
          <w:sz w:val="22"/>
          <w:szCs w:val="22"/>
        </w:rPr>
        <w:t>ъекта возможно от центра питания ПС 35/10кВ «Петровская». Максимальная нагрузка в точке подключения к сетям газоснабжения: 15кВт;срок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672425" w:rsidRPr="00BA7A7E">
        <w:rPr>
          <w:rFonts w:ascii="Times New Roman" w:hAnsi="Times New Roman"/>
          <w:color w:val="000000"/>
          <w:sz w:val="22"/>
          <w:szCs w:val="22"/>
        </w:rPr>
        <w:t xml:space="preserve">Лот№2: на право заключения договора аренды земельного участка с кадастровым номером 23:27:0704021:10304, расположенного по адресу: Краснодарский край, Славянский р-н, Петровское сельское поселение, </w:t>
      </w:r>
      <w:proofErr w:type="spellStart"/>
      <w:r w:rsidR="00672425" w:rsidRPr="00BA7A7E">
        <w:rPr>
          <w:rFonts w:ascii="Times New Roman" w:hAnsi="Times New Roman"/>
          <w:color w:val="000000"/>
          <w:sz w:val="22"/>
          <w:szCs w:val="22"/>
        </w:rPr>
        <w:t>ст-ца</w:t>
      </w:r>
      <w:proofErr w:type="spellEnd"/>
      <w:r w:rsidR="00672425" w:rsidRPr="00BA7A7E">
        <w:rPr>
          <w:rFonts w:ascii="Times New Roman" w:hAnsi="Times New Roman"/>
          <w:color w:val="000000"/>
          <w:sz w:val="22"/>
          <w:szCs w:val="22"/>
        </w:rPr>
        <w:t xml:space="preserve"> Петровская, ул. Торговая, д. 33, общей площадью 2115 </w:t>
      </w:r>
      <w:proofErr w:type="spellStart"/>
      <w:r w:rsidR="00672425" w:rsidRPr="00BA7A7E">
        <w:rPr>
          <w:rFonts w:ascii="Times New Roman" w:hAnsi="Times New Roman"/>
          <w:color w:val="000000"/>
          <w:sz w:val="22"/>
          <w:szCs w:val="22"/>
        </w:rPr>
        <w:t>кв.м</w:t>
      </w:r>
      <w:proofErr w:type="spellEnd"/>
      <w:r w:rsidR="00672425" w:rsidRPr="00BA7A7E">
        <w:rPr>
          <w:rFonts w:ascii="Times New Roman" w:hAnsi="Times New Roman"/>
          <w:color w:val="000000"/>
          <w:sz w:val="22"/>
          <w:szCs w:val="22"/>
        </w:rPr>
        <w:t>,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672425" w:rsidRPr="00BA7A7E">
        <w:rPr>
          <w:rFonts w:ascii="Times New Roman" w:hAnsi="Times New Roman"/>
          <w:spacing w:val="-10"/>
          <w:sz w:val="22"/>
          <w:szCs w:val="22"/>
        </w:rPr>
        <w:t xml:space="preserve"> Начальная цена аукциона – 58 305 руб. Размер задатка – 11 661 руб. «Шаг» аукциона – 1 </w:t>
      </w:r>
      <w:proofErr w:type="gramStart"/>
      <w:r w:rsidR="00672425" w:rsidRPr="00BA7A7E">
        <w:rPr>
          <w:rFonts w:ascii="Times New Roman" w:hAnsi="Times New Roman"/>
          <w:spacing w:val="-10"/>
          <w:sz w:val="22"/>
          <w:szCs w:val="22"/>
        </w:rPr>
        <w:t>749  руб.</w:t>
      </w:r>
      <w:proofErr w:type="gramEnd"/>
      <w:r w:rsidR="00672425" w:rsidRPr="00BA7A7E">
        <w:rPr>
          <w:rFonts w:ascii="Times New Roman" w:hAnsi="Times New Roman"/>
          <w:spacing w:val="-10"/>
          <w:sz w:val="22"/>
          <w:szCs w:val="22"/>
        </w:rPr>
        <w:t xml:space="preserve"> Срок действия договора аренды земельного участка – 20 лет. Обременения: нет. П</w:t>
      </w:r>
      <w:r w:rsidR="00672425" w:rsidRPr="00BA7A7E">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девятнадцатой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w:t>
      </w:r>
      <w:proofErr w:type="gramStart"/>
      <w:r w:rsidR="00672425" w:rsidRPr="00BA7A7E">
        <w:rPr>
          <w:rFonts w:ascii="Times New Roman" w:eastAsia="SimSun" w:hAnsi="Times New Roman"/>
          <w:color w:val="000000"/>
          <w:sz w:val="22"/>
          <w:szCs w:val="22"/>
          <w:lang w:eastAsia="zh-CN"/>
        </w:rPr>
        <w:t>скота  и</w:t>
      </w:r>
      <w:proofErr w:type="gramEnd"/>
      <w:r w:rsidR="00672425" w:rsidRPr="00BA7A7E">
        <w:rPr>
          <w:rFonts w:ascii="Times New Roman" w:eastAsia="SimSun" w:hAnsi="Times New Roman"/>
          <w:color w:val="000000"/>
          <w:sz w:val="22"/>
          <w:szCs w:val="22"/>
          <w:lang w:eastAsia="zh-CN"/>
        </w:rPr>
        <w:t xml:space="preserve">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672425" w:rsidRPr="00BA7A7E">
        <w:rPr>
          <w:rFonts w:ascii="Times New Roman" w:eastAsia="SimSun" w:hAnsi="Times New Roman"/>
          <w:color w:val="000000"/>
          <w:kern w:val="0"/>
          <w:sz w:val="22"/>
          <w:szCs w:val="22"/>
          <w:lang w:eastAsia="zh-CN"/>
        </w:rPr>
        <w:t xml:space="preserve">минимальная/максимальная площадь земельных участков   – 1000 /5000 кв. </w:t>
      </w:r>
      <w:proofErr w:type="spellStart"/>
      <w:r w:rsidR="00672425" w:rsidRPr="00BA7A7E">
        <w:rPr>
          <w:rFonts w:ascii="Times New Roman" w:eastAsia="SimSun" w:hAnsi="Times New Roman"/>
          <w:color w:val="000000"/>
          <w:kern w:val="0"/>
          <w:sz w:val="22"/>
          <w:szCs w:val="22"/>
          <w:lang w:eastAsia="zh-CN"/>
        </w:rPr>
        <w:t>м;минимальная</w:t>
      </w:r>
      <w:proofErr w:type="spellEnd"/>
      <w:r w:rsidR="00672425" w:rsidRPr="00BA7A7E">
        <w:rPr>
          <w:rFonts w:ascii="Times New Roman" w:eastAsia="SimSun" w:hAnsi="Times New Roman"/>
          <w:color w:val="000000"/>
          <w:kern w:val="0"/>
          <w:sz w:val="22"/>
          <w:szCs w:val="22"/>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672425" w:rsidRPr="00BA7A7E">
        <w:rPr>
          <w:rFonts w:ascii="Times New Roman" w:hAnsi="Times New Roman"/>
          <w:sz w:val="22"/>
          <w:szCs w:val="22"/>
        </w:rPr>
        <w:t xml:space="preserve"> Технические условия на водоснабжение и водоотведение: отсутствует техническая возможность присоединения; технические условия на газоснабжение – участок расположен в районе перспективной застройки, в котором отсутствуют сети газораспределения, а его газификация не предусмотрена генеральной схемой газоснабжения; технические условия на электроснабжение: предельная свободная мощность существующих сетей: </w:t>
      </w:r>
      <w:r w:rsidR="00672425" w:rsidRPr="00BA7A7E">
        <w:rPr>
          <w:rFonts w:ascii="Times New Roman" w:hAnsi="Times New Roman"/>
          <w:sz w:val="22"/>
          <w:szCs w:val="22"/>
        </w:rPr>
        <w:lastRenderedPageBreak/>
        <w:t>отсутствует. Технологическое присоединение о</w:t>
      </w:r>
      <w:r w:rsidR="00E70B5A" w:rsidRPr="00BA7A7E">
        <w:rPr>
          <w:rFonts w:ascii="Times New Roman" w:hAnsi="Times New Roman"/>
          <w:sz w:val="22"/>
          <w:szCs w:val="22"/>
        </w:rPr>
        <w:t>б</w:t>
      </w:r>
      <w:r w:rsidR="00672425" w:rsidRPr="00BA7A7E">
        <w:rPr>
          <w:rFonts w:ascii="Times New Roman" w:hAnsi="Times New Roman"/>
          <w:sz w:val="22"/>
          <w:szCs w:val="22"/>
        </w:rPr>
        <w:t>ъекта возможно от центра питания ПС 35/10кВ «Петровская». Максимальная нагрузка в точке подключения к сетям газоснабжения: 15кВт;срок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7E72CB" w:rsidRPr="00BA7A7E">
        <w:rPr>
          <w:rFonts w:ascii="Times New Roman" w:hAnsi="Times New Roman"/>
          <w:spacing w:val="-10"/>
          <w:sz w:val="22"/>
          <w:szCs w:val="22"/>
        </w:rPr>
        <w:t>Лот№3:</w:t>
      </w:r>
      <w:r w:rsidR="0096106B" w:rsidRPr="00BA7A7E">
        <w:rPr>
          <w:rFonts w:ascii="Times New Roman" w:hAnsi="Times New Roman"/>
          <w:spacing w:val="-10"/>
          <w:sz w:val="22"/>
          <w:szCs w:val="22"/>
        </w:rPr>
        <w:t xml:space="preserve"> </w:t>
      </w:r>
      <w:r w:rsidR="004061A6" w:rsidRPr="00BA7A7E">
        <w:rPr>
          <w:rFonts w:ascii="Times New Roman" w:hAnsi="Times New Roman"/>
          <w:sz w:val="22"/>
          <w:szCs w:val="22"/>
        </w:rPr>
        <w:t xml:space="preserve">на право заключения договора аренды земельного участка с кадастровым номером 23:27:0201000:516, расположенного по адресу: Краснодарский край, Славянский р-н, Черноерковское с/п, общей площадью 239 </w:t>
      </w:r>
      <w:proofErr w:type="spellStart"/>
      <w:r w:rsidR="004061A6" w:rsidRPr="00BA7A7E">
        <w:rPr>
          <w:rFonts w:ascii="Times New Roman" w:hAnsi="Times New Roman"/>
          <w:sz w:val="22"/>
          <w:szCs w:val="22"/>
        </w:rPr>
        <w:t>кв.м</w:t>
      </w:r>
      <w:proofErr w:type="spellEnd"/>
      <w:r w:rsidR="004061A6" w:rsidRPr="00BA7A7E">
        <w:rPr>
          <w:rFonts w:ascii="Times New Roman" w:hAnsi="Times New Roman"/>
          <w:sz w:val="22"/>
          <w:szCs w:val="22"/>
        </w:rPr>
        <w:t xml:space="preserve">, категория земель: земли сельскохозяйственного назначения, разрешенное использование: охота и рыбалка. </w:t>
      </w:r>
      <w:r w:rsidR="004061A6" w:rsidRPr="00BA7A7E">
        <w:rPr>
          <w:rFonts w:ascii="Times New Roman" w:hAnsi="Times New Roman"/>
          <w:spacing w:val="-10"/>
          <w:sz w:val="22"/>
          <w:szCs w:val="22"/>
        </w:rPr>
        <w:t>Начальная цена аукциона –9 </w:t>
      </w:r>
      <w:proofErr w:type="gramStart"/>
      <w:r w:rsidR="004061A6" w:rsidRPr="00BA7A7E">
        <w:rPr>
          <w:rFonts w:ascii="Times New Roman" w:hAnsi="Times New Roman"/>
          <w:spacing w:val="-10"/>
          <w:sz w:val="22"/>
          <w:szCs w:val="22"/>
        </w:rPr>
        <w:t>029  руб.</w:t>
      </w:r>
      <w:proofErr w:type="gramEnd"/>
      <w:r w:rsidR="004061A6" w:rsidRPr="00BA7A7E">
        <w:rPr>
          <w:rFonts w:ascii="Times New Roman" w:hAnsi="Times New Roman"/>
          <w:spacing w:val="-10"/>
          <w:sz w:val="22"/>
          <w:szCs w:val="22"/>
        </w:rPr>
        <w:t xml:space="preserve"> Размер задатка – 4 514 руб. «Шаг» аукциона – 270 руб. Срок действия договора аренды земельного участка – 10 лет. Обременения: </w:t>
      </w:r>
      <w:proofErr w:type="spellStart"/>
      <w:r w:rsidR="004061A6" w:rsidRPr="00BA7A7E">
        <w:rPr>
          <w:rFonts w:ascii="Times New Roman" w:hAnsi="Times New Roman"/>
          <w:spacing w:val="-10"/>
          <w:sz w:val="22"/>
          <w:szCs w:val="22"/>
        </w:rPr>
        <w:t>нет.</w:t>
      </w:r>
      <w:r w:rsidR="004061A6" w:rsidRPr="00BA7A7E">
        <w:rPr>
          <w:rFonts w:ascii="Times New Roman" w:eastAsia="SimSun" w:hAnsi="Times New Roman"/>
          <w:color w:val="000000"/>
          <w:sz w:val="22"/>
          <w:szCs w:val="22"/>
          <w:lang w:eastAsia="zh-CN"/>
        </w:rPr>
        <w:t>Параметры</w:t>
      </w:r>
      <w:proofErr w:type="spellEnd"/>
      <w:r w:rsidR="004061A6" w:rsidRPr="00BA7A7E">
        <w:rPr>
          <w:rFonts w:ascii="Times New Roman" w:eastAsia="SimSun" w:hAnsi="Times New Roman"/>
          <w:color w:val="000000"/>
          <w:sz w:val="22"/>
          <w:szCs w:val="22"/>
          <w:lang w:eastAsia="zh-CN"/>
        </w:rPr>
        <w:t xml:space="preserve">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4061A6" w:rsidRPr="00BA7A7E">
        <w:rPr>
          <w:rFonts w:ascii="Times New Roman" w:eastAsia="SimSun" w:hAnsi="Times New Roman"/>
          <w:color w:val="000000"/>
          <w:sz w:val="22"/>
          <w:szCs w:val="22"/>
          <w:lang w:eastAsia="zh-CN"/>
        </w:rPr>
        <w:t>Черноерковского</w:t>
      </w:r>
      <w:proofErr w:type="spellEnd"/>
      <w:r w:rsidR="004061A6" w:rsidRPr="00BA7A7E">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рекреационной зоне учреждений отдыха и туризма 6 РЗ, 603, </w:t>
      </w:r>
      <w:r w:rsidR="004061A6" w:rsidRPr="00BA7A7E">
        <w:rPr>
          <w:rFonts w:ascii="Times New Roman" w:hAnsi="Times New Roman"/>
          <w:sz w:val="22"/>
          <w:szCs w:val="22"/>
        </w:rPr>
        <w:t>для которой</w:t>
      </w:r>
      <w:r w:rsidR="004061A6" w:rsidRPr="00BA7A7E">
        <w:rPr>
          <w:rFonts w:ascii="Times New Roman" w:eastAsia="SimSun" w:hAnsi="Times New Roman"/>
          <w:color w:val="000000"/>
          <w:sz w:val="22"/>
          <w:szCs w:val="22"/>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Минимальный размер земельного участка – 10 </w:t>
      </w:r>
      <w:proofErr w:type="spellStart"/>
      <w:r w:rsidR="004061A6" w:rsidRPr="00BA7A7E">
        <w:rPr>
          <w:rFonts w:ascii="Times New Roman" w:eastAsia="SimSun" w:hAnsi="Times New Roman"/>
          <w:color w:val="000000"/>
          <w:sz w:val="22"/>
          <w:szCs w:val="22"/>
          <w:lang w:eastAsia="zh-CN"/>
        </w:rPr>
        <w:t>кв.м.Учитывая</w:t>
      </w:r>
      <w:proofErr w:type="spellEnd"/>
      <w:r w:rsidR="004061A6" w:rsidRPr="00BA7A7E">
        <w:rPr>
          <w:rFonts w:ascii="Times New Roman" w:eastAsia="SimSun" w:hAnsi="Times New Roman"/>
          <w:color w:val="000000"/>
          <w:sz w:val="22"/>
          <w:szCs w:val="22"/>
          <w:lang w:eastAsia="zh-CN"/>
        </w:rPr>
        <w:t xml:space="preserve"> пункт 3 части 1 статьи 37 </w:t>
      </w:r>
      <w:proofErr w:type="spellStart"/>
      <w:r w:rsidR="004061A6" w:rsidRPr="00BA7A7E">
        <w:rPr>
          <w:rFonts w:ascii="Times New Roman" w:eastAsia="SimSun" w:hAnsi="Times New Roman"/>
          <w:color w:val="000000"/>
          <w:sz w:val="22"/>
          <w:szCs w:val="22"/>
          <w:lang w:eastAsia="zh-CN"/>
        </w:rPr>
        <w:t>ГрК</w:t>
      </w:r>
      <w:proofErr w:type="spellEnd"/>
      <w:r w:rsidR="004061A6" w:rsidRPr="00BA7A7E">
        <w:rPr>
          <w:rFonts w:ascii="Times New Roman" w:eastAsia="SimSun" w:hAnsi="Times New Roman"/>
          <w:color w:val="000000"/>
          <w:sz w:val="22"/>
          <w:szCs w:val="22"/>
          <w:lang w:eastAsia="zh-CN"/>
        </w:rPr>
        <w:t xml:space="preserve"> РФ предельные параметры площади земельного участка устанавливаются по основному виду разрешенного </w:t>
      </w:r>
      <w:proofErr w:type="spellStart"/>
      <w:r w:rsidR="004061A6" w:rsidRPr="00BA7A7E">
        <w:rPr>
          <w:rFonts w:ascii="Times New Roman" w:eastAsia="SimSun" w:hAnsi="Times New Roman"/>
          <w:color w:val="000000"/>
          <w:sz w:val="22"/>
          <w:szCs w:val="22"/>
          <w:lang w:eastAsia="zh-CN"/>
        </w:rPr>
        <w:t>использования;Максимальный</w:t>
      </w:r>
      <w:proofErr w:type="spellEnd"/>
      <w:r w:rsidR="004061A6" w:rsidRPr="00BA7A7E">
        <w:rPr>
          <w:rFonts w:ascii="Times New Roman" w:eastAsia="SimSun" w:hAnsi="Times New Roman"/>
          <w:color w:val="000000"/>
          <w:sz w:val="22"/>
          <w:szCs w:val="22"/>
          <w:lang w:eastAsia="zh-CN"/>
        </w:rPr>
        <w:t xml:space="preserve"> процент застройки – 70%.</w:t>
      </w:r>
      <w:r w:rsidR="004061A6" w:rsidRPr="00BA7A7E">
        <w:rPr>
          <w:rFonts w:ascii="Times New Roman" w:hAnsi="Times New Roman"/>
          <w:sz w:val="22"/>
          <w:szCs w:val="22"/>
        </w:rPr>
        <w:t xml:space="preserve">Этажность – не более 1 </w:t>
      </w:r>
      <w:proofErr w:type="spellStart"/>
      <w:r w:rsidR="004061A6" w:rsidRPr="00BA7A7E">
        <w:rPr>
          <w:rFonts w:ascii="Times New Roman" w:hAnsi="Times New Roman"/>
          <w:sz w:val="22"/>
          <w:szCs w:val="22"/>
        </w:rPr>
        <w:t>эт.Высота</w:t>
      </w:r>
      <w:proofErr w:type="spellEnd"/>
      <w:r w:rsidR="004061A6" w:rsidRPr="00BA7A7E">
        <w:rPr>
          <w:rFonts w:ascii="Times New Roman" w:hAnsi="Times New Roman"/>
          <w:sz w:val="22"/>
          <w:szCs w:val="22"/>
        </w:rPr>
        <w:t xml:space="preserve"> – до </w:t>
      </w:r>
      <w:smartTag w:uri="urn:schemas-microsoft-com:office:smarttags" w:element="metricconverter">
        <w:smartTagPr>
          <w:attr w:name="ProductID" w:val="5 м"/>
        </w:smartTagPr>
        <w:r w:rsidR="004061A6" w:rsidRPr="00BA7A7E">
          <w:rPr>
            <w:rFonts w:ascii="Times New Roman" w:hAnsi="Times New Roman"/>
            <w:sz w:val="22"/>
            <w:szCs w:val="22"/>
          </w:rPr>
          <w:t>5 м</w:t>
        </w:r>
      </w:smartTag>
      <w:r w:rsidR="004061A6" w:rsidRPr="00BA7A7E">
        <w:rPr>
          <w:rFonts w:ascii="Times New Roman" w:hAnsi="Times New Roman"/>
          <w:sz w:val="22"/>
          <w:szCs w:val="22"/>
        </w:rPr>
        <w:t xml:space="preserve">. </w:t>
      </w:r>
      <w:r w:rsidR="004061A6" w:rsidRPr="00BA7A7E">
        <w:rPr>
          <w:rFonts w:ascii="Times New Roman" w:eastAsia="SimSun" w:hAnsi="Times New Roman"/>
          <w:color w:val="000000"/>
          <w:sz w:val="22"/>
          <w:szCs w:val="22"/>
          <w:lang w:eastAsia="zh-CN"/>
        </w:rPr>
        <w:t xml:space="preserve">минимальный отступ от границ участка - </w:t>
      </w:r>
      <w:smartTag w:uri="urn:schemas-microsoft-com:office:smarttags" w:element="metricconverter">
        <w:smartTagPr>
          <w:attr w:name="ProductID" w:val="1 м"/>
        </w:smartTagPr>
        <w:r w:rsidR="004061A6" w:rsidRPr="00BA7A7E">
          <w:rPr>
            <w:rFonts w:ascii="Times New Roman" w:eastAsia="SimSun" w:hAnsi="Times New Roman"/>
            <w:color w:val="000000"/>
            <w:sz w:val="22"/>
            <w:szCs w:val="22"/>
            <w:lang w:eastAsia="zh-CN"/>
          </w:rPr>
          <w:t xml:space="preserve">1 </w:t>
        </w:r>
        <w:proofErr w:type="spellStart"/>
        <w:r w:rsidR="004061A6" w:rsidRPr="00BA7A7E">
          <w:rPr>
            <w:rFonts w:ascii="Times New Roman" w:eastAsia="SimSun" w:hAnsi="Times New Roman"/>
            <w:color w:val="000000"/>
            <w:sz w:val="22"/>
            <w:szCs w:val="22"/>
            <w:lang w:eastAsia="zh-CN"/>
          </w:rPr>
          <w:t>м</w:t>
        </w:r>
      </w:smartTag>
      <w:r w:rsidR="004061A6" w:rsidRPr="00BA7A7E">
        <w:rPr>
          <w:rFonts w:ascii="Times New Roman" w:eastAsia="SimSun" w:hAnsi="Times New Roman"/>
          <w:color w:val="000000"/>
          <w:sz w:val="22"/>
          <w:szCs w:val="22"/>
          <w:lang w:eastAsia="zh-CN"/>
        </w:rPr>
        <w:t>;минимальный</w:t>
      </w:r>
      <w:proofErr w:type="spellEnd"/>
      <w:r w:rsidR="004061A6" w:rsidRPr="00BA7A7E">
        <w:rPr>
          <w:rFonts w:ascii="Times New Roman" w:eastAsia="SimSun" w:hAnsi="Times New Roman"/>
          <w:color w:val="000000"/>
          <w:sz w:val="22"/>
          <w:szCs w:val="22"/>
          <w:lang w:eastAsia="zh-CN"/>
        </w:rPr>
        <w:t xml:space="preserve"> отступ от красной линии – </w:t>
      </w:r>
      <w:smartTag w:uri="urn:schemas-microsoft-com:office:smarttags" w:element="metricconverter">
        <w:smartTagPr>
          <w:attr w:name="ProductID" w:val="5 м"/>
        </w:smartTagPr>
        <w:r w:rsidR="004061A6" w:rsidRPr="00BA7A7E">
          <w:rPr>
            <w:rFonts w:ascii="Times New Roman" w:eastAsia="SimSun" w:hAnsi="Times New Roman"/>
            <w:color w:val="000000"/>
            <w:sz w:val="22"/>
            <w:szCs w:val="22"/>
            <w:lang w:eastAsia="zh-CN"/>
          </w:rPr>
          <w:t xml:space="preserve">5 </w:t>
        </w:r>
        <w:proofErr w:type="spellStart"/>
        <w:r w:rsidR="004061A6" w:rsidRPr="00BA7A7E">
          <w:rPr>
            <w:rFonts w:ascii="Times New Roman" w:eastAsia="SimSun" w:hAnsi="Times New Roman"/>
            <w:color w:val="000000"/>
            <w:sz w:val="22"/>
            <w:szCs w:val="22"/>
            <w:lang w:eastAsia="zh-CN"/>
          </w:rPr>
          <w:t>м</w:t>
        </w:r>
      </w:smartTag>
      <w:r w:rsidR="004061A6" w:rsidRPr="00BA7A7E">
        <w:rPr>
          <w:rFonts w:ascii="Times New Roman" w:eastAsia="SimSun" w:hAnsi="Times New Roman"/>
          <w:color w:val="000000"/>
          <w:sz w:val="22"/>
          <w:szCs w:val="22"/>
          <w:lang w:eastAsia="zh-CN"/>
        </w:rPr>
        <w:t>.</w:t>
      </w:r>
      <w:r w:rsidR="004061A6" w:rsidRPr="00BA7A7E">
        <w:rPr>
          <w:rFonts w:ascii="Times New Roman" w:hAnsi="Times New Roman"/>
          <w:sz w:val="22"/>
          <w:szCs w:val="22"/>
        </w:rPr>
        <w:t>Общая</w:t>
      </w:r>
      <w:proofErr w:type="spellEnd"/>
      <w:r w:rsidR="004061A6" w:rsidRPr="00BA7A7E">
        <w:rPr>
          <w:rFonts w:ascii="Times New Roman" w:hAnsi="Times New Roman"/>
          <w:sz w:val="22"/>
          <w:szCs w:val="22"/>
        </w:rPr>
        <w:t xml:space="preserve"> площадь помещений  - до </w:t>
      </w:r>
      <w:smartTag w:uri="urn:schemas-microsoft-com:office:smarttags" w:element="metricconverter">
        <w:smartTagPr>
          <w:attr w:name="ProductID" w:val="100 кв. м"/>
        </w:smartTagPr>
        <w:r w:rsidR="004061A6" w:rsidRPr="00BA7A7E">
          <w:rPr>
            <w:rFonts w:ascii="Times New Roman" w:hAnsi="Times New Roman"/>
            <w:sz w:val="22"/>
            <w:szCs w:val="22"/>
          </w:rPr>
          <w:t>100 кв. м</w:t>
        </w:r>
      </w:smartTag>
      <w:r w:rsidR="004061A6" w:rsidRPr="00BA7A7E">
        <w:rPr>
          <w:rFonts w:ascii="Times New Roman" w:hAnsi="Times New Roman"/>
          <w:sz w:val="22"/>
          <w:szCs w:val="22"/>
        </w:rPr>
        <w:t xml:space="preserve">. Расстояние от границы смежного земельного участка до хозяйственных построек не менее </w:t>
      </w:r>
      <w:smartTag w:uri="urn:schemas-microsoft-com:office:smarttags" w:element="metricconverter">
        <w:smartTagPr>
          <w:attr w:name="ProductID" w:val="1 м"/>
        </w:smartTagPr>
        <w:r w:rsidR="004061A6" w:rsidRPr="00BA7A7E">
          <w:rPr>
            <w:rFonts w:ascii="Times New Roman" w:hAnsi="Times New Roman"/>
            <w:sz w:val="22"/>
            <w:szCs w:val="22"/>
          </w:rPr>
          <w:t>1 м</w:t>
        </w:r>
      </w:smartTag>
      <w:r w:rsidR="004061A6" w:rsidRPr="00BA7A7E">
        <w:rPr>
          <w:rFonts w:ascii="Times New Roman" w:hAnsi="Times New Roman"/>
          <w:sz w:val="22"/>
          <w:szCs w:val="22"/>
        </w:rPr>
        <w:t xml:space="preserve">,  при условии организованного отвода воды с кровли на свой участок. Технические условия на водоснабжение и водоотведение: отсутствует свободная мощность существующих сетей. Технические условия на электроснабжение: технологическое присоединение возможно от центра питания ПС 35/10 </w:t>
      </w:r>
      <w:proofErr w:type="spellStart"/>
      <w:r w:rsidR="004061A6" w:rsidRPr="00BA7A7E">
        <w:rPr>
          <w:rFonts w:ascii="Times New Roman" w:hAnsi="Times New Roman"/>
          <w:sz w:val="22"/>
          <w:szCs w:val="22"/>
        </w:rPr>
        <w:t>кВ</w:t>
      </w:r>
      <w:proofErr w:type="spellEnd"/>
      <w:r w:rsidR="004061A6" w:rsidRPr="00BA7A7E">
        <w:rPr>
          <w:rFonts w:ascii="Times New Roman" w:hAnsi="Times New Roman"/>
          <w:sz w:val="22"/>
          <w:szCs w:val="22"/>
        </w:rPr>
        <w:t xml:space="preserve"> «</w:t>
      </w:r>
      <w:proofErr w:type="spellStart"/>
      <w:r w:rsidR="004061A6" w:rsidRPr="00BA7A7E">
        <w:rPr>
          <w:rFonts w:ascii="Times New Roman" w:hAnsi="Times New Roman"/>
          <w:sz w:val="22"/>
          <w:szCs w:val="22"/>
        </w:rPr>
        <w:t>Черноерковская</w:t>
      </w:r>
      <w:proofErr w:type="spellEnd"/>
      <w:r w:rsidR="004061A6" w:rsidRPr="00BA7A7E">
        <w:rPr>
          <w:rFonts w:ascii="Times New Roman" w:hAnsi="Times New Roman"/>
          <w:sz w:val="22"/>
          <w:szCs w:val="22"/>
        </w:rPr>
        <w:t>».</w:t>
      </w:r>
      <w:r w:rsidR="004061A6" w:rsidRPr="00BA7A7E">
        <w:rPr>
          <w:rFonts w:ascii="Times New Roman" w:eastAsia="Times New Roman" w:hAnsi="Times New Roman"/>
          <w:sz w:val="22"/>
          <w:szCs w:val="22"/>
          <w:lang w:eastAsia="ru-RU"/>
        </w:rPr>
        <w:t xml:space="preserve"> М</w:t>
      </w:r>
      <w:r w:rsidR="004061A6" w:rsidRPr="00BA7A7E">
        <w:rPr>
          <w:rFonts w:ascii="Times New Roman" w:hAnsi="Times New Roman"/>
          <w:sz w:val="22"/>
          <w:szCs w:val="22"/>
        </w:rPr>
        <w:t xml:space="preserve">аксимальная нагрузка в точке подключения к сетям электроснабжения: 15,0 </w:t>
      </w:r>
      <w:proofErr w:type="spellStart"/>
      <w:proofErr w:type="gramStart"/>
      <w:r w:rsidR="004061A6" w:rsidRPr="00BA7A7E">
        <w:rPr>
          <w:rFonts w:ascii="Times New Roman" w:hAnsi="Times New Roman"/>
          <w:sz w:val="22"/>
          <w:szCs w:val="22"/>
        </w:rPr>
        <w:t>кВт;срок</w:t>
      </w:r>
      <w:proofErr w:type="spellEnd"/>
      <w:proofErr w:type="gramEnd"/>
      <w:r w:rsidR="004061A6" w:rsidRPr="00BA7A7E">
        <w:rPr>
          <w:rFonts w:ascii="Times New Roman" w:hAnsi="Times New Roman"/>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B736D8" w:rsidRPr="00BA7A7E">
        <w:rPr>
          <w:rFonts w:ascii="Times New Roman" w:hAnsi="Times New Roman"/>
          <w:sz w:val="22"/>
          <w:szCs w:val="22"/>
        </w:rPr>
        <w:t>.</w:t>
      </w:r>
      <w:r w:rsidR="004061A6" w:rsidRPr="00BA7A7E">
        <w:rPr>
          <w:rFonts w:ascii="Times New Roman" w:hAnsi="Times New Roman"/>
          <w:sz w:val="22"/>
          <w:szCs w:val="22"/>
        </w:rPr>
        <w:t xml:space="preserve"> Технические условия на газоснабжение: земельный участок находится в районе, в котором отсутствуют сети газораспределения.</w:t>
      </w:r>
      <w:r w:rsidR="00B736D8" w:rsidRPr="00BA7A7E">
        <w:rPr>
          <w:rFonts w:ascii="Times New Roman" w:hAnsi="Times New Roman"/>
          <w:color w:val="000000"/>
          <w:sz w:val="22"/>
          <w:szCs w:val="22"/>
        </w:rPr>
        <w:t xml:space="preserve">Лот№4: на право заключения договора аренды земельного участка с кадастровым номером 23:27:0704006:14, расположенного по адресу: Краснодарский край, Славянский р-н, Петровское с/п, </w:t>
      </w:r>
      <w:proofErr w:type="spellStart"/>
      <w:r w:rsidR="00B736D8" w:rsidRPr="00BA7A7E">
        <w:rPr>
          <w:rFonts w:ascii="Times New Roman" w:hAnsi="Times New Roman"/>
          <w:color w:val="000000"/>
          <w:sz w:val="22"/>
          <w:szCs w:val="22"/>
        </w:rPr>
        <w:t>ст-ца</w:t>
      </w:r>
      <w:proofErr w:type="spellEnd"/>
      <w:r w:rsidR="00B736D8" w:rsidRPr="00BA7A7E">
        <w:rPr>
          <w:rFonts w:ascii="Times New Roman" w:hAnsi="Times New Roman"/>
          <w:color w:val="000000"/>
          <w:sz w:val="22"/>
          <w:szCs w:val="22"/>
        </w:rPr>
        <w:t xml:space="preserve"> Петровская, ул. Раздольная, дом 2, общей площадью 1490 </w:t>
      </w:r>
      <w:proofErr w:type="spellStart"/>
      <w:r w:rsidR="00B736D8" w:rsidRPr="00BA7A7E">
        <w:rPr>
          <w:rFonts w:ascii="Times New Roman" w:hAnsi="Times New Roman"/>
          <w:color w:val="000000"/>
          <w:sz w:val="22"/>
          <w:szCs w:val="22"/>
        </w:rPr>
        <w:t>кв.м</w:t>
      </w:r>
      <w:proofErr w:type="spellEnd"/>
      <w:r w:rsidR="00B736D8" w:rsidRPr="00BA7A7E">
        <w:rPr>
          <w:rFonts w:ascii="Times New Roman" w:hAnsi="Times New Roman"/>
          <w:color w:val="000000"/>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43 687 руб. Размер задатка – 21 843 руб. «Шаг» аукциона – 1 310 руб. Срок действия договора аренды земельного участка – 20 лет. Обременения: нет. П</w:t>
      </w:r>
      <w:r w:rsidR="00B736D8" w:rsidRPr="00BA7A7E">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w:t>
      </w:r>
      <w:r w:rsidR="00B736D8" w:rsidRPr="00BA7A7E">
        <w:rPr>
          <w:rFonts w:ascii="Times New Roman" w:eastAsia="Times New Roman" w:hAnsi="Times New Roman"/>
          <w:kern w:val="0"/>
          <w:sz w:val="22"/>
          <w:szCs w:val="22"/>
          <w:lang w:eastAsia="ru-RU"/>
        </w:rPr>
        <w:t>Зоне застройки индивидуальными жилыми домами с содержанием домашнего скота и птицы Ж-1Б.</w:t>
      </w:r>
      <w:r w:rsidR="00B736D8" w:rsidRPr="00BA7A7E">
        <w:rPr>
          <w:rFonts w:ascii="Times New Roman" w:eastAsia="SimSun" w:hAnsi="Times New Roman"/>
          <w:color w:val="000000"/>
          <w:kern w:val="0"/>
          <w:sz w:val="22"/>
          <w:szCs w:val="22"/>
          <w:lang w:eastAsia="zh-CN"/>
        </w:rPr>
        <w:t xml:space="preserve"> </w:t>
      </w:r>
      <w:r w:rsidR="00B736D8" w:rsidRPr="00BA7A7E">
        <w:rPr>
          <w:rFonts w:ascii="Times New Roman" w:eastAsia="SimSun" w:hAnsi="Times New Roman"/>
          <w:color w:val="000000"/>
          <w:sz w:val="22"/>
          <w:szCs w:val="22"/>
          <w:lang w:eastAsia="zh-CN"/>
        </w:rPr>
        <w:t>Д</w:t>
      </w:r>
      <w:r w:rsidR="00B736D8" w:rsidRPr="00BA7A7E">
        <w:rPr>
          <w:rFonts w:ascii="Times New Roman" w:eastAsia="SimSun" w:hAnsi="Times New Roman"/>
          <w:color w:val="000000"/>
          <w:kern w:val="0"/>
          <w:sz w:val="22"/>
          <w:szCs w:val="22"/>
          <w:lang w:eastAsia="zh-CN"/>
        </w:rPr>
        <w:t xml:space="preserve">ля зоны </w:t>
      </w:r>
      <w:r w:rsidR="00B736D8" w:rsidRPr="00BA7A7E">
        <w:rPr>
          <w:rFonts w:ascii="Times New Roman" w:eastAsia="Times New Roman" w:hAnsi="Times New Roman"/>
          <w:kern w:val="0"/>
          <w:sz w:val="22"/>
          <w:szCs w:val="22"/>
          <w:lang w:eastAsia="ru-RU"/>
        </w:rPr>
        <w:t xml:space="preserve">Ж-1Б </w:t>
      </w:r>
      <w:r w:rsidR="00B736D8" w:rsidRPr="00BA7A7E">
        <w:rPr>
          <w:rFonts w:ascii="Times New Roman" w:eastAsia="SimSun" w:hAnsi="Times New Roman"/>
          <w:color w:val="000000"/>
          <w:kern w:val="0"/>
          <w:sz w:val="22"/>
          <w:szCs w:val="22"/>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736D8" w:rsidRPr="00BA7A7E">
        <w:rPr>
          <w:rFonts w:ascii="Times New Roman" w:hAnsi="Times New Roman"/>
          <w:kern w:val="0"/>
          <w:sz w:val="22"/>
          <w:szCs w:val="22"/>
          <w:lang w:eastAsia="zh-CN"/>
        </w:rPr>
        <w:t xml:space="preserve"> </w:t>
      </w:r>
      <w:r w:rsidR="00B736D8" w:rsidRPr="00BA7A7E">
        <w:rPr>
          <w:rFonts w:ascii="Times New Roman" w:eastAsia="SimSun" w:hAnsi="Times New Roman"/>
          <w:color w:val="000000"/>
          <w:kern w:val="0"/>
          <w:sz w:val="22"/>
          <w:szCs w:val="22"/>
          <w:lang w:eastAsia="zh-CN"/>
        </w:rPr>
        <w:t xml:space="preserve">Максимальное количество надземных </w:t>
      </w:r>
      <w:proofErr w:type="gramStart"/>
      <w:r w:rsidR="00B736D8" w:rsidRPr="00BA7A7E">
        <w:rPr>
          <w:rFonts w:ascii="Times New Roman" w:eastAsia="SimSun" w:hAnsi="Times New Roman"/>
          <w:color w:val="000000"/>
          <w:kern w:val="0"/>
          <w:sz w:val="22"/>
          <w:szCs w:val="22"/>
          <w:lang w:eastAsia="zh-CN"/>
        </w:rPr>
        <w:t>этажей  –</w:t>
      </w:r>
      <w:proofErr w:type="gramEnd"/>
      <w:r w:rsidR="00B736D8" w:rsidRPr="00BA7A7E">
        <w:rPr>
          <w:rFonts w:ascii="Times New Roman" w:eastAsia="SimSun" w:hAnsi="Times New Roman"/>
          <w:color w:val="000000"/>
          <w:kern w:val="0"/>
          <w:sz w:val="22"/>
          <w:szCs w:val="22"/>
          <w:lang w:eastAsia="zh-CN"/>
        </w:rPr>
        <w:t xml:space="preserve"> не более 2 </w:t>
      </w:r>
      <w:proofErr w:type="spellStart"/>
      <w:r w:rsidR="00B736D8" w:rsidRPr="00BA7A7E">
        <w:rPr>
          <w:rFonts w:ascii="Times New Roman" w:eastAsia="SimSun" w:hAnsi="Times New Roman"/>
          <w:color w:val="000000"/>
          <w:kern w:val="0"/>
          <w:sz w:val="22"/>
          <w:szCs w:val="22"/>
          <w:lang w:eastAsia="zh-CN"/>
        </w:rPr>
        <w:t>эт</w:t>
      </w:r>
      <w:proofErr w:type="spellEnd"/>
      <w:r w:rsidR="00B736D8" w:rsidRPr="00BA7A7E">
        <w:rPr>
          <w:rFonts w:ascii="Times New Roman" w:eastAsia="SimSun" w:hAnsi="Times New Roman"/>
          <w:color w:val="000000"/>
          <w:kern w:val="0"/>
          <w:sz w:val="22"/>
          <w:szCs w:val="22"/>
          <w:lang w:eastAsia="zh-CN"/>
        </w:rPr>
        <w:t xml:space="preserve">. (при условии обеспечения нормативной инсоляции на территории соседних </w:t>
      </w:r>
      <w:proofErr w:type="spellStart"/>
      <w:r w:rsidR="00B736D8" w:rsidRPr="00BA7A7E">
        <w:rPr>
          <w:rFonts w:ascii="Times New Roman" w:eastAsia="SimSun" w:hAnsi="Times New Roman"/>
          <w:color w:val="000000"/>
          <w:kern w:val="0"/>
          <w:sz w:val="22"/>
          <w:szCs w:val="22"/>
          <w:lang w:eastAsia="zh-CN"/>
        </w:rPr>
        <w:t>приквартирных</w:t>
      </w:r>
      <w:proofErr w:type="spellEnd"/>
      <w:r w:rsidR="00B736D8" w:rsidRPr="00BA7A7E">
        <w:rPr>
          <w:rFonts w:ascii="Times New Roman" w:eastAsia="SimSun" w:hAnsi="Times New Roman"/>
          <w:color w:val="000000"/>
          <w:kern w:val="0"/>
          <w:sz w:val="22"/>
          <w:szCs w:val="22"/>
          <w:lang w:eastAsia="zh-CN"/>
        </w:rPr>
        <w:t xml:space="preserve"> участков).Максимальная высота – 8 м. Общая площадь помещений  - до 100 кв. </w:t>
      </w:r>
      <w:proofErr w:type="spellStart"/>
      <w:r w:rsidR="00B736D8" w:rsidRPr="00BA7A7E">
        <w:rPr>
          <w:rFonts w:ascii="Times New Roman" w:eastAsia="SimSun" w:hAnsi="Times New Roman"/>
          <w:color w:val="000000"/>
          <w:kern w:val="0"/>
          <w:sz w:val="22"/>
          <w:szCs w:val="22"/>
          <w:lang w:eastAsia="zh-CN"/>
        </w:rPr>
        <w:t>м.Расстояние</w:t>
      </w:r>
      <w:proofErr w:type="spellEnd"/>
      <w:r w:rsidR="00B736D8" w:rsidRPr="00BA7A7E">
        <w:rPr>
          <w:rFonts w:ascii="Times New Roman" w:eastAsia="SimSun" w:hAnsi="Times New Roman"/>
          <w:color w:val="000000"/>
          <w:kern w:val="0"/>
          <w:sz w:val="22"/>
          <w:szCs w:val="22"/>
          <w:lang w:eastAsia="zh-CN"/>
        </w:rPr>
        <w:t xml:space="preserve"> от хозяйственных построек до красных линий улиц и проездов не менее - 5 </w:t>
      </w:r>
      <w:proofErr w:type="spellStart"/>
      <w:r w:rsidR="00B736D8" w:rsidRPr="00BA7A7E">
        <w:rPr>
          <w:rFonts w:ascii="Times New Roman" w:eastAsia="SimSun" w:hAnsi="Times New Roman"/>
          <w:color w:val="000000"/>
          <w:kern w:val="0"/>
          <w:sz w:val="22"/>
          <w:szCs w:val="22"/>
          <w:lang w:eastAsia="zh-CN"/>
        </w:rPr>
        <w:t>м.Расстояние</w:t>
      </w:r>
      <w:proofErr w:type="spellEnd"/>
      <w:r w:rsidR="00B736D8" w:rsidRPr="00BA7A7E">
        <w:rPr>
          <w:rFonts w:ascii="Times New Roman" w:eastAsia="SimSun" w:hAnsi="Times New Roman"/>
          <w:color w:val="000000"/>
          <w:kern w:val="0"/>
          <w:sz w:val="22"/>
          <w:szCs w:val="22"/>
          <w:lang w:eastAsia="zh-C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B736D8" w:rsidRPr="00BA7A7E">
        <w:rPr>
          <w:rFonts w:ascii="Times New Roman" w:eastAsia="SimSun" w:hAnsi="Times New Roman"/>
          <w:color w:val="000000"/>
          <w:kern w:val="0"/>
          <w:sz w:val="22"/>
          <w:szCs w:val="22"/>
          <w:lang w:eastAsia="zh-CN"/>
        </w:rPr>
        <w:t>м.Допускается</w:t>
      </w:r>
      <w:proofErr w:type="spellEnd"/>
      <w:r w:rsidR="00B736D8" w:rsidRPr="00BA7A7E">
        <w:rPr>
          <w:rFonts w:ascii="Times New Roman" w:eastAsia="SimSun" w:hAnsi="Times New Roman"/>
          <w:color w:val="000000"/>
          <w:kern w:val="0"/>
          <w:sz w:val="22"/>
          <w:szCs w:val="22"/>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B736D8" w:rsidRPr="00BA7A7E">
        <w:rPr>
          <w:rFonts w:ascii="Times New Roman" w:eastAsia="SimSun" w:hAnsi="Times New Roman"/>
          <w:color w:val="000000"/>
          <w:kern w:val="0"/>
          <w:sz w:val="22"/>
          <w:szCs w:val="22"/>
          <w:lang w:eastAsia="zh-CN"/>
        </w:rPr>
        <w:t>требований.Группы</w:t>
      </w:r>
      <w:proofErr w:type="spellEnd"/>
      <w:r w:rsidR="00B736D8" w:rsidRPr="00BA7A7E">
        <w:rPr>
          <w:rFonts w:ascii="Times New Roman" w:eastAsia="SimSun" w:hAnsi="Times New Roman"/>
          <w:color w:val="000000"/>
          <w:kern w:val="0"/>
          <w:sz w:val="22"/>
          <w:szCs w:val="22"/>
          <w:lang w:eastAsia="zh-CN"/>
        </w:rPr>
        <w:t xml:space="preserve"> сараев должны содержать не более 30 блоков каждая. Площадь застройки сблокированных сараев не должна превышать 800 м2. Размещение навесов должно </w:t>
      </w:r>
      <w:proofErr w:type="gramStart"/>
      <w:r w:rsidR="00B736D8" w:rsidRPr="00BA7A7E">
        <w:rPr>
          <w:rFonts w:ascii="Times New Roman" w:eastAsia="SimSun" w:hAnsi="Times New Roman"/>
          <w:color w:val="000000"/>
          <w:kern w:val="0"/>
          <w:sz w:val="22"/>
          <w:szCs w:val="22"/>
          <w:lang w:eastAsia="zh-CN"/>
        </w:rPr>
        <w:t>осуществляться  с</w:t>
      </w:r>
      <w:proofErr w:type="gramEnd"/>
      <w:r w:rsidR="00B736D8" w:rsidRPr="00BA7A7E">
        <w:rPr>
          <w:rFonts w:ascii="Times New Roman" w:eastAsia="SimSun" w:hAnsi="Times New Roman"/>
          <w:color w:val="000000"/>
          <w:kern w:val="0"/>
          <w:sz w:val="22"/>
          <w:szCs w:val="22"/>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00B736D8" w:rsidRPr="00BA7A7E">
        <w:rPr>
          <w:rFonts w:ascii="Times New Roman" w:eastAsia="SimSun" w:hAnsi="Times New Roman"/>
          <w:color w:val="000000"/>
          <w:kern w:val="0"/>
          <w:sz w:val="22"/>
          <w:szCs w:val="22"/>
          <w:lang w:eastAsia="zh-CN"/>
        </w:rPr>
        <w:t>ущемлять  законных</w:t>
      </w:r>
      <w:proofErr w:type="gramEnd"/>
      <w:r w:rsidR="00B736D8" w:rsidRPr="00BA7A7E">
        <w:rPr>
          <w:rFonts w:ascii="Times New Roman" w:eastAsia="SimSun" w:hAnsi="Times New Roman"/>
          <w:color w:val="000000"/>
          <w:kern w:val="0"/>
          <w:sz w:val="22"/>
          <w:szCs w:val="22"/>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B736D8" w:rsidRPr="00BA7A7E">
        <w:rPr>
          <w:rFonts w:ascii="Times New Roman" w:eastAsia="SimSun" w:hAnsi="Times New Roman"/>
          <w:color w:val="000000"/>
          <w:kern w:val="0"/>
          <w:sz w:val="22"/>
          <w:szCs w:val="22"/>
          <w:lang w:eastAsia="zh-CN"/>
        </w:rPr>
        <w:lastRenderedPageBreak/>
        <w:t>м.Вспомогательные</w:t>
      </w:r>
      <w:proofErr w:type="spellEnd"/>
      <w:r w:rsidR="00B736D8" w:rsidRPr="00BA7A7E">
        <w:rPr>
          <w:rFonts w:ascii="Times New Roman" w:eastAsia="SimSun" w:hAnsi="Times New Roman"/>
          <w:color w:val="000000"/>
          <w:kern w:val="0"/>
          <w:sz w:val="22"/>
          <w:szCs w:val="22"/>
          <w:lang w:eastAsia="zh-CN"/>
        </w:rPr>
        <w:t xml:space="preserve"> строения, за исключением гаражей, размещать со стороны улиц не </w:t>
      </w:r>
      <w:proofErr w:type="spellStart"/>
      <w:r w:rsidR="00B736D8" w:rsidRPr="00BA7A7E">
        <w:rPr>
          <w:rFonts w:ascii="Times New Roman" w:eastAsia="SimSun" w:hAnsi="Times New Roman"/>
          <w:color w:val="000000"/>
          <w:kern w:val="0"/>
          <w:sz w:val="22"/>
          <w:szCs w:val="22"/>
          <w:lang w:eastAsia="zh-CN"/>
        </w:rPr>
        <w:t>допускается.Постройки</w:t>
      </w:r>
      <w:proofErr w:type="spellEnd"/>
      <w:r w:rsidR="00B736D8" w:rsidRPr="00BA7A7E">
        <w:rPr>
          <w:rFonts w:ascii="Times New Roman" w:eastAsia="SimSun" w:hAnsi="Times New Roman"/>
          <w:color w:val="000000"/>
          <w:kern w:val="0"/>
          <w:sz w:val="22"/>
          <w:szCs w:val="22"/>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Т</w:t>
      </w:r>
      <w:r w:rsidR="00B736D8" w:rsidRPr="00BA7A7E">
        <w:rPr>
          <w:rFonts w:ascii="Times New Roman" w:hAnsi="Times New Roman"/>
          <w:sz w:val="22"/>
          <w:szCs w:val="22"/>
        </w:rPr>
        <w:t>ехнические условия на водоснабжение и водоотведение:</w:t>
      </w:r>
      <w:r w:rsidR="00B736D8" w:rsidRPr="00BA7A7E">
        <w:rPr>
          <w:rFonts w:ascii="Times New Roman" w:hAnsi="Times New Roman"/>
          <w:color w:val="000000"/>
          <w:sz w:val="22"/>
          <w:szCs w:val="22"/>
        </w:rPr>
        <w:t xml:space="preserve"> отсутствует техническая возможность присоединения; т</w:t>
      </w:r>
      <w:r w:rsidR="00B736D8" w:rsidRPr="00BA7A7E">
        <w:rPr>
          <w:rFonts w:ascii="Times New Roman" w:eastAsia="SimSun" w:hAnsi="Times New Roman"/>
          <w:color w:val="000000"/>
          <w:sz w:val="22"/>
          <w:szCs w:val="22"/>
          <w:lang w:eastAsia="zh-CN"/>
        </w:rPr>
        <w:t xml:space="preserve">ехнические условия на газоснабжение </w:t>
      </w:r>
      <w:r w:rsidR="00B736D8" w:rsidRPr="00BA7A7E">
        <w:rPr>
          <w:rFonts w:ascii="Times New Roman" w:eastAsia="SimSun" w:hAnsi="Times New Roman"/>
          <w:sz w:val="22"/>
          <w:szCs w:val="22"/>
          <w:lang w:eastAsia="zh-CN"/>
        </w:rPr>
        <w:t xml:space="preserve">– </w:t>
      </w:r>
      <w:r w:rsidR="00B736D8" w:rsidRPr="00BA7A7E">
        <w:rPr>
          <w:rFonts w:ascii="Times New Roman" w:hAnsi="Times New Roman"/>
          <w:sz w:val="22"/>
          <w:szCs w:val="22"/>
        </w:rPr>
        <w:t xml:space="preserve">максимальная нагрузка 5 </w:t>
      </w:r>
      <w:proofErr w:type="spellStart"/>
      <w:proofErr w:type="gramStart"/>
      <w:r w:rsidR="00B736D8" w:rsidRPr="00BA7A7E">
        <w:rPr>
          <w:rFonts w:ascii="Times New Roman" w:hAnsi="Times New Roman"/>
          <w:sz w:val="22"/>
          <w:szCs w:val="22"/>
        </w:rPr>
        <w:t>куб.м</w:t>
      </w:r>
      <w:proofErr w:type="spellEnd"/>
      <w:proofErr w:type="gramEnd"/>
      <w:r w:rsidR="00B736D8" w:rsidRPr="00BA7A7E">
        <w:rPr>
          <w:rFonts w:ascii="Times New Roman" w:hAnsi="Times New Roman"/>
          <w:sz w:val="22"/>
          <w:szCs w:val="22"/>
        </w:rPr>
        <w:t>/ч, срок подключения (технологического присоединения) к сетям газораспределения – 1 год, срок действия технических условий – 2 года</w:t>
      </w:r>
      <w:r w:rsidR="00B736D8" w:rsidRPr="00BA7A7E">
        <w:rPr>
          <w:rFonts w:ascii="Times New Roman" w:hAnsi="Times New Roman"/>
          <w:color w:val="000000"/>
          <w:sz w:val="22"/>
          <w:szCs w:val="22"/>
        </w:rPr>
        <w:t>; т</w:t>
      </w:r>
      <w:r w:rsidR="00B736D8" w:rsidRPr="00BA7A7E">
        <w:rPr>
          <w:rFonts w:ascii="Times New Roman" w:eastAsia="Times New Roman" w:hAnsi="Times New Roman"/>
          <w:sz w:val="22"/>
          <w:szCs w:val="22"/>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B736D8" w:rsidRPr="00BA7A7E">
        <w:rPr>
          <w:rFonts w:ascii="Times New Roman" w:eastAsia="Times New Roman" w:hAnsi="Times New Roman"/>
          <w:sz w:val="22"/>
          <w:szCs w:val="22"/>
          <w:lang w:eastAsia="ru-RU"/>
        </w:rPr>
        <w:t>кВ</w:t>
      </w:r>
      <w:proofErr w:type="spellEnd"/>
      <w:r w:rsidR="00B736D8" w:rsidRPr="00BA7A7E">
        <w:rPr>
          <w:rFonts w:ascii="Times New Roman" w:eastAsia="Times New Roman" w:hAnsi="Times New Roman"/>
          <w:sz w:val="22"/>
          <w:szCs w:val="22"/>
          <w:lang w:eastAsia="ru-RU"/>
        </w:rPr>
        <w:t xml:space="preserve"> «Петровская». Технические условия на газоснабжение - м</w:t>
      </w:r>
      <w:r w:rsidR="00B736D8" w:rsidRPr="00BA7A7E">
        <w:rPr>
          <w:rFonts w:ascii="Times New Roman" w:hAnsi="Times New Roman"/>
          <w:color w:val="000000"/>
          <w:sz w:val="22"/>
          <w:szCs w:val="22"/>
        </w:rPr>
        <w:t xml:space="preserve">аксимальная нагрузка 5 </w:t>
      </w:r>
      <w:proofErr w:type="spellStart"/>
      <w:proofErr w:type="gramStart"/>
      <w:r w:rsidR="00B736D8" w:rsidRPr="00BA7A7E">
        <w:rPr>
          <w:rFonts w:ascii="Times New Roman" w:hAnsi="Times New Roman"/>
          <w:color w:val="000000"/>
          <w:sz w:val="22"/>
          <w:szCs w:val="22"/>
        </w:rPr>
        <w:t>куб.м</w:t>
      </w:r>
      <w:proofErr w:type="spellEnd"/>
      <w:proofErr w:type="gramEnd"/>
      <w:r w:rsidR="00B736D8" w:rsidRPr="00BA7A7E">
        <w:rPr>
          <w:rFonts w:ascii="Times New Roman" w:hAnsi="Times New Roman"/>
          <w:color w:val="000000"/>
          <w:sz w:val="22"/>
          <w:szCs w:val="22"/>
        </w:rPr>
        <w:t>/</w:t>
      </w:r>
      <w:proofErr w:type="spellStart"/>
      <w:r w:rsidR="00B736D8" w:rsidRPr="00BA7A7E">
        <w:rPr>
          <w:rFonts w:ascii="Times New Roman" w:hAnsi="Times New Roman"/>
          <w:color w:val="000000"/>
          <w:sz w:val="22"/>
          <w:szCs w:val="22"/>
        </w:rPr>
        <w:t>ч;срок</w:t>
      </w:r>
      <w:proofErr w:type="spellEnd"/>
      <w:r w:rsidR="00B736D8" w:rsidRPr="00BA7A7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2D450A" w:rsidRPr="00BA7A7E">
        <w:rPr>
          <w:rFonts w:ascii="Times New Roman" w:hAnsi="Times New Roman"/>
          <w:color w:val="000000"/>
          <w:sz w:val="22"/>
          <w:szCs w:val="22"/>
        </w:rPr>
        <w:t xml:space="preserve"> </w:t>
      </w:r>
      <w:r w:rsidR="00196BAB" w:rsidRPr="00BA7A7E">
        <w:rPr>
          <w:rFonts w:ascii="Times New Roman" w:hAnsi="Times New Roman"/>
          <w:sz w:val="22"/>
          <w:szCs w:val="22"/>
        </w:rPr>
        <w:t xml:space="preserve">Лот№5: </w:t>
      </w:r>
      <w:r w:rsidR="00196BAB" w:rsidRPr="00BA7A7E">
        <w:rPr>
          <w:rFonts w:ascii="Times New Roman" w:hAnsi="Times New Roman"/>
          <w:color w:val="000000"/>
          <w:sz w:val="22"/>
          <w:szCs w:val="22"/>
        </w:rPr>
        <w:t xml:space="preserve">на право заключения договора аренды земельного участка с кадастровым номером 23:27:0802001:10258, расположенного по адресу: Краснодарский край, Славянский р-н, сельское поселение </w:t>
      </w:r>
      <w:proofErr w:type="spellStart"/>
      <w:r w:rsidR="00196BAB" w:rsidRPr="00BA7A7E">
        <w:rPr>
          <w:rFonts w:ascii="Times New Roman" w:hAnsi="Times New Roman"/>
          <w:color w:val="000000"/>
          <w:sz w:val="22"/>
          <w:szCs w:val="22"/>
        </w:rPr>
        <w:t>Протокское</w:t>
      </w:r>
      <w:proofErr w:type="spellEnd"/>
      <w:r w:rsidR="00196BAB" w:rsidRPr="00BA7A7E">
        <w:rPr>
          <w:rFonts w:ascii="Times New Roman" w:hAnsi="Times New Roman"/>
          <w:color w:val="000000"/>
          <w:sz w:val="22"/>
          <w:szCs w:val="22"/>
        </w:rPr>
        <w:t xml:space="preserve">, в 10 метрах восточнее х. </w:t>
      </w:r>
      <w:proofErr w:type="spellStart"/>
      <w:r w:rsidR="00196BAB" w:rsidRPr="00BA7A7E">
        <w:rPr>
          <w:rFonts w:ascii="Times New Roman" w:hAnsi="Times New Roman"/>
          <w:color w:val="000000"/>
          <w:sz w:val="22"/>
          <w:szCs w:val="22"/>
        </w:rPr>
        <w:t>Нещадимовского</w:t>
      </w:r>
      <w:proofErr w:type="spellEnd"/>
      <w:r w:rsidR="00196BAB" w:rsidRPr="00BA7A7E">
        <w:rPr>
          <w:rFonts w:ascii="Times New Roman" w:hAnsi="Times New Roman"/>
          <w:color w:val="000000"/>
          <w:sz w:val="22"/>
          <w:szCs w:val="22"/>
        </w:rPr>
        <w:t xml:space="preserve">, участок № 3, общей площадью 10215 </w:t>
      </w:r>
      <w:proofErr w:type="spellStart"/>
      <w:proofErr w:type="gramStart"/>
      <w:r w:rsidR="00196BAB" w:rsidRPr="00BA7A7E">
        <w:rPr>
          <w:rFonts w:ascii="Times New Roman" w:hAnsi="Times New Roman"/>
          <w:color w:val="000000"/>
          <w:sz w:val="22"/>
          <w:szCs w:val="22"/>
        </w:rPr>
        <w:t>кв.м</w:t>
      </w:r>
      <w:proofErr w:type="spellEnd"/>
      <w:proofErr w:type="gramEnd"/>
      <w:r w:rsidR="00196BAB" w:rsidRPr="00BA7A7E">
        <w:rPr>
          <w:rFonts w:ascii="Times New Roman" w:hAnsi="Times New Roman"/>
          <w:color w:val="000000"/>
          <w:sz w:val="22"/>
          <w:szCs w:val="22"/>
        </w:rPr>
        <w:t xml:space="preserve">, категория земель: земли населенных пунктов, разрешенное использование: сельскохозяйственное использование. Начальная цена аукциона – 25 907 руб. Размер задатка – 12 953 руб. «Шаг» аукциона – 777 руб. Срок действия договора аренды земельного участка – 10 лет. Обременения: </w:t>
      </w:r>
      <w:proofErr w:type="gramStart"/>
      <w:r w:rsidR="00196BAB" w:rsidRPr="00BA7A7E">
        <w:rPr>
          <w:rFonts w:ascii="Times New Roman" w:hAnsi="Times New Roman"/>
          <w:color w:val="000000"/>
          <w:sz w:val="22"/>
          <w:szCs w:val="22"/>
        </w:rPr>
        <w:t>нет.</w:t>
      </w:r>
      <w:r w:rsidR="00196BAB" w:rsidRPr="00BA7A7E">
        <w:rPr>
          <w:rFonts w:ascii="Times New Roman" w:hAnsi="Times New Roman"/>
          <w:sz w:val="22"/>
          <w:szCs w:val="22"/>
        </w:rPr>
        <w:t>Лот</w:t>
      </w:r>
      <w:proofErr w:type="gramEnd"/>
      <w:r w:rsidR="00196BAB" w:rsidRPr="00BA7A7E">
        <w:rPr>
          <w:rFonts w:ascii="Times New Roman" w:hAnsi="Times New Roman"/>
          <w:sz w:val="22"/>
          <w:szCs w:val="22"/>
        </w:rPr>
        <w:t xml:space="preserve">№6: </w:t>
      </w:r>
      <w:r w:rsidR="00196BAB" w:rsidRPr="00BA7A7E">
        <w:rPr>
          <w:rFonts w:ascii="Times New Roman" w:hAnsi="Times New Roman"/>
          <w:color w:val="000000"/>
          <w:sz w:val="22"/>
          <w:szCs w:val="22"/>
        </w:rPr>
        <w:t>на право заключения договора аренды земельного участка с кадастровым номером 23:27:0203004:10002, расположенного по адресу: Краснодарский край, Славянский р-н, Черноерковское с/</w:t>
      </w:r>
      <w:proofErr w:type="spellStart"/>
      <w:r w:rsidR="00196BAB" w:rsidRPr="00BA7A7E">
        <w:rPr>
          <w:rFonts w:ascii="Times New Roman" w:hAnsi="Times New Roman"/>
          <w:color w:val="000000"/>
          <w:sz w:val="22"/>
          <w:szCs w:val="22"/>
        </w:rPr>
        <w:t>пос</w:t>
      </w:r>
      <w:proofErr w:type="spellEnd"/>
      <w:r w:rsidR="00196BAB" w:rsidRPr="00BA7A7E">
        <w:rPr>
          <w:rFonts w:ascii="Times New Roman" w:hAnsi="Times New Roman"/>
          <w:color w:val="000000"/>
          <w:sz w:val="22"/>
          <w:szCs w:val="22"/>
        </w:rPr>
        <w:t xml:space="preserve">, х. </w:t>
      </w:r>
      <w:proofErr w:type="spellStart"/>
      <w:r w:rsidR="00196BAB" w:rsidRPr="00BA7A7E">
        <w:rPr>
          <w:rFonts w:ascii="Times New Roman" w:hAnsi="Times New Roman"/>
          <w:color w:val="000000"/>
          <w:sz w:val="22"/>
          <w:szCs w:val="22"/>
        </w:rPr>
        <w:t>Мостовянский</w:t>
      </w:r>
      <w:proofErr w:type="spellEnd"/>
      <w:r w:rsidR="00196BAB" w:rsidRPr="00BA7A7E">
        <w:rPr>
          <w:rFonts w:ascii="Times New Roman" w:hAnsi="Times New Roman"/>
          <w:color w:val="000000"/>
          <w:sz w:val="22"/>
          <w:szCs w:val="22"/>
        </w:rPr>
        <w:t xml:space="preserve">, ул. </w:t>
      </w:r>
      <w:proofErr w:type="spellStart"/>
      <w:r w:rsidR="00196BAB" w:rsidRPr="00BA7A7E">
        <w:rPr>
          <w:rFonts w:ascii="Times New Roman" w:hAnsi="Times New Roman"/>
          <w:color w:val="000000"/>
          <w:sz w:val="22"/>
          <w:szCs w:val="22"/>
        </w:rPr>
        <w:t>Мостовянская</w:t>
      </w:r>
      <w:proofErr w:type="spellEnd"/>
      <w:r w:rsidR="00196BAB" w:rsidRPr="00BA7A7E">
        <w:rPr>
          <w:rFonts w:ascii="Times New Roman" w:hAnsi="Times New Roman"/>
          <w:color w:val="000000"/>
          <w:sz w:val="22"/>
          <w:szCs w:val="22"/>
        </w:rPr>
        <w:t xml:space="preserve">, 6/7, общей площадью 2000 </w:t>
      </w:r>
      <w:proofErr w:type="spellStart"/>
      <w:r w:rsidR="00196BAB" w:rsidRPr="00BA7A7E">
        <w:rPr>
          <w:rFonts w:ascii="Times New Roman" w:hAnsi="Times New Roman"/>
          <w:color w:val="000000"/>
          <w:sz w:val="22"/>
          <w:szCs w:val="22"/>
        </w:rPr>
        <w:t>кв.м</w:t>
      </w:r>
      <w:proofErr w:type="spellEnd"/>
      <w:r w:rsidR="00196BAB" w:rsidRPr="00BA7A7E">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43 477 руб. Размер задатка – 21 738 руб. «Шаг» аукциона – 1 304 руб. Срок действия договора аренды земельного участка – 10 лет. Ограничения прав на часть земельного участка площадью 725 </w:t>
      </w:r>
      <w:proofErr w:type="spellStart"/>
      <w:proofErr w:type="gramStart"/>
      <w:r w:rsidR="00196BAB" w:rsidRPr="00BA7A7E">
        <w:rPr>
          <w:rFonts w:ascii="Times New Roman" w:hAnsi="Times New Roman"/>
          <w:color w:val="000000"/>
          <w:sz w:val="22"/>
          <w:szCs w:val="22"/>
        </w:rPr>
        <w:t>кв.м</w:t>
      </w:r>
      <w:proofErr w:type="spellEnd"/>
      <w:proofErr w:type="gramEnd"/>
      <w:r w:rsidR="00196BAB" w:rsidRPr="00BA7A7E">
        <w:rPr>
          <w:rFonts w:ascii="Times New Roman" w:hAnsi="Times New Roman"/>
          <w:color w:val="000000"/>
          <w:sz w:val="22"/>
          <w:szCs w:val="22"/>
        </w:rPr>
        <w:t xml:space="preserve">, предусмотренные ст. 56, 56.1 ЗК РФ. </w:t>
      </w:r>
      <w:r w:rsidR="00196BAB" w:rsidRPr="00BA7A7E">
        <w:rPr>
          <w:rFonts w:ascii="Times New Roman" w:hAnsi="Times New Roman"/>
          <w:sz w:val="22"/>
          <w:szCs w:val="22"/>
        </w:rPr>
        <w:t>П</w:t>
      </w:r>
      <w:r w:rsidR="00196BAB" w:rsidRPr="00BA7A7E">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196BAB" w:rsidRPr="00BA7A7E">
        <w:rPr>
          <w:rFonts w:ascii="Times New Roman" w:eastAsia="SimSun" w:hAnsi="Times New Roman"/>
          <w:color w:val="000000"/>
          <w:kern w:val="0"/>
          <w:sz w:val="22"/>
          <w:szCs w:val="22"/>
          <w:lang w:eastAsia="zh-CN"/>
        </w:rPr>
        <w:t>Черноерковского</w:t>
      </w:r>
      <w:proofErr w:type="spellEnd"/>
      <w:r w:rsidR="00196BAB" w:rsidRPr="00BA7A7E">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w:t>
      </w:r>
      <w:r w:rsidR="00196BAB" w:rsidRPr="00BA7A7E">
        <w:rPr>
          <w:rFonts w:ascii="Times New Roman" w:hAnsi="Times New Roman"/>
          <w:sz w:val="22"/>
          <w:szCs w:val="22"/>
        </w:rPr>
        <w:t>зоне индивидуальной жилой застройки постоянного проживания (1 ЖЗ 103).</w:t>
      </w:r>
      <w:r w:rsidR="00196BAB" w:rsidRPr="00BA7A7E">
        <w:rPr>
          <w:rFonts w:ascii="Times New Roman" w:eastAsia="SimSun" w:hAnsi="Times New Roman"/>
          <w:color w:val="000000"/>
          <w:sz w:val="22"/>
          <w:szCs w:val="22"/>
          <w:lang w:eastAsia="zh-CN"/>
        </w:rPr>
        <w:t xml:space="preserve"> Д</w:t>
      </w:r>
      <w:r w:rsidR="00196BAB" w:rsidRPr="00BA7A7E">
        <w:rPr>
          <w:rFonts w:ascii="Times New Roman" w:eastAsia="SimSun" w:hAnsi="Times New Roman"/>
          <w:color w:val="000000"/>
          <w:kern w:val="0"/>
          <w:sz w:val="22"/>
          <w:szCs w:val="22"/>
          <w:lang w:eastAsia="zh-CN"/>
        </w:rPr>
        <w:t xml:space="preserve">ля зоны 1 ЖЗ 103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196BAB" w:rsidRPr="00BA7A7E">
        <w:rPr>
          <w:rFonts w:ascii="Times New Roman" w:eastAsia="SimSun" w:hAnsi="Times New Roman"/>
          <w:color w:val="000000"/>
          <w:sz w:val="22"/>
          <w:szCs w:val="22"/>
          <w:lang w:eastAsia="zh-CN"/>
        </w:rPr>
        <w:t xml:space="preserve">Минимальный размер земельного участка – 500 </w:t>
      </w:r>
      <w:proofErr w:type="spellStart"/>
      <w:r w:rsidR="00196BAB" w:rsidRPr="00BA7A7E">
        <w:rPr>
          <w:rFonts w:ascii="Times New Roman" w:eastAsia="SimSun" w:hAnsi="Times New Roman"/>
          <w:color w:val="000000"/>
          <w:sz w:val="22"/>
          <w:szCs w:val="22"/>
          <w:lang w:eastAsia="zh-CN"/>
        </w:rPr>
        <w:t>кв.м.Учитывая</w:t>
      </w:r>
      <w:proofErr w:type="spellEnd"/>
      <w:r w:rsidR="00196BAB" w:rsidRPr="00BA7A7E">
        <w:rPr>
          <w:rFonts w:ascii="Times New Roman" w:eastAsia="SimSun" w:hAnsi="Times New Roman"/>
          <w:color w:val="000000"/>
          <w:sz w:val="22"/>
          <w:szCs w:val="22"/>
          <w:lang w:eastAsia="zh-CN"/>
        </w:rPr>
        <w:t xml:space="preserve"> пункт 3 части 1 статьи 37 </w:t>
      </w:r>
      <w:proofErr w:type="spellStart"/>
      <w:r w:rsidR="00196BAB" w:rsidRPr="00BA7A7E">
        <w:rPr>
          <w:rFonts w:ascii="Times New Roman" w:eastAsia="SimSun" w:hAnsi="Times New Roman"/>
          <w:color w:val="000000"/>
          <w:sz w:val="22"/>
          <w:szCs w:val="22"/>
          <w:lang w:eastAsia="zh-CN"/>
        </w:rPr>
        <w:t>ГрК</w:t>
      </w:r>
      <w:proofErr w:type="spellEnd"/>
      <w:r w:rsidR="00196BAB" w:rsidRPr="00BA7A7E">
        <w:rPr>
          <w:rFonts w:ascii="Times New Roman" w:eastAsia="SimSun" w:hAnsi="Times New Roman"/>
          <w:color w:val="000000"/>
          <w:sz w:val="22"/>
          <w:szCs w:val="22"/>
          <w:lang w:eastAsia="zh-CN"/>
        </w:rPr>
        <w:t xml:space="preserve"> РФ предельные параметры площади земельного участка устанавливаются по основному виду разрешенного </w:t>
      </w:r>
      <w:proofErr w:type="spellStart"/>
      <w:r w:rsidR="00196BAB" w:rsidRPr="00BA7A7E">
        <w:rPr>
          <w:rFonts w:ascii="Times New Roman" w:eastAsia="SimSun" w:hAnsi="Times New Roman"/>
          <w:color w:val="000000"/>
          <w:sz w:val="22"/>
          <w:szCs w:val="22"/>
          <w:lang w:eastAsia="zh-CN"/>
        </w:rPr>
        <w:t>использования;</w:t>
      </w:r>
      <w:r w:rsidR="00196BAB" w:rsidRPr="00BA7A7E">
        <w:rPr>
          <w:rFonts w:ascii="Times New Roman" w:hAnsi="Times New Roman"/>
          <w:sz w:val="22"/>
          <w:szCs w:val="22"/>
        </w:rPr>
        <w:t>Максимальный</w:t>
      </w:r>
      <w:proofErr w:type="spellEnd"/>
      <w:r w:rsidR="00196BAB" w:rsidRPr="00BA7A7E">
        <w:rPr>
          <w:rFonts w:ascii="Times New Roman" w:hAnsi="Times New Roman"/>
          <w:sz w:val="22"/>
          <w:szCs w:val="22"/>
        </w:rPr>
        <w:t xml:space="preserve"> процент застройки – 10%.Этажность – не более 1 </w:t>
      </w:r>
      <w:proofErr w:type="spellStart"/>
      <w:r w:rsidR="00196BAB" w:rsidRPr="00BA7A7E">
        <w:rPr>
          <w:rFonts w:ascii="Times New Roman" w:hAnsi="Times New Roman"/>
          <w:sz w:val="22"/>
          <w:szCs w:val="22"/>
        </w:rPr>
        <w:t>эт.Высота</w:t>
      </w:r>
      <w:proofErr w:type="spellEnd"/>
      <w:r w:rsidR="00196BAB" w:rsidRPr="00BA7A7E">
        <w:rPr>
          <w:rFonts w:ascii="Times New Roman" w:hAnsi="Times New Roman"/>
          <w:sz w:val="22"/>
          <w:szCs w:val="22"/>
        </w:rPr>
        <w:t xml:space="preserve"> – до </w:t>
      </w:r>
      <w:smartTag w:uri="urn:schemas-microsoft-com:office:smarttags" w:element="metricconverter">
        <w:smartTagPr>
          <w:attr w:name="ProductID" w:val="5 м"/>
        </w:smartTagPr>
        <w:r w:rsidR="00196BAB" w:rsidRPr="00BA7A7E">
          <w:rPr>
            <w:rFonts w:ascii="Times New Roman" w:hAnsi="Times New Roman"/>
            <w:sz w:val="22"/>
            <w:szCs w:val="22"/>
          </w:rPr>
          <w:t xml:space="preserve">5 </w:t>
        </w:r>
        <w:proofErr w:type="spellStart"/>
        <w:r w:rsidR="00196BAB" w:rsidRPr="00BA7A7E">
          <w:rPr>
            <w:rFonts w:ascii="Times New Roman" w:hAnsi="Times New Roman"/>
            <w:sz w:val="22"/>
            <w:szCs w:val="22"/>
          </w:rPr>
          <w:t>м</w:t>
        </w:r>
      </w:smartTag>
      <w:r w:rsidR="00196BAB" w:rsidRPr="00BA7A7E">
        <w:rPr>
          <w:rFonts w:ascii="Times New Roman" w:hAnsi="Times New Roman"/>
          <w:sz w:val="22"/>
          <w:szCs w:val="22"/>
        </w:rPr>
        <w:t>.Общая</w:t>
      </w:r>
      <w:proofErr w:type="spellEnd"/>
      <w:r w:rsidR="00196BAB" w:rsidRPr="00BA7A7E">
        <w:rPr>
          <w:rFonts w:ascii="Times New Roman" w:hAnsi="Times New Roman"/>
          <w:sz w:val="22"/>
          <w:szCs w:val="22"/>
        </w:rPr>
        <w:t xml:space="preserve"> площадь – до </w:t>
      </w:r>
      <w:smartTag w:uri="urn:schemas-microsoft-com:office:smarttags" w:element="metricconverter">
        <w:smartTagPr>
          <w:attr w:name="ProductID" w:val="100 кв. м"/>
        </w:smartTagPr>
        <w:r w:rsidR="00196BAB" w:rsidRPr="00BA7A7E">
          <w:rPr>
            <w:rFonts w:ascii="Times New Roman" w:hAnsi="Times New Roman"/>
            <w:sz w:val="22"/>
            <w:szCs w:val="22"/>
          </w:rPr>
          <w:t xml:space="preserve">100 кв. </w:t>
        </w:r>
        <w:proofErr w:type="spellStart"/>
        <w:r w:rsidR="00196BAB" w:rsidRPr="00BA7A7E">
          <w:rPr>
            <w:rFonts w:ascii="Times New Roman" w:hAnsi="Times New Roman"/>
            <w:sz w:val="22"/>
            <w:szCs w:val="22"/>
          </w:rPr>
          <w:t>м</w:t>
        </w:r>
      </w:smartTag>
      <w:r w:rsidR="00196BAB" w:rsidRPr="00BA7A7E">
        <w:rPr>
          <w:rFonts w:ascii="Times New Roman" w:hAnsi="Times New Roman"/>
          <w:sz w:val="22"/>
          <w:szCs w:val="22"/>
        </w:rPr>
        <w:t>.Расстояние</w:t>
      </w:r>
      <w:proofErr w:type="spellEnd"/>
      <w:r w:rsidR="00196BAB" w:rsidRPr="00BA7A7E">
        <w:rPr>
          <w:rFonts w:ascii="Times New Roman" w:hAnsi="Times New Roman"/>
          <w:sz w:val="22"/>
          <w:szCs w:val="22"/>
        </w:rPr>
        <w:t xml:space="preserve"> от жилого дома на соседнем земельном участке – не менее </w:t>
      </w:r>
      <w:smartTag w:uri="urn:schemas-microsoft-com:office:smarttags" w:element="metricconverter">
        <w:smartTagPr>
          <w:attr w:name="ProductID" w:val="25 м"/>
        </w:smartTagPr>
        <w:r w:rsidR="00196BAB" w:rsidRPr="00BA7A7E">
          <w:rPr>
            <w:rFonts w:ascii="Times New Roman" w:hAnsi="Times New Roman"/>
            <w:sz w:val="22"/>
            <w:szCs w:val="22"/>
          </w:rPr>
          <w:t xml:space="preserve">25 </w:t>
        </w:r>
        <w:proofErr w:type="spellStart"/>
        <w:r w:rsidR="00196BAB" w:rsidRPr="00BA7A7E">
          <w:rPr>
            <w:rFonts w:ascii="Times New Roman" w:hAnsi="Times New Roman"/>
            <w:sz w:val="22"/>
            <w:szCs w:val="22"/>
          </w:rPr>
          <w:t>м</w:t>
        </w:r>
      </w:smartTag>
      <w:r w:rsidR="00196BAB" w:rsidRPr="00BA7A7E">
        <w:rPr>
          <w:rFonts w:ascii="Times New Roman" w:hAnsi="Times New Roman"/>
          <w:sz w:val="22"/>
          <w:szCs w:val="22"/>
        </w:rPr>
        <w:t>.</w:t>
      </w:r>
      <w:r w:rsidR="00196BAB" w:rsidRPr="00BA7A7E">
        <w:rPr>
          <w:rFonts w:ascii="Times New Roman" w:eastAsia="SimSun" w:hAnsi="Times New Roman"/>
          <w:color w:val="000000"/>
          <w:sz w:val="22"/>
          <w:szCs w:val="22"/>
          <w:lang w:eastAsia="zh-CN"/>
        </w:rPr>
        <w:t>минимальный</w:t>
      </w:r>
      <w:proofErr w:type="spellEnd"/>
      <w:r w:rsidR="00196BAB" w:rsidRPr="00BA7A7E">
        <w:rPr>
          <w:rFonts w:ascii="Times New Roman" w:eastAsia="SimSun" w:hAnsi="Times New Roman"/>
          <w:color w:val="000000"/>
          <w:sz w:val="22"/>
          <w:szCs w:val="22"/>
          <w:lang w:eastAsia="zh-CN"/>
        </w:rPr>
        <w:t xml:space="preserve"> отступ от границ участка - 1 </w:t>
      </w:r>
      <w:proofErr w:type="spellStart"/>
      <w:r w:rsidR="00196BAB" w:rsidRPr="00BA7A7E">
        <w:rPr>
          <w:rFonts w:ascii="Times New Roman" w:eastAsia="SimSun" w:hAnsi="Times New Roman"/>
          <w:color w:val="000000"/>
          <w:sz w:val="22"/>
          <w:szCs w:val="22"/>
          <w:lang w:eastAsia="zh-CN"/>
        </w:rPr>
        <w:t>м;минимальный</w:t>
      </w:r>
      <w:proofErr w:type="spellEnd"/>
      <w:r w:rsidR="00196BAB" w:rsidRPr="00BA7A7E">
        <w:rPr>
          <w:rFonts w:ascii="Times New Roman" w:eastAsia="SimSun" w:hAnsi="Times New Roman"/>
          <w:color w:val="000000"/>
          <w:sz w:val="22"/>
          <w:szCs w:val="22"/>
          <w:lang w:eastAsia="zh-CN"/>
        </w:rPr>
        <w:t xml:space="preserve"> отступ от красной линии или проездов – </w:t>
      </w:r>
      <w:smartTag w:uri="urn:schemas-microsoft-com:office:smarttags" w:element="metricconverter">
        <w:smartTagPr>
          <w:attr w:name="ProductID" w:val="5 м"/>
        </w:smartTagPr>
        <w:r w:rsidR="00196BAB" w:rsidRPr="00BA7A7E">
          <w:rPr>
            <w:rFonts w:ascii="Times New Roman" w:eastAsia="SimSun" w:hAnsi="Times New Roman"/>
            <w:color w:val="000000"/>
            <w:sz w:val="22"/>
            <w:szCs w:val="22"/>
            <w:lang w:eastAsia="zh-CN"/>
          </w:rPr>
          <w:t>5 м</w:t>
        </w:r>
      </w:smartTag>
      <w:r w:rsidR="00196BAB" w:rsidRPr="00BA7A7E">
        <w:rPr>
          <w:rFonts w:ascii="Times New Roman" w:eastAsia="SimSun" w:hAnsi="Times New Roman"/>
          <w:color w:val="000000"/>
          <w:sz w:val="22"/>
          <w:szCs w:val="22"/>
          <w:lang w:eastAsia="zh-CN"/>
        </w:rPr>
        <w:t>.</w:t>
      </w:r>
      <w:r w:rsidR="002D450A" w:rsidRPr="00BA7A7E">
        <w:rPr>
          <w:rFonts w:ascii="Times New Roman" w:eastAsia="SimSun" w:hAnsi="Times New Roman"/>
          <w:color w:val="000000"/>
          <w:sz w:val="22"/>
          <w:szCs w:val="22"/>
          <w:lang w:eastAsia="zh-CN"/>
        </w:rPr>
        <w:t xml:space="preserve"> </w:t>
      </w:r>
      <w:r w:rsidR="00196BAB" w:rsidRPr="00BA7A7E">
        <w:rPr>
          <w:rFonts w:ascii="Times New Roman" w:hAnsi="Times New Roman"/>
          <w:sz w:val="22"/>
          <w:szCs w:val="22"/>
        </w:rPr>
        <w:t>Технические условия на водоснабжение и водоотведение:</w:t>
      </w:r>
      <w:r w:rsidR="00196BAB" w:rsidRPr="00BA7A7E">
        <w:rPr>
          <w:rFonts w:ascii="Times New Roman" w:hAnsi="Times New Roman"/>
          <w:color w:val="000000"/>
          <w:sz w:val="22"/>
          <w:szCs w:val="22"/>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00196BAB" w:rsidRPr="00BA7A7E">
        <w:rPr>
          <w:rFonts w:ascii="Times New Roman" w:hAnsi="Times New Roman"/>
          <w:color w:val="000000"/>
          <w:sz w:val="22"/>
          <w:szCs w:val="22"/>
        </w:rPr>
        <w:t>мВст</w:t>
      </w:r>
      <w:proofErr w:type="spellEnd"/>
      <w:r w:rsidR="00196BAB" w:rsidRPr="00BA7A7E">
        <w:rPr>
          <w:rFonts w:ascii="Times New Roman" w:hAnsi="Times New Roman"/>
          <w:color w:val="000000"/>
          <w:sz w:val="22"/>
          <w:szCs w:val="22"/>
        </w:rPr>
        <w:t>; Водоотведение: среднесуточный расход питьевой воды 0,5м3/</w:t>
      </w:r>
      <w:proofErr w:type="spellStart"/>
      <w:r w:rsidR="00196BAB" w:rsidRPr="00BA7A7E">
        <w:rPr>
          <w:rFonts w:ascii="Times New Roman" w:hAnsi="Times New Roman"/>
          <w:color w:val="000000"/>
          <w:sz w:val="22"/>
          <w:szCs w:val="22"/>
        </w:rPr>
        <w:t>сут</w:t>
      </w:r>
      <w:proofErr w:type="spellEnd"/>
      <w:r w:rsidR="00196BAB" w:rsidRPr="00BA7A7E">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срок подключения объекта капитального строительства к сетям инженерно-технического обеспечения: 3 года; срок действия технических условий – 3 </w:t>
      </w:r>
      <w:proofErr w:type="spellStart"/>
      <w:proofErr w:type="gramStart"/>
      <w:r w:rsidR="00196BAB" w:rsidRPr="00BA7A7E">
        <w:rPr>
          <w:rFonts w:ascii="Times New Roman" w:hAnsi="Times New Roman"/>
          <w:color w:val="000000"/>
          <w:sz w:val="22"/>
          <w:szCs w:val="22"/>
        </w:rPr>
        <w:t>года;т</w:t>
      </w:r>
      <w:r w:rsidR="00196BAB" w:rsidRPr="00BA7A7E">
        <w:rPr>
          <w:rFonts w:ascii="Times New Roman" w:eastAsia="SimSun" w:hAnsi="Times New Roman"/>
          <w:color w:val="000000"/>
          <w:sz w:val="22"/>
          <w:szCs w:val="22"/>
          <w:lang w:eastAsia="zh-CN"/>
        </w:rPr>
        <w:t>ехнические</w:t>
      </w:r>
      <w:proofErr w:type="spellEnd"/>
      <w:proofErr w:type="gramEnd"/>
      <w:r w:rsidR="00196BAB" w:rsidRPr="00BA7A7E">
        <w:rPr>
          <w:rFonts w:ascii="Times New Roman" w:eastAsia="SimSun" w:hAnsi="Times New Roman"/>
          <w:color w:val="000000"/>
          <w:sz w:val="22"/>
          <w:szCs w:val="22"/>
          <w:lang w:eastAsia="zh-CN"/>
        </w:rPr>
        <w:t xml:space="preserve"> условия на газоснабжение </w:t>
      </w:r>
      <w:r w:rsidR="00196BAB" w:rsidRPr="00BA7A7E">
        <w:rPr>
          <w:rFonts w:ascii="Times New Roman" w:eastAsia="SimSun" w:hAnsi="Times New Roman"/>
          <w:sz w:val="22"/>
          <w:szCs w:val="22"/>
          <w:lang w:eastAsia="zh-CN"/>
        </w:rPr>
        <w:t xml:space="preserve">- </w:t>
      </w:r>
      <w:r w:rsidR="00196BAB" w:rsidRPr="00BA7A7E">
        <w:rPr>
          <w:rFonts w:ascii="Times New Roman" w:hAnsi="Times New Roman"/>
          <w:sz w:val="22"/>
          <w:szCs w:val="22"/>
        </w:rPr>
        <w:t>заявленный участок расположен на участке, где проходит подземный газопровод низкого давления Де-63мм. Газопровод ОАО «</w:t>
      </w:r>
      <w:proofErr w:type="spellStart"/>
      <w:r w:rsidR="00196BAB" w:rsidRPr="00BA7A7E">
        <w:rPr>
          <w:rFonts w:ascii="Times New Roman" w:hAnsi="Times New Roman"/>
          <w:sz w:val="22"/>
          <w:szCs w:val="22"/>
        </w:rPr>
        <w:t>Славянскгоргаз</w:t>
      </w:r>
      <w:proofErr w:type="spellEnd"/>
      <w:r w:rsidR="00196BAB" w:rsidRPr="00BA7A7E">
        <w:rPr>
          <w:rFonts w:ascii="Times New Roman" w:hAnsi="Times New Roman"/>
          <w:sz w:val="22"/>
          <w:szCs w:val="22"/>
        </w:rPr>
        <w:t xml:space="preserve">» не принадлежит; из письма администрации </w:t>
      </w:r>
      <w:proofErr w:type="spellStart"/>
      <w:r w:rsidR="00196BAB" w:rsidRPr="00BA7A7E">
        <w:rPr>
          <w:rFonts w:ascii="Times New Roman" w:hAnsi="Times New Roman"/>
          <w:sz w:val="22"/>
          <w:szCs w:val="22"/>
        </w:rPr>
        <w:t>Черноерковского</w:t>
      </w:r>
      <w:proofErr w:type="spellEnd"/>
      <w:r w:rsidR="00196BAB" w:rsidRPr="00BA7A7E">
        <w:rPr>
          <w:rFonts w:ascii="Times New Roman" w:hAnsi="Times New Roman"/>
          <w:sz w:val="22"/>
          <w:szCs w:val="22"/>
        </w:rPr>
        <w:t xml:space="preserve"> с/п следует, что строительство газопровода осуществлялось за счет созданного кооператива, газопроводы и документы администрации </w:t>
      </w:r>
      <w:proofErr w:type="spellStart"/>
      <w:r w:rsidR="00196BAB" w:rsidRPr="00BA7A7E">
        <w:rPr>
          <w:rFonts w:ascii="Times New Roman" w:hAnsi="Times New Roman"/>
          <w:sz w:val="22"/>
          <w:szCs w:val="22"/>
        </w:rPr>
        <w:t>Черноерковского</w:t>
      </w:r>
      <w:proofErr w:type="spellEnd"/>
      <w:r w:rsidR="00196BAB" w:rsidRPr="00BA7A7E">
        <w:rPr>
          <w:rFonts w:ascii="Times New Roman" w:hAnsi="Times New Roman"/>
          <w:sz w:val="22"/>
          <w:szCs w:val="22"/>
        </w:rPr>
        <w:t xml:space="preserve"> с/п не передавались</w:t>
      </w:r>
      <w:r w:rsidR="00196BAB" w:rsidRPr="00BA7A7E">
        <w:rPr>
          <w:rFonts w:ascii="Times New Roman" w:hAnsi="Times New Roman"/>
          <w:color w:val="000000"/>
          <w:sz w:val="22"/>
          <w:szCs w:val="22"/>
        </w:rPr>
        <w:t>; т</w:t>
      </w:r>
      <w:r w:rsidR="00196BAB" w:rsidRPr="00BA7A7E">
        <w:rPr>
          <w:rFonts w:ascii="Times New Roman" w:eastAsia="Times New Roman" w:hAnsi="Times New Roman"/>
          <w:sz w:val="22"/>
          <w:szCs w:val="22"/>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«Черный Ерик». М</w:t>
      </w:r>
      <w:r w:rsidR="00196BAB" w:rsidRPr="00BA7A7E">
        <w:rPr>
          <w:rFonts w:ascii="Times New Roman" w:hAnsi="Times New Roman"/>
          <w:color w:val="000000"/>
          <w:sz w:val="22"/>
          <w:szCs w:val="22"/>
        </w:rPr>
        <w:t xml:space="preserve">аксимальная нагрузка в точке подключения к сетям газоснабжения: 15,0 </w:t>
      </w:r>
      <w:proofErr w:type="spellStart"/>
      <w:r w:rsidR="00196BAB" w:rsidRPr="00BA7A7E">
        <w:rPr>
          <w:rFonts w:ascii="Times New Roman" w:hAnsi="Times New Roman"/>
          <w:color w:val="000000"/>
          <w:sz w:val="22"/>
          <w:szCs w:val="22"/>
        </w:rPr>
        <w:t>кВт;срок</w:t>
      </w:r>
      <w:proofErr w:type="spellEnd"/>
      <w:r w:rsidR="00196BAB" w:rsidRPr="00BA7A7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E69BA" w:rsidRPr="00BA7A7E">
        <w:rPr>
          <w:rFonts w:ascii="Times New Roman" w:hAnsi="Times New Roman"/>
          <w:color w:val="000000"/>
          <w:sz w:val="22"/>
          <w:szCs w:val="22"/>
        </w:rPr>
        <w:t>.</w:t>
      </w:r>
      <w:r w:rsidR="008B0DBE" w:rsidRPr="00BA7A7E">
        <w:rPr>
          <w:rFonts w:ascii="Times New Roman" w:hAnsi="Times New Roman"/>
          <w:color w:val="000000"/>
          <w:sz w:val="22"/>
          <w:szCs w:val="22"/>
        </w:rPr>
        <w:t>Лот№7:</w:t>
      </w:r>
      <w:r w:rsidR="00272F0F" w:rsidRPr="00BA7A7E">
        <w:rPr>
          <w:rFonts w:ascii="Times New Roman" w:hAnsi="Times New Roman"/>
          <w:spacing w:val="-10"/>
          <w:sz w:val="22"/>
          <w:szCs w:val="22"/>
        </w:rPr>
        <w:t xml:space="preserve"> на право заключения договора аренды земельного участка с кадастровым номером 23:27:0806003:87, расположенного по адресу: Краснодарский край, Славянский р-н, с/п </w:t>
      </w:r>
      <w:proofErr w:type="spellStart"/>
      <w:r w:rsidR="00272F0F" w:rsidRPr="00BA7A7E">
        <w:rPr>
          <w:rFonts w:ascii="Times New Roman" w:hAnsi="Times New Roman"/>
          <w:spacing w:val="-10"/>
          <w:sz w:val="22"/>
          <w:szCs w:val="22"/>
        </w:rPr>
        <w:t>Протокское</w:t>
      </w:r>
      <w:proofErr w:type="spellEnd"/>
      <w:r w:rsidR="00272F0F" w:rsidRPr="00BA7A7E">
        <w:rPr>
          <w:rFonts w:ascii="Times New Roman" w:hAnsi="Times New Roman"/>
          <w:spacing w:val="-10"/>
          <w:sz w:val="22"/>
          <w:szCs w:val="22"/>
        </w:rPr>
        <w:t xml:space="preserve">, х. </w:t>
      </w:r>
      <w:proofErr w:type="spellStart"/>
      <w:r w:rsidR="00272F0F" w:rsidRPr="00BA7A7E">
        <w:rPr>
          <w:rFonts w:ascii="Times New Roman" w:hAnsi="Times New Roman"/>
          <w:spacing w:val="-10"/>
          <w:sz w:val="22"/>
          <w:szCs w:val="22"/>
        </w:rPr>
        <w:t>Нещадимовский</w:t>
      </w:r>
      <w:proofErr w:type="spellEnd"/>
      <w:r w:rsidR="00272F0F" w:rsidRPr="00BA7A7E">
        <w:rPr>
          <w:rFonts w:ascii="Times New Roman" w:hAnsi="Times New Roman"/>
          <w:spacing w:val="-10"/>
          <w:sz w:val="22"/>
          <w:szCs w:val="22"/>
        </w:rPr>
        <w:t xml:space="preserve">, ул. Северная, 94-в, общей площадью 4000 </w:t>
      </w:r>
      <w:proofErr w:type="spellStart"/>
      <w:r w:rsidR="00272F0F" w:rsidRPr="00BA7A7E">
        <w:rPr>
          <w:rFonts w:ascii="Times New Roman" w:hAnsi="Times New Roman"/>
          <w:spacing w:val="-10"/>
          <w:sz w:val="22"/>
          <w:szCs w:val="22"/>
        </w:rPr>
        <w:t>кв.м</w:t>
      </w:r>
      <w:proofErr w:type="spellEnd"/>
      <w:r w:rsidR="00272F0F" w:rsidRPr="00BA7A7E">
        <w:rPr>
          <w:rFonts w:ascii="Times New Roman" w:hAnsi="Times New Roman"/>
          <w:spacing w:val="-10"/>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72 727 руб. Размер задатка – 14 545 руб. «Шаг» аукциона – 2 181 руб. Срок действия договора аренды земельного участка – 20 лет. Ограничения прав на земельный участок, предусмотренные ст. 56, 56.1 ЗК РФ. П</w:t>
      </w:r>
      <w:r w:rsidR="00272F0F" w:rsidRPr="00BA7A7E">
        <w:rPr>
          <w:rFonts w:ascii="Times New Roman" w:eastAsia="SimSun" w:hAnsi="Times New Roman"/>
          <w:color w:val="000000"/>
          <w:sz w:val="22"/>
          <w:szCs w:val="22"/>
          <w:lang w:eastAsia="zh-CN"/>
        </w:rPr>
        <w:t xml:space="preserve">араметры </w:t>
      </w:r>
      <w:r w:rsidR="00272F0F" w:rsidRPr="00BA7A7E">
        <w:rPr>
          <w:rFonts w:ascii="Times New Roman" w:eastAsia="SimSun" w:hAnsi="Times New Roman"/>
          <w:color w:val="000000"/>
          <w:sz w:val="22"/>
          <w:szCs w:val="22"/>
          <w:lang w:eastAsia="zh-CN"/>
        </w:rPr>
        <w:lastRenderedPageBreak/>
        <w:t xml:space="preserve">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272F0F" w:rsidRPr="00BA7A7E">
        <w:rPr>
          <w:rFonts w:ascii="Times New Roman" w:eastAsia="SimSun" w:hAnsi="Times New Roman"/>
          <w:color w:val="000000"/>
          <w:sz w:val="22"/>
          <w:szCs w:val="22"/>
          <w:lang w:eastAsia="zh-CN"/>
        </w:rPr>
        <w:t>Протокского</w:t>
      </w:r>
      <w:proofErr w:type="spellEnd"/>
      <w:r w:rsidR="00272F0F" w:rsidRPr="00BA7A7E">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w:t>
      </w:r>
      <w:proofErr w:type="gramStart"/>
      <w:r w:rsidR="00272F0F" w:rsidRPr="00BA7A7E">
        <w:rPr>
          <w:rFonts w:ascii="Times New Roman" w:eastAsia="SimSun" w:hAnsi="Times New Roman"/>
          <w:color w:val="000000"/>
          <w:sz w:val="22"/>
          <w:szCs w:val="22"/>
          <w:lang w:eastAsia="zh-CN"/>
        </w:rPr>
        <w:t>скота  и</w:t>
      </w:r>
      <w:proofErr w:type="gramEnd"/>
      <w:r w:rsidR="00272F0F" w:rsidRPr="00BA7A7E">
        <w:rPr>
          <w:rFonts w:ascii="Times New Roman" w:eastAsia="SimSun" w:hAnsi="Times New Roman"/>
          <w:color w:val="000000"/>
          <w:sz w:val="22"/>
          <w:szCs w:val="22"/>
          <w:lang w:eastAsia="zh-CN"/>
        </w:rPr>
        <w:t xml:space="preserve">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272F0F" w:rsidRPr="00BA7A7E">
        <w:rPr>
          <w:rFonts w:ascii="Times New Roman" w:hAnsi="Times New Roman"/>
          <w:color w:val="000000"/>
          <w:sz w:val="22"/>
          <w:szCs w:val="22"/>
          <w:lang w:eastAsia="zh-CN"/>
        </w:rPr>
        <w:t>- расстояние до красной линии от жилых и общественных зданий  – 5 м;</w:t>
      </w:r>
      <w:r w:rsidR="00272F0F" w:rsidRPr="00BA7A7E">
        <w:rPr>
          <w:rFonts w:ascii="Times New Roman" w:eastAsia="SimSun" w:hAnsi="Times New Roman"/>
          <w:color w:val="00000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272F0F" w:rsidRPr="00BA7A7E">
        <w:rPr>
          <w:rFonts w:ascii="Times New Roman" w:eastAsia="Times New Roman" w:hAnsi="Times New Roman"/>
          <w:sz w:val="22"/>
          <w:szCs w:val="22"/>
          <w:lang w:eastAsia="ru-RU"/>
        </w:rPr>
        <w:t>Технические условия на электроснабжение: предельная свободная мощность существующих сетей: 0,00 кВт. Технологическое присоединение объекта возможно от центра питания ПС 35/10кВ «</w:t>
      </w:r>
      <w:proofErr w:type="spellStart"/>
      <w:r w:rsidR="00272F0F" w:rsidRPr="00BA7A7E">
        <w:rPr>
          <w:rFonts w:ascii="Times New Roman" w:eastAsia="Times New Roman" w:hAnsi="Times New Roman"/>
          <w:sz w:val="22"/>
          <w:szCs w:val="22"/>
          <w:lang w:eastAsia="ru-RU"/>
        </w:rPr>
        <w:t>Бараниковская</w:t>
      </w:r>
      <w:proofErr w:type="spellEnd"/>
      <w:proofErr w:type="gramStart"/>
      <w:r w:rsidR="00272F0F" w:rsidRPr="00BA7A7E">
        <w:rPr>
          <w:rFonts w:ascii="Times New Roman" w:eastAsia="Times New Roman" w:hAnsi="Times New Roman"/>
          <w:sz w:val="22"/>
          <w:szCs w:val="22"/>
          <w:lang w:eastAsia="ru-RU"/>
        </w:rPr>
        <w:t>».М</w:t>
      </w:r>
      <w:r w:rsidR="00272F0F" w:rsidRPr="00BA7A7E">
        <w:rPr>
          <w:rFonts w:ascii="Times New Roman" w:hAnsi="Times New Roman"/>
          <w:color w:val="000000"/>
          <w:sz w:val="22"/>
          <w:szCs w:val="22"/>
        </w:rPr>
        <w:t>аксимальная</w:t>
      </w:r>
      <w:proofErr w:type="gramEnd"/>
      <w:r w:rsidR="00272F0F" w:rsidRPr="00BA7A7E">
        <w:rPr>
          <w:rFonts w:ascii="Times New Roman" w:hAnsi="Times New Roman"/>
          <w:color w:val="000000"/>
          <w:sz w:val="22"/>
          <w:szCs w:val="22"/>
        </w:rPr>
        <w:t xml:space="preserve"> нагрузка в точке подключения к сетям электроснабжения: 15,0 </w:t>
      </w:r>
      <w:proofErr w:type="spellStart"/>
      <w:r w:rsidR="00272F0F" w:rsidRPr="00BA7A7E">
        <w:rPr>
          <w:rFonts w:ascii="Times New Roman" w:hAnsi="Times New Roman"/>
          <w:color w:val="000000"/>
          <w:sz w:val="22"/>
          <w:szCs w:val="22"/>
        </w:rPr>
        <w:t>кВт;срок</w:t>
      </w:r>
      <w:proofErr w:type="spellEnd"/>
      <w:r w:rsidR="00272F0F" w:rsidRPr="00BA7A7E">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272F0F" w:rsidRPr="00BA7A7E">
        <w:rPr>
          <w:rFonts w:ascii="Times New Roman" w:eastAsia="Times New Roman" w:hAnsi="Times New Roman"/>
          <w:sz w:val="22"/>
          <w:szCs w:val="22"/>
          <w:lang w:eastAsia="ru-RU"/>
        </w:rPr>
        <w:t>Технические условия на водоснабжение и водоотведение:</w:t>
      </w:r>
      <w:r w:rsidR="00272F0F" w:rsidRPr="00BA7A7E">
        <w:rPr>
          <w:rFonts w:ascii="Times New Roman" w:hAnsi="Times New Roman"/>
          <w:sz w:val="22"/>
          <w:szCs w:val="22"/>
        </w:rPr>
        <w:t xml:space="preserve"> предельная свободная мощность существующих сетей: отсутствует; максимальная нагрузка в точке подключения к сетям водоснабжения: 4мВст.Срок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Точка присоединения: выполнить строительство гидронепроницаемого выгреба с последующим вывозом на КНС1 х. </w:t>
      </w:r>
      <w:proofErr w:type="spellStart"/>
      <w:r w:rsidR="00272F0F" w:rsidRPr="00BA7A7E">
        <w:rPr>
          <w:rFonts w:ascii="Times New Roman" w:hAnsi="Times New Roman"/>
          <w:sz w:val="22"/>
          <w:szCs w:val="22"/>
        </w:rPr>
        <w:t>Бараниковский</w:t>
      </w:r>
      <w:proofErr w:type="spellEnd"/>
      <w:r w:rsidR="00272F0F" w:rsidRPr="00BA7A7E">
        <w:rPr>
          <w:rFonts w:ascii="Times New Roman" w:hAnsi="Times New Roman"/>
          <w:sz w:val="22"/>
          <w:szCs w:val="22"/>
        </w:rPr>
        <w:t>;</w:t>
      </w:r>
      <w:r w:rsidR="00272F0F" w:rsidRPr="00BA7A7E">
        <w:rPr>
          <w:rFonts w:ascii="Times New Roman" w:eastAsia="Times New Roman" w:hAnsi="Times New Roman"/>
          <w:color w:val="000000"/>
          <w:sz w:val="22"/>
          <w:szCs w:val="22"/>
          <w:lang w:eastAsia="ru-RU"/>
        </w:rPr>
        <w:t xml:space="preserve"> </w:t>
      </w:r>
      <w:r w:rsidR="00272F0F" w:rsidRPr="00BA7A7E">
        <w:rPr>
          <w:rFonts w:ascii="Times New Roman" w:eastAsia="SimSun" w:hAnsi="Times New Roman"/>
          <w:color w:val="000000"/>
          <w:sz w:val="22"/>
          <w:szCs w:val="22"/>
          <w:lang w:eastAsia="zh-CN"/>
        </w:rPr>
        <w:t xml:space="preserve">Технические условия на газоснабжение -  </w:t>
      </w:r>
      <w:r w:rsidR="00272F0F" w:rsidRPr="00BA7A7E">
        <w:rPr>
          <w:rFonts w:ascii="Times New Roman" w:hAnsi="Times New Roman"/>
          <w:sz w:val="22"/>
          <w:szCs w:val="22"/>
        </w:rPr>
        <w:t xml:space="preserve">предусмотреть газификацию с максимальным часовым расходом газа – 5м3/1,вид газификации – новая, срок подключения (технологического присоединения) – 1 год с момента заключения договора о подключении; срок действия </w:t>
      </w:r>
      <w:proofErr w:type="spellStart"/>
      <w:r w:rsidR="00272F0F" w:rsidRPr="00BA7A7E">
        <w:rPr>
          <w:rFonts w:ascii="Times New Roman" w:hAnsi="Times New Roman"/>
          <w:sz w:val="22"/>
          <w:szCs w:val="22"/>
        </w:rPr>
        <w:t>техусловий</w:t>
      </w:r>
      <w:proofErr w:type="spellEnd"/>
      <w:r w:rsidR="00272F0F" w:rsidRPr="00BA7A7E">
        <w:rPr>
          <w:rFonts w:ascii="Times New Roman" w:hAnsi="Times New Roman"/>
          <w:sz w:val="22"/>
          <w:szCs w:val="22"/>
        </w:rPr>
        <w:t xml:space="preserve"> – 2 года.</w:t>
      </w:r>
      <w:bookmarkStart w:id="0" w:name="_GoBack"/>
      <w:bookmarkEnd w:id="0"/>
      <w:r w:rsidR="00272F0F" w:rsidRPr="00BA7A7E">
        <w:rPr>
          <w:rFonts w:ascii="Times New Roman" w:hAnsi="Times New Roman"/>
          <w:color w:val="000000"/>
          <w:sz w:val="22"/>
          <w:szCs w:val="22"/>
        </w:rPr>
        <w:t>Лот№8:</w:t>
      </w:r>
      <w:r w:rsidR="00C36A22" w:rsidRPr="00BA7A7E">
        <w:rPr>
          <w:rFonts w:ascii="Times New Roman" w:hAnsi="Times New Roman"/>
          <w:color w:val="000000"/>
          <w:sz w:val="22"/>
          <w:szCs w:val="22"/>
        </w:rPr>
        <w:t xml:space="preserve"> </w:t>
      </w:r>
      <w:r w:rsidR="00272F0F" w:rsidRPr="00BA7A7E">
        <w:rPr>
          <w:rFonts w:ascii="Times New Roman" w:hAnsi="Times New Roman"/>
          <w:color w:val="000000"/>
          <w:sz w:val="22"/>
          <w:szCs w:val="22"/>
        </w:rPr>
        <w:t xml:space="preserve">на право заключения договора аренды земельного участка с кадастровым номером </w:t>
      </w:r>
      <w:r w:rsidR="00143713" w:rsidRPr="00BA7A7E">
        <w:rPr>
          <w:rFonts w:ascii="Times New Roman" w:hAnsi="Times New Roman"/>
          <w:color w:val="000000"/>
          <w:sz w:val="22"/>
          <w:szCs w:val="22"/>
        </w:rPr>
        <w:t>23:27:0704016:6, расположенного по адресу: Краснодарский край, Славянский р-н, с/</w:t>
      </w:r>
      <w:proofErr w:type="spellStart"/>
      <w:r w:rsidR="00143713" w:rsidRPr="00BA7A7E">
        <w:rPr>
          <w:rFonts w:ascii="Times New Roman" w:hAnsi="Times New Roman"/>
          <w:color w:val="000000"/>
          <w:sz w:val="22"/>
          <w:szCs w:val="22"/>
        </w:rPr>
        <w:t>пос</w:t>
      </w:r>
      <w:proofErr w:type="spellEnd"/>
      <w:r w:rsidR="00143713" w:rsidRPr="00BA7A7E">
        <w:rPr>
          <w:rFonts w:ascii="Times New Roman" w:hAnsi="Times New Roman"/>
          <w:color w:val="000000"/>
          <w:sz w:val="22"/>
          <w:szCs w:val="22"/>
        </w:rPr>
        <w:t xml:space="preserve"> Петровское, </w:t>
      </w:r>
      <w:r w:rsidR="002627EF" w:rsidRPr="00BA7A7E">
        <w:rPr>
          <w:rFonts w:ascii="Times New Roman" w:hAnsi="Times New Roman"/>
          <w:spacing w:val="-10"/>
          <w:sz w:val="22"/>
          <w:szCs w:val="22"/>
        </w:rPr>
        <w:t xml:space="preserve">общей площадью 9177 </w:t>
      </w:r>
      <w:proofErr w:type="spellStart"/>
      <w:r w:rsidR="002627EF" w:rsidRPr="00BA7A7E">
        <w:rPr>
          <w:rFonts w:ascii="Times New Roman" w:hAnsi="Times New Roman"/>
          <w:spacing w:val="-10"/>
          <w:sz w:val="22"/>
          <w:szCs w:val="22"/>
        </w:rPr>
        <w:t>кв.м</w:t>
      </w:r>
      <w:proofErr w:type="spellEnd"/>
      <w:r w:rsidR="002627EF" w:rsidRPr="00BA7A7E">
        <w:rPr>
          <w:rFonts w:ascii="Times New Roman" w:hAnsi="Times New Roman"/>
          <w:spacing w:val="-10"/>
          <w:sz w:val="22"/>
          <w:szCs w:val="22"/>
        </w:rPr>
        <w:t>, категория земель: земли сельскохозяйственного назначения, разрешенное использование: для ведения крестьянского (фермерского) хозяйства. Начальная цена аукциона – 119 576 руб. Размер задатка – 23 915 руб. «Шаг» аукциона – 3 587 руб. Срок действия договора аренды земельного участка – 3 года. Обременения: нет.</w:t>
      </w:r>
      <w:r w:rsidR="002D450A" w:rsidRPr="00BA7A7E">
        <w:rPr>
          <w:rFonts w:ascii="Times New Roman" w:hAnsi="Times New Roman"/>
          <w:spacing w:val="-10"/>
          <w:sz w:val="22"/>
          <w:szCs w:val="22"/>
        </w:rPr>
        <w:t xml:space="preserve"> </w:t>
      </w:r>
      <w:r w:rsidRPr="00BA7A7E">
        <w:rPr>
          <w:rFonts w:ascii="Times New Roman" w:eastAsia="Times New Roman" w:hAnsi="Times New Roman"/>
          <w:color w:val="000000" w:themeColor="text1"/>
          <w:sz w:val="22"/>
          <w:szCs w:val="22"/>
          <w:lang w:eastAsia="ru-RU"/>
        </w:rPr>
        <w:t xml:space="preserve">По Лотам № </w:t>
      </w:r>
      <w:r w:rsidR="00672425" w:rsidRPr="00BA7A7E">
        <w:rPr>
          <w:rFonts w:ascii="Times New Roman" w:eastAsia="Times New Roman" w:hAnsi="Times New Roman"/>
          <w:color w:val="000000" w:themeColor="text1"/>
          <w:sz w:val="22"/>
          <w:szCs w:val="22"/>
          <w:lang w:eastAsia="ru-RU"/>
        </w:rPr>
        <w:t>1,2,3,4,6,7</w:t>
      </w:r>
      <w:r w:rsidR="004D6EDB" w:rsidRPr="00BA7A7E">
        <w:rPr>
          <w:rFonts w:ascii="Times New Roman" w:eastAsia="Times New Roman" w:hAnsi="Times New Roman"/>
          <w:color w:val="000000" w:themeColor="text1"/>
          <w:sz w:val="22"/>
          <w:szCs w:val="22"/>
          <w:lang w:eastAsia="ru-RU"/>
        </w:rPr>
        <w:t>:</w:t>
      </w:r>
      <w:r w:rsidRPr="00BA7A7E">
        <w:rPr>
          <w:rFonts w:ascii="Times New Roman" w:eastAsia="Times New Roman" w:hAnsi="Times New Roman"/>
          <w:color w:val="000000" w:themeColor="text1"/>
          <w:sz w:val="22"/>
          <w:szCs w:val="22"/>
          <w:lang w:eastAsia="ru-RU"/>
        </w:rPr>
        <w:t xml:space="preserve"> плата за подключение </w:t>
      </w:r>
      <w:r w:rsidRPr="00BA7A7E">
        <w:rPr>
          <w:rFonts w:ascii="Times New Roman" w:eastAsia="Times New Roman" w:hAnsi="Times New Roman"/>
          <w:color w:val="000000"/>
          <w:sz w:val="22"/>
          <w:szCs w:val="22"/>
          <w:lang w:eastAsia="ru-RU"/>
        </w:rPr>
        <w:t>(технологическое присоединение) к газораспределительным сетям согласно приказу РЭК-</w:t>
      </w:r>
      <w:proofErr w:type="spellStart"/>
      <w:r w:rsidRPr="00BA7A7E">
        <w:rPr>
          <w:rFonts w:ascii="Times New Roman" w:eastAsia="Times New Roman" w:hAnsi="Times New Roman"/>
          <w:color w:val="000000"/>
          <w:sz w:val="22"/>
          <w:szCs w:val="22"/>
          <w:lang w:eastAsia="ru-RU"/>
        </w:rPr>
        <w:t>ДЦиТКК</w:t>
      </w:r>
      <w:proofErr w:type="spellEnd"/>
      <w:r w:rsidRPr="00BA7A7E">
        <w:rPr>
          <w:rFonts w:ascii="Times New Roman" w:eastAsia="Times New Roman" w:hAnsi="Times New Roman"/>
          <w:color w:val="000000"/>
          <w:sz w:val="22"/>
          <w:szCs w:val="22"/>
          <w:lang w:eastAsia="ru-RU"/>
        </w:rPr>
        <w:t xml:space="preserve"> от 15.11.2017г. № 23/2017-газ.</w:t>
      </w:r>
      <w:bookmarkStart w:id="1" w:name="_Hlk489856376"/>
      <w:bookmarkStart w:id="2" w:name="_Hlk506794731"/>
      <w:r w:rsidR="002C0541" w:rsidRPr="00BA7A7E">
        <w:rPr>
          <w:rFonts w:ascii="Times New Roman" w:eastAsia="Times New Roman" w:hAnsi="Times New Roman"/>
          <w:color w:val="000000"/>
          <w:sz w:val="22"/>
          <w:szCs w:val="22"/>
          <w:lang w:eastAsia="ru-RU"/>
        </w:rPr>
        <w:t xml:space="preserve"> По Лотам № 1,2,3,4,6,7 плата за подключение (технологическое присоединение) к сетям электроснабжения согласно </w:t>
      </w:r>
      <w:r w:rsidR="002C0541" w:rsidRPr="00BA7A7E">
        <w:rPr>
          <w:rStyle w:val="a3"/>
          <w:rFonts w:ascii="Times New Roman" w:hAnsi="Times New Roman"/>
          <w:i w:val="0"/>
          <w:sz w:val="22"/>
          <w:szCs w:val="22"/>
        </w:rPr>
        <w:t>п. 17 Правил</w:t>
      </w:r>
      <w:r w:rsidR="002C0541" w:rsidRPr="00BA7A7E">
        <w:rPr>
          <w:rStyle w:val="a3"/>
          <w:rFonts w:ascii="Times New Roman" w:hAnsi="Times New Roman"/>
          <w:sz w:val="22"/>
          <w:szCs w:val="22"/>
        </w:rPr>
        <w:t xml:space="preserve"> </w:t>
      </w:r>
      <w:r w:rsidR="002C0541" w:rsidRPr="00BA7A7E">
        <w:rPr>
          <w:rFonts w:ascii="Times New Roman" w:hAnsi="Times New Roman"/>
          <w:bCs/>
          <w:color w:val="000000"/>
          <w:sz w:val="22"/>
          <w:szCs w:val="22"/>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2C0541" w:rsidRPr="00BA7A7E">
        <w:rPr>
          <w:rFonts w:ascii="Times New Roman" w:hAnsi="Times New Roman"/>
          <w:bCs/>
          <w:sz w:val="22"/>
          <w:szCs w:val="22"/>
          <w:shd w:val="clear" w:color="auto" w:fill="FFFFFF"/>
        </w:rPr>
        <w:t>сетям (утвержденных </w:t>
      </w:r>
      <w:hyperlink r:id="rId5" w:history="1">
        <w:r w:rsidR="002C0541" w:rsidRPr="00BA7A7E">
          <w:rPr>
            <w:rStyle w:val="a4"/>
            <w:rFonts w:ascii="Times New Roman" w:hAnsi="Times New Roman"/>
            <w:bCs/>
            <w:color w:val="auto"/>
            <w:sz w:val="22"/>
            <w:szCs w:val="22"/>
            <w:u w:val="none"/>
          </w:rPr>
          <w:t>постановлением</w:t>
        </w:r>
      </w:hyperlink>
      <w:r w:rsidR="002C0541" w:rsidRPr="00BA7A7E">
        <w:rPr>
          <w:rFonts w:ascii="Times New Roman" w:hAnsi="Times New Roman"/>
          <w:bCs/>
          <w:sz w:val="22"/>
          <w:szCs w:val="22"/>
          <w:shd w:val="clear" w:color="auto" w:fill="FFFFFF"/>
        </w:rPr>
        <w:t> Правительства РФ от 27 декабря 2004 г. N 861), приказа РЭК-</w:t>
      </w:r>
      <w:proofErr w:type="spellStart"/>
      <w:r w:rsidR="002C0541" w:rsidRPr="00BA7A7E">
        <w:rPr>
          <w:rFonts w:ascii="Times New Roman" w:hAnsi="Times New Roman"/>
          <w:bCs/>
          <w:sz w:val="22"/>
          <w:szCs w:val="22"/>
          <w:shd w:val="clear" w:color="auto" w:fill="FFFFFF"/>
        </w:rPr>
        <w:t>ДЦиТКК</w:t>
      </w:r>
      <w:proofErr w:type="spellEnd"/>
      <w:r w:rsidR="002C0541" w:rsidRPr="00BA7A7E">
        <w:rPr>
          <w:rFonts w:ascii="Times New Roman" w:hAnsi="Times New Roman"/>
          <w:bCs/>
          <w:sz w:val="22"/>
          <w:szCs w:val="22"/>
          <w:shd w:val="clear" w:color="auto" w:fill="FFFFFF"/>
        </w:rPr>
        <w:t xml:space="preserve"> от 28.12.2017 г. № 66/2017-э. По Лотам </w:t>
      </w:r>
      <w:r w:rsidR="00672425" w:rsidRPr="00BA7A7E">
        <w:rPr>
          <w:rFonts w:ascii="Times New Roman" w:hAnsi="Times New Roman"/>
          <w:bCs/>
          <w:sz w:val="22"/>
          <w:szCs w:val="22"/>
          <w:shd w:val="clear" w:color="auto" w:fill="FFFFFF"/>
        </w:rPr>
        <w:t>2,</w:t>
      </w:r>
      <w:r w:rsidR="00083AD2" w:rsidRPr="00BA7A7E">
        <w:rPr>
          <w:rFonts w:ascii="Times New Roman" w:hAnsi="Times New Roman"/>
          <w:bCs/>
          <w:sz w:val="22"/>
          <w:szCs w:val="22"/>
          <w:shd w:val="clear" w:color="auto" w:fill="FFFFFF"/>
        </w:rPr>
        <w:t>3,</w:t>
      </w:r>
      <w:r w:rsidR="00672425" w:rsidRPr="00BA7A7E">
        <w:rPr>
          <w:rFonts w:ascii="Times New Roman" w:hAnsi="Times New Roman"/>
          <w:bCs/>
          <w:sz w:val="22"/>
          <w:szCs w:val="22"/>
          <w:shd w:val="clear" w:color="auto" w:fill="FFFFFF"/>
        </w:rPr>
        <w:t xml:space="preserve">4,6,7 </w:t>
      </w:r>
      <w:r w:rsidR="002C0541" w:rsidRPr="00BA7A7E">
        <w:rPr>
          <w:rFonts w:ascii="Times New Roman" w:eastAsia="Times New Roman" w:hAnsi="Times New Roman"/>
          <w:color w:val="000000"/>
          <w:sz w:val="22"/>
          <w:szCs w:val="22"/>
          <w:lang w:eastAsia="ru-RU"/>
        </w:rPr>
        <w:t xml:space="preserve">плата за подключение (технологическое присоединение) к сетям водоснабжения и водоотведения </w:t>
      </w:r>
      <w:proofErr w:type="gramStart"/>
      <w:r w:rsidR="002C0541" w:rsidRPr="00BA7A7E">
        <w:rPr>
          <w:rFonts w:ascii="Times New Roman" w:eastAsia="Times New Roman" w:hAnsi="Times New Roman"/>
          <w:color w:val="000000"/>
          <w:sz w:val="22"/>
          <w:szCs w:val="22"/>
          <w:lang w:eastAsia="ru-RU"/>
        </w:rPr>
        <w:t xml:space="preserve">согласно </w:t>
      </w:r>
      <w:r w:rsidR="00672425" w:rsidRPr="00BA7A7E">
        <w:rPr>
          <w:rFonts w:ascii="Times New Roman" w:eastAsia="Times New Roman" w:hAnsi="Times New Roman"/>
          <w:color w:val="000000"/>
          <w:sz w:val="22"/>
          <w:szCs w:val="22"/>
          <w:lang w:eastAsia="ru-RU"/>
        </w:rPr>
        <w:t xml:space="preserve"> приказу</w:t>
      </w:r>
      <w:proofErr w:type="gramEnd"/>
      <w:r w:rsidR="00672425" w:rsidRPr="00BA7A7E">
        <w:rPr>
          <w:rFonts w:ascii="Times New Roman" w:eastAsia="Times New Roman" w:hAnsi="Times New Roman"/>
          <w:color w:val="000000"/>
          <w:sz w:val="22"/>
          <w:szCs w:val="22"/>
          <w:lang w:eastAsia="ru-RU"/>
        </w:rPr>
        <w:t xml:space="preserve"> РЭК-</w:t>
      </w:r>
      <w:proofErr w:type="spellStart"/>
      <w:r w:rsidR="00672425" w:rsidRPr="00BA7A7E">
        <w:rPr>
          <w:rFonts w:ascii="Times New Roman" w:eastAsia="Times New Roman" w:hAnsi="Times New Roman"/>
          <w:color w:val="000000"/>
          <w:sz w:val="22"/>
          <w:szCs w:val="22"/>
          <w:lang w:eastAsia="ru-RU"/>
        </w:rPr>
        <w:t>ДЦиТКК</w:t>
      </w:r>
      <w:proofErr w:type="spellEnd"/>
      <w:r w:rsidR="00672425" w:rsidRPr="00BA7A7E">
        <w:rPr>
          <w:rFonts w:ascii="Times New Roman" w:eastAsia="Times New Roman" w:hAnsi="Times New Roman"/>
          <w:color w:val="000000"/>
          <w:sz w:val="22"/>
          <w:szCs w:val="22"/>
          <w:lang w:eastAsia="ru-RU"/>
        </w:rPr>
        <w:t xml:space="preserve"> от 20.12.2017 г. № 181/2017-ВК</w:t>
      </w:r>
      <w:r w:rsidR="002C0541" w:rsidRPr="00BA7A7E">
        <w:rPr>
          <w:rFonts w:ascii="Times New Roman" w:eastAsia="Times New Roman" w:hAnsi="Times New Roman"/>
          <w:color w:val="000000"/>
          <w:sz w:val="22"/>
          <w:szCs w:val="22"/>
          <w:lang w:eastAsia="ru-RU"/>
        </w:rPr>
        <w:t>. По лот</w:t>
      </w:r>
      <w:r w:rsidR="00083AD2" w:rsidRPr="00BA7A7E">
        <w:rPr>
          <w:rFonts w:ascii="Times New Roman" w:eastAsia="Times New Roman" w:hAnsi="Times New Roman"/>
          <w:color w:val="000000"/>
          <w:sz w:val="22"/>
          <w:szCs w:val="22"/>
          <w:lang w:eastAsia="ru-RU"/>
        </w:rPr>
        <w:t>у</w:t>
      </w:r>
      <w:r w:rsidR="002C0541" w:rsidRPr="00BA7A7E">
        <w:rPr>
          <w:rFonts w:ascii="Times New Roman" w:eastAsia="Times New Roman" w:hAnsi="Times New Roman"/>
          <w:color w:val="000000"/>
          <w:sz w:val="22"/>
          <w:szCs w:val="22"/>
          <w:lang w:eastAsia="ru-RU"/>
        </w:rPr>
        <w:t xml:space="preserve"> № </w:t>
      </w:r>
      <w:r w:rsidR="00083AD2" w:rsidRPr="00BA7A7E">
        <w:rPr>
          <w:rFonts w:ascii="Times New Roman" w:eastAsia="Times New Roman" w:hAnsi="Times New Roman"/>
          <w:color w:val="000000"/>
          <w:sz w:val="22"/>
          <w:szCs w:val="22"/>
          <w:lang w:eastAsia="ru-RU"/>
        </w:rPr>
        <w:t>1</w:t>
      </w:r>
      <w:r w:rsidR="002C0541" w:rsidRPr="00BA7A7E">
        <w:rPr>
          <w:rFonts w:ascii="Times New Roman" w:eastAsia="Times New Roman" w:hAnsi="Times New Roman"/>
          <w:color w:val="000000"/>
          <w:sz w:val="22"/>
          <w:szCs w:val="22"/>
          <w:lang w:eastAsia="ru-RU"/>
        </w:rPr>
        <w:t xml:space="preserve"> </w:t>
      </w:r>
      <w:r w:rsidR="00083AD2" w:rsidRPr="00BA7A7E">
        <w:rPr>
          <w:rFonts w:ascii="Times New Roman" w:eastAsia="Times New Roman" w:hAnsi="Times New Roman"/>
          <w:color w:val="000000"/>
          <w:sz w:val="22"/>
          <w:szCs w:val="22"/>
          <w:lang w:eastAsia="ru-RU"/>
        </w:rPr>
        <w:t>плата за подключение (технологическое присоединение) согласно приказу РЭК-</w:t>
      </w:r>
      <w:proofErr w:type="spellStart"/>
      <w:r w:rsidR="00083AD2" w:rsidRPr="00BA7A7E">
        <w:rPr>
          <w:rFonts w:ascii="Times New Roman" w:eastAsia="Times New Roman" w:hAnsi="Times New Roman"/>
          <w:color w:val="000000"/>
          <w:sz w:val="22"/>
          <w:szCs w:val="22"/>
          <w:lang w:eastAsia="ru-RU"/>
        </w:rPr>
        <w:t>ДЦиТКК</w:t>
      </w:r>
      <w:proofErr w:type="spellEnd"/>
      <w:r w:rsidR="00083AD2" w:rsidRPr="00BA7A7E">
        <w:rPr>
          <w:rFonts w:ascii="Times New Roman" w:eastAsia="Times New Roman" w:hAnsi="Times New Roman"/>
          <w:color w:val="000000"/>
          <w:sz w:val="22"/>
          <w:szCs w:val="22"/>
          <w:lang w:eastAsia="ru-RU"/>
        </w:rPr>
        <w:t xml:space="preserve"> от 20.12.2017 г. № 179/2017-ВК</w:t>
      </w:r>
      <w:r w:rsidR="00687AA0" w:rsidRPr="00BA7A7E">
        <w:rPr>
          <w:rFonts w:ascii="Times New Roman" w:eastAsia="Times New Roman" w:hAnsi="Times New Roman"/>
          <w:color w:val="000000"/>
          <w:sz w:val="22"/>
          <w:szCs w:val="22"/>
          <w:lang w:eastAsia="ru-RU"/>
        </w:rPr>
        <w:t>.</w:t>
      </w:r>
      <w:r w:rsidR="002C0541" w:rsidRPr="00BA7A7E">
        <w:rPr>
          <w:rFonts w:ascii="Times New Roman" w:eastAsia="Times New Roman" w:hAnsi="Times New Roman"/>
          <w:color w:val="000000"/>
          <w:sz w:val="22"/>
          <w:szCs w:val="22"/>
          <w:lang w:eastAsia="ru-RU"/>
        </w:rPr>
        <w:t xml:space="preserve"> </w:t>
      </w:r>
      <w:r w:rsidRPr="00BA7A7E">
        <w:rPr>
          <w:rFonts w:ascii="Times New Roman" w:hAnsi="Times New Roman"/>
          <w:sz w:val="22"/>
          <w:szCs w:val="22"/>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BA7A7E">
        <w:rPr>
          <w:rFonts w:ascii="Times New Roman" w:hAnsi="Times New Roman"/>
          <w:sz w:val="22"/>
          <w:szCs w:val="22"/>
        </w:rPr>
        <w:t>тех.условий</w:t>
      </w:r>
      <w:proofErr w:type="spellEnd"/>
      <w:r w:rsidRPr="00BA7A7E">
        <w:rPr>
          <w:rFonts w:ascii="Times New Roman" w:hAnsi="Times New Roman"/>
          <w:sz w:val="22"/>
          <w:szCs w:val="22"/>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BA7A7E">
        <w:rPr>
          <w:rFonts w:ascii="Times New Roman" w:hAnsi="Times New Roman"/>
          <w:sz w:val="22"/>
          <w:szCs w:val="22"/>
        </w:rPr>
        <w:t>Ковтюха</w:t>
      </w:r>
      <w:proofErr w:type="spellEnd"/>
      <w:r w:rsidRPr="00BA7A7E">
        <w:rPr>
          <w:rFonts w:ascii="Times New Roman" w:hAnsi="Times New Roman"/>
          <w:sz w:val="22"/>
          <w:szCs w:val="22"/>
        </w:rPr>
        <w:t xml:space="preserve">, 29, </w:t>
      </w:r>
      <w:proofErr w:type="spellStart"/>
      <w:r w:rsidRPr="00BA7A7E">
        <w:rPr>
          <w:rFonts w:ascii="Times New Roman" w:hAnsi="Times New Roman"/>
          <w:sz w:val="22"/>
          <w:szCs w:val="22"/>
        </w:rPr>
        <w:t>каб</w:t>
      </w:r>
      <w:proofErr w:type="spellEnd"/>
      <w:r w:rsidRPr="00BA7A7E">
        <w:rPr>
          <w:rFonts w:ascii="Times New Roman" w:hAnsi="Times New Roman"/>
          <w:sz w:val="22"/>
          <w:szCs w:val="22"/>
        </w:rPr>
        <w:t>. 3, с</w:t>
      </w:r>
      <w:r w:rsidR="00A76CE7" w:rsidRPr="00BA7A7E">
        <w:rPr>
          <w:rFonts w:ascii="Times New Roman" w:hAnsi="Times New Roman"/>
          <w:sz w:val="22"/>
          <w:szCs w:val="22"/>
        </w:rPr>
        <w:t xml:space="preserve"> </w:t>
      </w:r>
      <w:r w:rsidR="00083AD2" w:rsidRPr="00BA7A7E">
        <w:rPr>
          <w:rFonts w:ascii="Times New Roman" w:hAnsi="Times New Roman"/>
          <w:sz w:val="22"/>
          <w:szCs w:val="22"/>
        </w:rPr>
        <w:t>28.05</w:t>
      </w:r>
      <w:r w:rsidRPr="00BA7A7E">
        <w:rPr>
          <w:rFonts w:ascii="Times New Roman" w:hAnsi="Times New Roman"/>
          <w:sz w:val="22"/>
          <w:szCs w:val="22"/>
        </w:rPr>
        <w:t xml:space="preserve">.2018г. по </w:t>
      </w:r>
      <w:r w:rsidR="00083AD2" w:rsidRPr="00BA7A7E">
        <w:rPr>
          <w:rFonts w:ascii="Times New Roman" w:hAnsi="Times New Roman"/>
          <w:sz w:val="22"/>
          <w:szCs w:val="22"/>
        </w:rPr>
        <w:t>29.06</w:t>
      </w:r>
      <w:r w:rsidRPr="00BA7A7E">
        <w:rPr>
          <w:rFonts w:ascii="Times New Roman" w:hAnsi="Times New Roman"/>
          <w:sz w:val="22"/>
          <w:szCs w:val="22"/>
        </w:rPr>
        <w:t>.2018г. (включительно) с 09.00 до 12.00 в рабочие дни, контактный телефон: 8 (86146) 4-46-60</w:t>
      </w:r>
      <w:bookmarkEnd w:id="1"/>
      <w:r w:rsidRPr="00BA7A7E">
        <w:rPr>
          <w:rFonts w:ascii="Times New Roman" w:hAnsi="Times New Roman"/>
          <w:sz w:val="22"/>
          <w:szCs w:val="22"/>
        </w:rPr>
        <w:t>.</w:t>
      </w:r>
      <w:bookmarkEnd w:id="2"/>
      <w:r w:rsidRPr="00BA7A7E">
        <w:rPr>
          <w:rFonts w:ascii="Times New Roman" w:hAnsi="Times New Roman"/>
          <w:sz w:val="22"/>
          <w:szCs w:val="22"/>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BA7A7E">
        <w:rPr>
          <w:rFonts w:ascii="Times New Roman" w:hAnsi="Times New Roman"/>
          <w:sz w:val="22"/>
          <w:szCs w:val="22"/>
          <w:lang w:val="en-US"/>
        </w:rPr>
        <w:t>www</w:t>
      </w:r>
      <w:r w:rsidRPr="00BA7A7E">
        <w:rPr>
          <w:rFonts w:ascii="Times New Roman" w:hAnsi="Times New Roman"/>
          <w:sz w:val="22"/>
          <w:szCs w:val="22"/>
        </w:rPr>
        <w:t>.</w:t>
      </w:r>
      <w:proofErr w:type="spellStart"/>
      <w:r w:rsidRPr="00BA7A7E">
        <w:rPr>
          <w:rFonts w:ascii="Times New Roman" w:hAnsi="Times New Roman"/>
          <w:sz w:val="22"/>
          <w:szCs w:val="22"/>
          <w:lang w:val="en-US"/>
        </w:rPr>
        <w:t>torgi</w:t>
      </w:r>
      <w:proofErr w:type="spellEnd"/>
      <w:r w:rsidRPr="00BA7A7E">
        <w:rPr>
          <w:rFonts w:ascii="Times New Roman" w:hAnsi="Times New Roman"/>
          <w:sz w:val="22"/>
          <w:szCs w:val="22"/>
        </w:rPr>
        <w:t>.</w:t>
      </w:r>
      <w:r w:rsidRPr="00BA7A7E">
        <w:rPr>
          <w:rFonts w:ascii="Times New Roman" w:hAnsi="Times New Roman"/>
          <w:sz w:val="22"/>
          <w:szCs w:val="22"/>
          <w:lang w:val="en-US"/>
        </w:rPr>
        <w:t>gov</w:t>
      </w:r>
      <w:r w:rsidRPr="00BA7A7E">
        <w:rPr>
          <w:rFonts w:ascii="Times New Roman" w:hAnsi="Times New Roman"/>
          <w:sz w:val="22"/>
          <w:szCs w:val="22"/>
        </w:rPr>
        <w:t>.</w:t>
      </w:r>
      <w:proofErr w:type="spellStart"/>
      <w:r w:rsidRPr="00BA7A7E">
        <w:rPr>
          <w:rFonts w:ascii="Times New Roman" w:hAnsi="Times New Roman"/>
          <w:sz w:val="22"/>
          <w:szCs w:val="22"/>
          <w:lang w:val="en-US"/>
        </w:rPr>
        <w:t>ru</w:t>
      </w:r>
      <w:proofErr w:type="spellEnd"/>
      <w:r w:rsidRPr="00BA7A7E">
        <w:rPr>
          <w:rFonts w:ascii="Times New Roman" w:hAnsi="Times New Roman"/>
          <w:sz w:val="22"/>
          <w:szCs w:val="22"/>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BA7A7E">
        <w:rPr>
          <w:rFonts w:ascii="Times New Roman" w:hAnsi="Times New Roman"/>
          <w:sz w:val="22"/>
          <w:szCs w:val="22"/>
        </w:rPr>
        <w:lastRenderedPageBreak/>
        <w:t xml:space="preserve">является иностранное юридическое лицо; 4) документы, подтверждающие внесение задатка. Порядок внесения задатка: </w:t>
      </w:r>
      <w:bookmarkStart w:id="3" w:name="_Hlk489856395"/>
      <w:bookmarkStart w:id="4" w:name="_Hlk506794742"/>
      <w:r w:rsidRPr="00BA7A7E">
        <w:rPr>
          <w:rFonts w:ascii="Times New Roman" w:hAnsi="Times New Roman"/>
          <w:sz w:val="22"/>
          <w:szCs w:val="22"/>
        </w:rPr>
        <w:t>задаток вносится заявителем в полном объеме</w:t>
      </w:r>
      <w:r w:rsidR="00083AD2" w:rsidRPr="00BA7A7E">
        <w:rPr>
          <w:rFonts w:ascii="Times New Roman" w:hAnsi="Times New Roman"/>
          <w:sz w:val="22"/>
          <w:szCs w:val="22"/>
        </w:rPr>
        <w:t xml:space="preserve"> единовременным платежом</w:t>
      </w:r>
      <w:r w:rsidRPr="00BA7A7E">
        <w:rPr>
          <w:rFonts w:ascii="Times New Roman" w:hAnsi="Times New Roman"/>
          <w:sz w:val="22"/>
          <w:szCs w:val="22"/>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BA7A7E">
        <w:rPr>
          <w:rFonts w:ascii="Times New Roman" w:hAnsi="Times New Roman"/>
          <w:sz w:val="22"/>
          <w:szCs w:val="22"/>
        </w:rPr>
        <w:t>сч</w:t>
      </w:r>
      <w:proofErr w:type="spellEnd"/>
      <w:r w:rsidRPr="00BA7A7E">
        <w:rPr>
          <w:rFonts w:ascii="Times New Roman" w:hAnsi="Times New Roman"/>
          <w:sz w:val="22"/>
          <w:szCs w:val="22"/>
        </w:rPr>
        <w:t xml:space="preserve"> 40702810200100000225 в ОАО «</w:t>
      </w:r>
      <w:proofErr w:type="spellStart"/>
      <w:r w:rsidRPr="00BA7A7E">
        <w:rPr>
          <w:rFonts w:ascii="Times New Roman" w:hAnsi="Times New Roman"/>
          <w:sz w:val="22"/>
          <w:szCs w:val="22"/>
        </w:rPr>
        <w:t>Крайинвестбанк</w:t>
      </w:r>
      <w:proofErr w:type="spellEnd"/>
      <w:r w:rsidRPr="00BA7A7E">
        <w:rPr>
          <w:rFonts w:ascii="Times New Roman" w:hAnsi="Times New Roman"/>
          <w:sz w:val="22"/>
          <w:szCs w:val="22"/>
        </w:rPr>
        <w:t xml:space="preserve">» г. Краснодар, </w:t>
      </w:r>
      <w:proofErr w:type="spellStart"/>
      <w:r w:rsidRPr="00BA7A7E">
        <w:rPr>
          <w:rFonts w:ascii="Times New Roman" w:hAnsi="Times New Roman"/>
          <w:sz w:val="22"/>
          <w:szCs w:val="22"/>
        </w:rPr>
        <w:t>кор</w:t>
      </w:r>
      <w:proofErr w:type="spellEnd"/>
      <w:r w:rsidRPr="00BA7A7E">
        <w:rPr>
          <w:rFonts w:ascii="Times New Roman" w:hAnsi="Times New Roman"/>
          <w:sz w:val="22"/>
          <w:szCs w:val="22"/>
        </w:rPr>
        <w:t xml:space="preserve">. </w:t>
      </w:r>
      <w:proofErr w:type="spellStart"/>
      <w:r w:rsidRPr="00BA7A7E">
        <w:rPr>
          <w:rFonts w:ascii="Times New Roman" w:hAnsi="Times New Roman"/>
          <w:sz w:val="22"/>
          <w:szCs w:val="22"/>
        </w:rPr>
        <w:t>сч</w:t>
      </w:r>
      <w:proofErr w:type="spellEnd"/>
      <w:r w:rsidRPr="00BA7A7E">
        <w:rPr>
          <w:rFonts w:ascii="Times New Roman" w:hAnsi="Times New Roman"/>
          <w:sz w:val="22"/>
          <w:szCs w:val="22"/>
        </w:rPr>
        <w:t xml:space="preserve">. № 30101810500000000516, БИК № 040349516, ОГРН 1112370000027. Задаток должен поступить на счет организатора аукциона не позднее </w:t>
      </w:r>
      <w:r w:rsidR="00083AD2" w:rsidRPr="00BA7A7E">
        <w:rPr>
          <w:rFonts w:ascii="Times New Roman" w:hAnsi="Times New Roman"/>
          <w:sz w:val="22"/>
          <w:szCs w:val="22"/>
        </w:rPr>
        <w:t>02.07</w:t>
      </w:r>
      <w:r w:rsidRPr="00BA7A7E">
        <w:rPr>
          <w:rFonts w:ascii="Times New Roman" w:hAnsi="Times New Roman"/>
          <w:sz w:val="22"/>
          <w:szCs w:val="22"/>
        </w:rPr>
        <w:t>.2018г. до 13</w:t>
      </w:r>
      <w:bookmarkEnd w:id="3"/>
      <w:r w:rsidRPr="00BA7A7E">
        <w:rPr>
          <w:rFonts w:ascii="Times New Roman" w:hAnsi="Times New Roman"/>
          <w:sz w:val="22"/>
          <w:szCs w:val="22"/>
        </w:rPr>
        <w:t>.00</w:t>
      </w:r>
      <w:bookmarkEnd w:id="4"/>
      <w:r w:rsidRPr="00BA7A7E">
        <w:rPr>
          <w:rFonts w:ascii="Times New Roman" w:hAnsi="Times New Roman"/>
          <w:sz w:val="22"/>
          <w:szCs w:val="22"/>
        </w:rPr>
        <w:t xml:space="preserve">. </w:t>
      </w:r>
      <w:proofErr w:type="gramStart"/>
      <w:r w:rsidR="001E3F4B" w:rsidRPr="00BA7A7E">
        <w:rPr>
          <w:rFonts w:ascii="Times New Roman" w:hAnsi="Times New Roman"/>
          <w:sz w:val="22"/>
          <w:szCs w:val="22"/>
        </w:rPr>
        <w:t xml:space="preserve">Внесение </w:t>
      </w:r>
      <w:r w:rsidR="00C318F1" w:rsidRPr="00BA7A7E">
        <w:rPr>
          <w:rFonts w:ascii="Times New Roman" w:hAnsi="Times New Roman"/>
          <w:sz w:val="22"/>
          <w:szCs w:val="22"/>
        </w:rPr>
        <w:t xml:space="preserve"> задатка</w:t>
      </w:r>
      <w:proofErr w:type="gramEnd"/>
      <w:r w:rsidR="00C318F1" w:rsidRPr="00BA7A7E">
        <w:rPr>
          <w:rFonts w:ascii="Times New Roman" w:hAnsi="Times New Roman"/>
          <w:sz w:val="22"/>
          <w:szCs w:val="22"/>
        </w:rPr>
        <w:t xml:space="preserve"> третьими лицами</w:t>
      </w:r>
      <w:r w:rsidR="001E3F4B" w:rsidRPr="00BA7A7E">
        <w:rPr>
          <w:rFonts w:ascii="Times New Roman" w:hAnsi="Times New Roman"/>
          <w:sz w:val="22"/>
          <w:szCs w:val="22"/>
        </w:rPr>
        <w:t xml:space="preserve"> за участника, подавшего заявку для участия в аукционе,</w:t>
      </w:r>
      <w:r w:rsidR="00C318F1" w:rsidRPr="00BA7A7E">
        <w:rPr>
          <w:rFonts w:ascii="Times New Roman" w:hAnsi="Times New Roman"/>
          <w:sz w:val="22"/>
          <w:szCs w:val="22"/>
        </w:rPr>
        <w:t xml:space="preserve"> не допускается. </w:t>
      </w:r>
      <w:r w:rsidRPr="00BA7A7E">
        <w:rPr>
          <w:rFonts w:ascii="Times New Roman" w:hAnsi="Times New Roman"/>
          <w:sz w:val="22"/>
          <w:szCs w:val="22"/>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83AD2" w:rsidRPr="00BA7A7E">
        <w:rPr>
          <w:rFonts w:ascii="Times New Roman" w:hAnsi="Times New Roman"/>
          <w:color w:val="000000" w:themeColor="text1"/>
          <w:sz w:val="22"/>
          <w:szCs w:val="22"/>
        </w:rPr>
        <w:t>02.07</w:t>
      </w:r>
      <w:r w:rsidR="00687AA0" w:rsidRPr="00BA7A7E">
        <w:rPr>
          <w:rFonts w:ascii="Times New Roman" w:hAnsi="Times New Roman"/>
          <w:color w:val="000000" w:themeColor="text1"/>
          <w:sz w:val="22"/>
          <w:szCs w:val="22"/>
        </w:rPr>
        <w:t>.</w:t>
      </w:r>
      <w:r w:rsidRPr="00BA7A7E">
        <w:rPr>
          <w:rFonts w:ascii="Times New Roman" w:hAnsi="Times New Roman"/>
          <w:color w:val="000000" w:themeColor="text1"/>
          <w:sz w:val="22"/>
          <w:szCs w:val="22"/>
        </w:rPr>
        <w:t xml:space="preserve">2018 </w:t>
      </w:r>
      <w:r w:rsidRPr="00BA7A7E">
        <w:rPr>
          <w:rFonts w:ascii="Times New Roman" w:hAnsi="Times New Roman"/>
          <w:sz w:val="22"/>
          <w:szCs w:val="22"/>
        </w:rPr>
        <w:t xml:space="preserve">г. в 13.00 час. по адресу: г. Славянск-на-Кубани, ул. </w:t>
      </w:r>
      <w:proofErr w:type="spellStart"/>
      <w:r w:rsidRPr="00BA7A7E">
        <w:rPr>
          <w:rFonts w:ascii="Times New Roman" w:hAnsi="Times New Roman"/>
          <w:sz w:val="22"/>
          <w:szCs w:val="22"/>
        </w:rPr>
        <w:t>Ковтюха</w:t>
      </w:r>
      <w:proofErr w:type="spellEnd"/>
      <w:r w:rsidRPr="00BA7A7E">
        <w:rPr>
          <w:rFonts w:ascii="Times New Roman" w:hAnsi="Times New Roman"/>
          <w:sz w:val="22"/>
          <w:szCs w:val="22"/>
        </w:rPr>
        <w:t xml:space="preserve">, 29, </w:t>
      </w:r>
      <w:proofErr w:type="spellStart"/>
      <w:r w:rsidRPr="00BA7A7E">
        <w:rPr>
          <w:rFonts w:ascii="Times New Roman" w:hAnsi="Times New Roman"/>
          <w:sz w:val="22"/>
          <w:szCs w:val="22"/>
        </w:rPr>
        <w:t>каб</w:t>
      </w:r>
      <w:proofErr w:type="spellEnd"/>
      <w:r w:rsidRPr="00BA7A7E">
        <w:rPr>
          <w:rFonts w:ascii="Times New Roman" w:hAnsi="Times New Roman"/>
          <w:sz w:val="22"/>
          <w:szCs w:val="22"/>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BA7A7E">
        <w:rPr>
          <w:rFonts w:ascii="Times New Roman" w:hAnsi="Times New Roman"/>
          <w:sz w:val="22"/>
          <w:szCs w:val="22"/>
        </w:rPr>
        <w:t>аукциона;-</w:t>
      </w:r>
      <w:proofErr w:type="gramEnd"/>
      <w:r w:rsidRPr="00BA7A7E">
        <w:rPr>
          <w:rFonts w:ascii="Times New Roman" w:hAnsi="Times New Roman"/>
          <w:sz w:val="22"/>
          <w:szCs w:val="22"/>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D21EC4" w:rsidRPr="00BA7A7E" w:rsidRDefault="00B61E47" w:rsidP="004D6EDB">
      <w:pPr>
        <w:ind w:firstLine="0"/>
        <w:rPr>
          <w:rFonts w:ascii="Times New Roman" w:hAnsi="Times New Roman"/>
          <w:sz w:val="22"/>
          <w:szCs w:val="22"/>
        </w:rPr>
      </w:pPr>
      <w:r w:rsidRPr="00BA7A7E">
        <w:rPr>
          <w:rFonts w:ascii="Times New Roman" w:hAnsi="Times New Roman"/>
          <w:sz w:val="22"/>
          <w:szCs w:val="22"/>
        </w:rPr>
        <w:t>Д</w:t>
      </w:r>
      <w:r w:rsidR="00D21EC4" w:rsidRPr="00BA7A7E">
        <w:rPr>
          <w:rFonts w:ascii="Times New Roman" w:hAnsi="Times New Roman"/>
          <w:sz w:val="22"/>
          <w:szCs w:val="22"/>
        </w:rPr>
        <w:t>иректор МУП «</w:t>
      </w:r>
      <w:proofErr w:type="gramStart"/>
      <w:r w:rsidR="00D21EC4" w:rsidRPr="00BA7A7E">
        <w:rPr>
          <w:rFonts w:ascii="Times New Roman" w:hAnsi="Times New Roman"/>
          <w:sz w:val="22"/>
          <w:szCs w:val="22"/>
        </w:rPr>
        <w:t xml:space="preserve">АТР»   </w:t>
      </w:r>
      <w:proofErr w:type="gramEnd"/>
      <w:r w:rsidR="00D21EC4" w:rsidRPr="00BA7A7E">
        <w:rPr>
          <w:rFonts w:ascii="Times New Roman" w:hAnsi="Times New Roman"/>
          <w:sz w:val="22"/>
          <w:szCs w:val="22"/>
        </w:rPr>
        <w:t xml:space="preserve">                                                       </w:t>
      </w:r>
      <w:r w:rsidR="00522D9A" w:rsidRPr="00BA7A7E">
        <w:rPr>
          <w:rFonts w:ascii="Times New Roman" w:hAnsi="Times New Roman"/>
          <w:sz w:val="22"/>
          <w:szCs w:val="22"/>
        </w:rPr>
        <w:t xml:space="preserve">              </w:t>
      </w:r>
      <w:r w:rsidR="00D21EC4" w:rsidRPr="00BA7A7E">
        <w:rPr>
          <w:rFonts w:ascii="Times New Roman" w:hAnsi="Times New Roman"/>
          <w:sz w:val="22"/>
          <w:szCs w:val="22"/>
        </w:rPr>
        <w:t xml:space="preserve">                        О.В. Скорик</w:t>
      </w:r>
    </w:p>
    <w:p w:rsidR="006534CE" w:rsidRPr="00BA7A7E" w:rsidRDefault="006534CE" w:rsidP="006534CE">
      <w:pPr>
        <w:rPr>
          <w:rFonts w:ascii="Times New Roman" w:hAnsi="Times New Roman"/>
          <w:sz w:val="22"/>
          <w:szCs w:val="22"/>
        </w:rPr>
      </w:pPr>
    </w:p>
    <w:sectPr w:rsidR="006534CE" w:rsidRPr="00BA7A7E" w:rsidSect="00BA7A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10CE9"/>
    <w:rsid w:val="00036A2C"/>
    <w:rsid w:val="00073824"/>
    <w:rsid w:val="00083AD2"/>
    <w:rsid w:val="00093118"/>
    <w:rsid w:val="001148E5"/>
    <w:rsid w:val="00143713"/>
    <w:rsid w:val="00196BAB"/>
    <w:rsid w:val="001D056C"/>
    <w:rsid w:val="001E3F4B"/>
    <w:rsid w:val="001E69BA"/>
    <w:rsid w:val="0022143E"/>
    <w:rsid w:val="00223FE1"/>
    <w:rsid w:val="002627EF"/>
    <w:rsid w:val="00272F0F"/>
    <w:rsid w:val="00285731"/>
    <w:rsid w:val="002A1B5E"/>
    <w:rsid w:val="002B3F2B"/>
    <w:rsid w:val="002C0541"/>
    <w:rsid w:val="002D450A"/>
    <w:rsid w:val="002E6A66"/>
    <w:rsid w:val="00305EE8"/>
    <w:rsid w:val="0036314C"/>
    <w:rsid w:val="00363278"/>
    <w:rsid w:val="0039058F"/>
    <w:rsid w:val="003C5EA8"/>
    <w:rsid w:val="003F4F13"/>
    <w:rsid w:val="004061A6"/>
    <w:rsid w:val="00412F0B"/>
    <w:rsid w:val="00421A8A"/>
    <w:rsid w:val="00431BB0"/>
    <w:rsid w:val="00470146"/>
    <w:rsid w:val="00496752"/>
    <w:rsid w:val="004D6EDB"/>
    <w:rsid w:val="0051249D"/>
    <w:rsid w:val="00522D9A"/>
    <w:rsid w:val="005A3FFC"/>
    <w:rsid w:val="005F15F1"/>
    <w:rsid w:val="006534CE"/>
    <w:rsid w:val="00672425"/>
    <w:rsid w:val="00687AA0"/>
    <w:rsid w:val="006B63B6"/>
    <w:rsid w:val="00775B67"/>
    <w:rsid w:val="007A348B"/>
    <w:rsid w:val="007E72CB"/>
    <w:rsid w:val="00860710"/>
    <w:rsid w:val="00862FDF"/>
    <w:rsid w:val="008B0DBE"/>
    <w:rsid w:val="008C4C3F"/>
    <w:rsid w:val="008D6F1C"/>
    <w:rsid w:val="0091291D"/>
    <w:rsid w:val="0096106B"/>
    <w:rsid w:val="00975188"/>
    <w:rsid w:val="009E5B5D"/>
    <w:rsid w:val="00A315E8"/>
    <w:rsid w:val="00A367E2"/>
    <w:rsid w:val="00A76CE7"/>
    <w:rsid w:val="00A848F4"/>
    <w:rsid w:val="00A84A2A"/>
    <w:rsid w:val="00A878FE"/>
    <w:rsid w:val="00AC74BF"/>
    <w:rsid w:val="00AD6DA9"/>
    <w:rsid w:val="00B16E65"/>
    <w:rsid w:val="00B44306"/>
    <w:rsid w:val="00B61E47"/>
    <w:rsid w:val="00B736D8"/>
    <w:rsid w:val="00B761E3"/>
    <w:rsid w:val="00BA7A7E"/>
    <w:rsid w:val="00C01C3C"/>
    <w:rsid w:val="00C318F1"/>
    <w:rsid w:val="00C36A22"/>
    <w:rsid w:val="00C666E2"/>
    <w:rsid w:val="00C87473"/>
    <w:rsid w:val="00CB7BB9"/>
    <w:rsid w:val="00D21EC4"/>
    <w:rsid w:val="00D87A4E"/>
    <w:rsid w:val="00DC01EB"/>
    <w:rsid w:val="00DF4F1B"/>
    <w:rsid w:val="00E70B5A"/>
    <w:rsid w:val="00ED37D4"/>
    <w:rsid w:val="00F555D9"/>
    <w:rsid w:val="00F56270"/>
    <w:rsid w:val="00F63E16"/>
    <w:rsid w:val="00F670EB"/>
    <w:rsid w:val="00FC58A0"/>
    <w:rsid w:val="00FD24FF"/>
    <w:rsid w:val="00FE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7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A2FD-2D0F-4603-BC5D-7C10F3CE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17</cp:revision>
  <cp:lastPrinted>2018-05-24T05:07:00Z</cp:lastPrinted>
  <dcterms:created xsi:type="dcterms:W3CDTF">2018-04-13T07:49:00Z</dcterms:created>
  <dcterms:modified xsi:type="dcterms:W3CDTF">2018-05-24T05:12:00Z</dcterms:modified>
</cp:coreProperties>
</file>