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DA507A" w:rsidRDefault="00D21EC4" w:rsidP="00D21EC4">
      <w:pPr>
        <w:jc w:val="center"/>
        <w:rPr>
          <w:rFonts w:ascii="Times New Roman" w:hAnsi="Times New Roman"/>
          <w:sz w:val="22"/>
          <w:szCs w:val="22"/>
        </w:rPr>
      </w:pPr>
      <w:r w:rsidRPr="00DA507A">
        <w:rPr>
          <w:rFonts w:ascii="Times New Roman" w:hAnsi="Times New Roman"/>
          <w:sz w:val="22"/>
          <w:szCs w:val="22"/>
        </w:rPr>
        <w:t>ИЗВЕЩЕНИЕ О ПРОВЕДЕНИИ АУКЦИОНА</w:t>
      </w:r>
    </w:p>
    <w:p w:rsidR="00D72C77" w:rsidRPr="00DA507A" w:rsidRDefault="00D21EC4" w:rsidP="00F62665">
      <w:pPr>
        <w:rPr>
          <w:rFonts w:ascii="Times New Roman" w:eastAsiaTheme="minorHAnsi" w:hAnsi="Times New Roman"/>
          <w:color w:val="000000" w:themeColor="text1"/>
          <w:kern w:val="0"/>
          <w:sz w:val="22"/>
          <w:szCs w:val="22"/>
          <w:lang w:eastAsia="en-US"/>
        </w:rPr>
      </w:pPr>
      <w:r w:rsidRPr="00DA507A">
        <w:rPr>
          <w:rFonts w:ascii="Times New Roman" w:hAnsi="Times New Roman"/>
          <w:sz w:val="22"/>
          <w:szCs w:val="22"/>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226201" w:rsidRPr="00DA507A">
        <w:rPr>
          <w:rFonts w:ascii="Times New Roman" w:hAnsi="Times New Roman"/>
          <w:sz w:val="22"/>
          <w:szCs w:val="22"/>
        </w:rPr>
        <w:t>2</w:t>
      </w:r>
      <w:r w:rsidR="008C154E" w:rsidRPr="00DA507A">
        <w:rPr>
          <w:rFonts w:ascii="Times New Roman" w:hAnsi="Times New Roman"/>
          <w:sz w:val="22"/>
          <w:szCs w:val="22"/>
        </w:rPr>
        <w:t>737</w:t>
      </w:r>
      <w:r w:rsidRPr="00DA507A">
        <w:rPr>
          <w:rFonts w:ascii="Times New Roman" w:hAnsi="Times New Roman"/>
          <w:sz w:val="22"/>
          <w:szCs w:val="22"/>
        </w:rPr>
        <w:t xml:space="preserve"> от </w:t>
      </w:r>
      <w:r w:rsidR="008C154E" w:rsidRPr="00DA507A">
        <w:rPr>
          <w:rFonts w:ascii="Times New Roman" w:hAnsi="Times New Roman"/>
          <w:sz w:val="22"/>
          <w:szCs w:val="22"/>
        </w:rPr>
        <w:t>26.10</w:t>
      </w:r>
      <w:r w:rsidR="00226201" w:rsidRPr="00DA507A">
        <w:rPr>
          <w:rFonts w:ascii="Times New Roman" w:hAnsi="Times New Roman"/>
          <w:sz w:val="22"/>
          <w:szCs w:val="22"/>
        </w:rPr>
        <w:t>.</w:t>
      </w:r>
      <w:r w:rsidR="004061A6" w:rsidRPr="00DA507A">
        <w:rPr>
          <w:rFonts w:ascii="Times New Roman" w:hAnsi="Times New Roman"/>
          <w:sz w:val="22"/>
          <w:szCs w:val="22"/>
        </w:rPr>
        <w:t>2018</w:t>
      </w:r>
      <w:r w:rsidRPr="00DA507A">
        <w:rPr>
          <w:rFonts w:ascii="Times New Roman" w:hAnsi="Times New Roman"/>
          <w:sz w:val="22"/>
          <w:szCs w:val="22"/>
        </w:rPr>
        <w:t>г. (Лот№1), №</w:t>
      </w:r>
      <w:r w:rsidR="00226201" w:rsidRPr="00DA507A">
        <w:rPr>
          <w:rFonts w:ascii="Times New Roman" w:hAnsi="Times New Roman"/>
          <w:sz w:val="22"/>
          <w:szCs w:val="22"/>
        </w:rPr>
        <w:t>28</w:t>
      </w:r>
      <w:r w:rsidR="008C154E" w:rsidRPr="00DA507A">
        <w:rPr>
          <w:rFonts w:ascii="Times New Roman" w:hAnsi="Times New Roman"/>
          <w:sz w:val="22"/>
          <w:szCs w:val="22"/>
        </w:rPr>
        <w:t>31</w:t>
      </w:r>
      <w:r w:rsidRPr="00DA507A">
        <w:rPr>
          <w:rFonts w:ascii="Times New Roman" w:hAnsi="Times New Roman"/>
          <w:sz w:val="22"/>
          <w:szCs w:val="22"/>
        </w:rPr>
        <w:t xml:space="preserve"> от </w:t>
      </w:r>
      <w:r w:rsidR="00226201" w:rsidRPr="00DA507A">
        <w:rPr>
          <w:rFonts w:ascii="Times New Roman" w:hAnsi="Times New Roman"/>
          <w:sz w:val="22"/>
          <w:szCs w:val="22"/>
        </w:rPr>
        <w:t>07.11</w:t>
      </w:r>
      <w:r w:rsidR="00925233" w:rsidRPr="00DA507A">
        <w:rPr>
          <w:rFonts w:ascii="Times New Roman" w:hAnsi="Times New Roman"/>
          <w:sz w:val="22"/>
          <w:szCs w:val="22"/>
        </w:rPr>
        <w:t>.</w:t>
      </w:r>
      <w:r w:rsidRPr="00DA507A">
        <w:rPr>
          <w:rFonts w:ascii="Times New Roman" w:hAnsi="Times New Roman"/>
          <w:sz w:val="22"/>
          <w:szCs w:val="22"/>
        </w:rPr>
        <w:t>2018г. (Лот№2),</w:t>
      </w:r>
      <w:r w:rsidR="00975188" w:rsidRPr="00DA507A">
        <w:rPr>
          <w:rFonts w:ascii="Times New Roman" w:hAnsi="Times New Roman"/>
          <w:sz w:val="22"/>
          <w:szCs w:val="22"/>
        </w:rPr>
        <w:t xml:space="preserve"> №</w:t>
      </w:r>
      <w:r w:rsidR="00226201" w:rsidRPr="00DA507A">
        <w:rPr>
          <w:rFonts w:ascii="Times New Roman" w:hAnsi="Times New Roman"/>
          <w:sz w:val="22"/>
          <w:szCs w:val="22"/>
        </w:rPr>
        <w:t>28</w:t>
      </w:r>
      <w:r w:rsidR="008C154E" w:rsidRPr="00DA507A">
        <w:rPr>
          <w:rFonts w:ascii="Times New Roman" w:hAnsi="Times New Roman"/>
          <w:sz w:val="22"/>
          <w:szCs w:val="22"/>
        </w:rPr>
        <w:t>32</w:t>
      </w:r>
      <w:r w:rsidR="001D056C" w:rsidRPr="00DA507A">
        <w:rPr>
          <w:rFonts w:ascii="Times New Roman" w:hAnsi="Times New Roman"/>
          <w:sz w:val="22"/>
          <w:szCs w:val="22"/>
        </w:rPr>
        <w:t xml:space="preserve"> </w:t>
      </w:r>
      <w:r w:rsidR="00975188" w:rsidRPr="00DA507A">
        <w:rPr>
          <w:rFonts w:ascii="Times New Roman" w:hAnsi="Times New Roman"/>
          <w:sz w:val="22"/>
          <w:szCs w:val="22"/>
        </w:rPr>
        <w:t>от</w:t>
      </w:r>
      <w:r w:rsidR="0022143E" w:rsidRPr="00DA507A">
        <w:rPr>
          <w:rFonts w:ascii="Times New Roman" w:hAnsi="Times New Roman"/>
          <w:sz w:val="22"/>
          <w:szCs w:val="22"/>
        </w:rPr>
        <w:t xml:space="preserve"> </w:t>
      </w:r>
      <w:r w:rsidR="00226201" w:rsidRPr="00DA507A">
        <w:rPr>
          <w:rFonts w:ascii="Times New Roman" w:hAnsi="Times New Roman"/>
          <w:sz w:val="22"/>
          <w:szCs w:val="22"/>
        </w:rPr>
        <w:t>07.11</w:t>
      </w:r>
      <w:r w:rsidR="00925233" w:rsidRPr="00DA507A">
        <w:rPr>
          <w:rFonts w:ascii="Times New Roman" w:hAnsi="Times New Roman"/>
          <w:sz w:val="22"/>
          <w:szCs w:val="22"/>
        </w:rPr>
        <w:t>.</w:t>
      </w:r>
      <w:r w:rsidR="0022143E" w:rsidRPr="00DA507A">
        <w:rPr>
          <w:rFonts w:ascii="Times New Roman" w:hAnsi="Times New Roman"/>
          <w:sz w:val="22"/>
          <w:szCs w:val="22"/>
        </w:rPr>
        <w:t>2018г.</w:t>
      </w:r>
      <w:r w:rsidR="00975188" w:rsidRPr="00DA507A">
        <w:rPr>
          <w:rFonts w:ascii="Times New Roman" w:hAnsi="Times New Roman"/>
          <w:sz w:val="22"/>
          <w:szCs w:val="22"/>
        </w:rPr>
        <w:t xml:space="preserve"> (Лот№3), № </w:t>
      </w:r>
      <w:r w:rsidR="00226201" w:rsidRPr="00DA507A">
        <w:rPr>
          <w:rFonts w:ascii="Times New Roman" w:hAnsi="Times New Roman"/>
          <w:sz w:val="22"/>
          <w:szCs w:val="22"/>
        </w:rPr>
        <w:t>2</w:t>
      </w:r>
      <w:r w:rsidR="008C154E" w:rsidRPr="00DA507A">
        <w:rPr>
          <w:rFonts w:ascii="Times New Roman" w:hAnsi="Times New Roman"/>
          <w:sz w:val="22"/>
          <w:szCs w:val="22"/>
        </w:rPr>
        <w:t>514</w:t>
      </w:r>
      <w:r w:rsidR="00975188" w:rsidRPr="00DA507A">
        <w:rPr>
          <w:rFonts w:ascii="Times New Roman" w:hAnsi="Times New Roman"/>
          <w:sz w:val="22"/>
          <w:szCs w:val="22"/>
        </w:rPr>
        <w:t xml:space="preserve"> от </w:t>
      </w:r>
      <w:r w:rsidR="008C154E" w:rsidRPr="00DA507A">
        <w:rPr>
          <w:rFonts w:ascii="Times New Roman" w:hAnsi="Times New Roman"/>
          <w:sz w:val="22"/>
          <w:szCs w:val="22"/>
        </w:rPr>
        <w:t>04.10</w:t>
      </w:r>
      <w:r w:rsidR="00925233" w:rsidRPr="00DA507A">
        <w:rPr>
          <w:rFonts w:ascii="Times New Roman" w:hAnsi="Times New Roman"/>
          <w:sz w:val="22"/>
          <w:szCs w:val="22"/>
        </w:rPr>
        <w:t>.</w:t>
      </w:r>
      <w:r w:rsidR="00975188" w:rsidRPr="00DA507A">
        <w:rPr>
          <w:rFonts w:ascii="Times New Roman" w:hAnsi="Times New Roman"/>
          <w:sz w:val="22"/>
          <w:szCs w:val="22"/>
        </w:rPr>
        <w:t>2018 г. (Лот№4)</w:t>
      </w:r>
      <w:r w:rsidR="00B761E3" w:rsidRPr="00DA507A">
        <w:rPr>
          <w:rFonts w:ascii="Times New Roman" w:hAnsi="Times New Roman"/>
          <w:sz w:val="22"/>
          <w:szCs w:val="22"/>
        </w:rPr>
        <w:t xml:space="preserve">, № </w:t>
      </w:r>
      <w:r w:rsidR="00226201" w:rsidRPr="00DA507A">
        <w:rPr>
          <w:rFonts w:ascii="Times New Roman" w:hAnsi="Times New Roman"/>
          <w:sz w:val="22"/>
          <w:szCs w:val="22"/>
        </w:rPr>
        <w:t>2</w:t>
      </w:r>
      <w:r w:rsidR="008C154E" w:rsidRPr="00DA507A">
        <w:rPr>
          <w:rFonts w:ascii="Times New Roman" w:hAnsi="Times New Roman"/>
          <w:sz w:val="22"/>
          <w:szCs w:val="22"/>
        </w:rPr>
        <w:t>907</w:t>
      </w:r>
      <w:r w:rsidR="0022143E" w:rsidRPr="00DA507A">
        <w:rPr>
          <w:rFonts w:ascii="Times New Roman" w:hAnsi="Times New Roman"/>
          <w:sz w:val="22"/>
          <w:szCs w:val="22"/>
        </w:rPr>
        <w:t xml:space="preserve"> от </w:t>
      </w:r>
      <w:r w:rsidR="008C154E" w:rsidRPr="00DA507A">
        <w:rPr>
          <w:rFonts w:ascii="Times New Roman" w:hAnsi="Times New Roman"/>
          <w:sz w:val="22"/>
          <w:szCs w:val="22"/>
        </w:rPr>
        <w:t>14</w:t>
      </w:r>
      <w:r w:rsidR="00226201" w:rsidRPr="00DA507A">
        <w:rPr>
          <w:rFonts w:ascii="Times New Roman" w:hAnsi="Times New Roman"/>
          <w:sz w:val="22"/>
          <w:szCs w:val="22"/>
        </w:rPr>
        <w:t>.11</w:t>
      </w:r>
      <w:r w:rsidR="00925233" w:rsidRPr="00DA507A">
        <w:rPr>
          <w:rFonts w:ascii="Times New Roman" w:hAnsi="Times New Roman"/>
          <w:sz w:val="22"/>
          <w:szCs w:val="22"/>
        </w:rPr>
        <w:t>.</w:t>
      </w:r>
      <w:r w:rsidR="0022143E" w:rsidRPr="00DA507A">
        <w:rPr>
          <w:rFonts w:ascii="Times New Roman" w:hAnsi="Times New Roman"/>
          <w:sz w:val="22"/>
          <w:szCs w:val="22"/>
        </w:rPr>
        <w:t>2018г. (Лот№5</w:t>
      </w:r>
      <w:r w:rsidR="00B761E3" w:rsidRPr="00DA507A">
        <w:rPr>
          <w:rFonts w:ascii="Times New Roman" w:hAnsi="Times New Roman"/>
          <w:sz w:val="22"/>
          <w:szCs w:val="22"/>
        </w:rPr>
        <w:t>)</w:t>
      </w:r>
      <w:r w:rsidR="0022143E" w:rsidRPr="00DA507A">
        <w:rPr>
          <w:rFonts w:ascii="Times New Roman" w:hAnsi="Times New Roman"/>
          <w:sz w:val="22"/>
          <w:szCs w:val="22"/>
        </w:rPr>
        <w:t xml:space="preserve">, № </w:t>
      </w:r>
      <w:r w:rsidR="00925233" w:rsidRPr="00DA507A">
        <w:rPr>
          <w:rFonts w:ascii="Times New Roman" w:hAnsi="Times New Roman"/>
          <w:sz w:val="22"/>
          <w:szCs w:val="22"/>
        </w:rPr>
        <w:t>2</w:t>
      </w:r>
      <w:r w:rsidR="00226201" w:rsidRPr="00DA507A">
        <w:rPr>
          <w:rFonts w:ascii="Times New Roman" w:hAnsi="Times New Roman"/>
          <w:sz w:val="22"/>
          <w:szCs w:val="22"/>
        </w:rPr>
        <w:t>8</w:t>
      </w:r>
      <w:r w:rsidR="008C154E" w:rsidRPr="00DA507A">
        <w:rPr>
          <w:rFonts w:ascii="Times New Roman" w:hAnsi="Times New Roman"/>
          <w:sz w:val="22"/>
          <w:szCs w:val="22"/>
        </w:rPr>
        <w:t>33</w:t>
      </w:r>
      <w:r w:rsidR="0022143E" w:rsidRPr="00DA507A">
        <w:rPr>
          <w:rFonts w:ascii="Times New Roman" w:hAnsi="Times New Roman"/>
          <w:sz w:val="22"/>
          <w:szCs w:val="22"/>
        </w:rPr>
        <w:t xml:space="preserve"> от </w:t>
      </w:r>
      <w:r w:rsidR="00226201" w:rsidRPr="00DA507A">
        <w:rPr>
          <w:rFonts w:ascii="Times New Roman" w:hAnsi="Times New Roman"/>
          <w:sz w:val="22"/>
          <w:szCs w:val="22"/>
        </w:rPr>
        <w:t>07.11</w:t>
      </w:r>
      <w:r w:rsidR="00925233" w:rsidRPr="00DA507A">
        <w:rPr>
          <w:rFonts w:ascii="Times New Roman" w:hAnsi="Times New Roman"/>
          <w:sz w:val="22"/>
          <w:szCs w:val="22"/>
        </w:rPr>
        <w:t>.</w:t>
      </w:r>
      <w:r w:rsidR="001D056C" w:rsidRPr="00DA507A">
        <w:rPr>
          <w:rFonts w:ascii="Times New Roman" w:hAnsi="Times New Roman"/>
          <w:sz w:val="22"/>
          <w:szCs w:val="22"/>
        </w:rPr>
        <w:t>2</w:t>
      </w:r>
      <w:r w:rsidR="0022143E" w:rsidRPr="00DA507A">
        <w:rPr>
          <w:rFonts w:ascii="Times New Roman" w:hAnsi="Times New Roman"/>
          <w:sz w:val="22"/>
          <w:szCs w:val="22"/>
        </w:rPr>
        <w:t>018г. (Лот№6), №</w:t>
      </w:r>
      <w:r w:rsidR="008C154E" w:rsidRPr="00DA507A">
        <w:rPr>
          <w:rFonts w:ascii="Times New Roman" w:hAnsi="Times New Roman"/>
          <w:sz w:val="22"/>
          <w:szCs w:val="22"/>
        </w:rPr>
        <w:t>2874</w:t>
      </w:r>
      <w:r w:rsidR="00226201" w:rsidRPr="00DA507A">
        <w:rPr>
          <w:rFonts w:ascii="Times New Roman" w:hAnsi="Times New Roman"/>
          <w:sz w:val="22"/>
          <w:szCs w:val="22"/>
        </w:rPr>
        <w:t xml:space="preserve"> </w:t>
      </w:r>
      <w:r w:rsidR="0022143E" w:rsidRPr="00DA507A">
        <w:rPr>
          <w:rFonts w:ascii="Times New Roman" w:hAnsi="Times New Roman"/>
          <w:sz w:val="22"/>
          <w:szCs w:val="22"/>
        </w:rPr>
        <w:t xml:space="preserve">от </w:t>
      </w:r>
      <w:r w:rsidR="00226201" w:rsidRPr="00DA507A">
        <w:rPr>
          <w:rFonts w:ascii="Times New Roman" w:hAnsi="Times New Roman"/>
          <w:sz w:val="22"/>
          <w:szCs w:val="22"/>
        </w:rPr>
        <w:t>0</w:t>
      </w:r>
      <w:r w:rsidR="008C154E" w:rsidRPr="00DA507A">
        <w:rPr>
          <w:rFonts w:ascii="Times New Roman" w:hAnsi="Times New Roman"/>
          <w:sz w:val="22"/>
          <w:szCs w:val="22"/>
        </w:rPr>
        <w:t>9</w:t>
      </w:r>
      <w:r w:rsidR="00226201" w:rsidRPr="00DA507A">
        <w:rPr>
          <w:rFonts w:ascii="Times New Roman" w:hAnsi="Times New Roman"/>
          <w:sz w:val="22"/>
          <w:szCs w:val="22"/>
        </w:rPr>
        <w:t>.11</w:t>
      </w:r>
      <w:r w:rsidR="00925233" w:rsidRPr="00DA507A">
        <w:rPr>
          <w:rFonts w:ascii="Times New Roman" w:hAnsi="Times New Roman"/>
          <w:sz w:val="22"/>
          <w:szCs w:val="22"/>
        </w:rPr>
        <w:t>.</w:t>
      </w:r>
      <w:r w:rsidR="0022143E" w:rsidRPr="00DA507A">
        <w:rPr>
          <w:rFonts w:ascii="Times New Roman" w:hAnsi="Times New Roman"/>
          <w:sz w:val="22"/>
          <w:szCs w:val="22"/>
        </w:rPr>
        <w:t>2018г. (Лот№7),</w:t>
      </w:r>
      <w:r w:rsidR="001D056C" w:rsidRPr="00DA507A">
        <w:rPr>
          <w:rFonts w:ascii="Times New Roman" w:hAnsi="Times New Roman"/>
          <w:sz w:val="22"/>
          <w:szCs w:val="22"/>
        </w:rPr>
        <w:t xml:space="preserve"> </w:t>
      </w:r>
      <w:r w:rsidR="0022143E" w:rsidRPr="00DA507A">
        <w:rPr>
          <w:rFonts w:ascii="Times New Roman" w:hAnsi="Times New Roman"/>
          <w:sz w:val="22"/>
          <w:szCs w:val="22"/>
        </w:rPr>
        <w:t>№</w:t>
      </w:r>
      <w:r w:rsidR="00925233" w:rsidRPr="00DA507A">
        <w:rPr>
          <w:rFonts w:ascii="Times New Roman" w:hAnsi="Times New Roman"/>
          <w:sz w:val="22"/>
          <w:szCs w:val="22"/>
        </w:rPr>
        <w:t>2</w:t>
      </w:r>
      <w:r w:rsidR="00226201" w:rsidRPr="00DA507A">
        <w:rPr>
          <w:rFonts w:ascii="Times New Roman" w:hAnsi="Times New Roman"/>
          <w:sz w:val="22"/>
          <w:szCs w:val="22"/>
        </w:rPr>
        <w:t>8</w:t>
      </w:r>
      <w:r w:rsidR="008C154E" w:rsidRPr="00DA507A">
        <w:rPr>
          <w:rFonts w:ascii="Times New Roman" w:hAnsi="Times New Roman"/>
          <w:sz w:val="22"/>
          <w:szCs w:val="22"/>
        </w:rPr>
        <w:t>73</w:t>
      </w:r>
      <w:r w:rsidR="0022143E" w:rsidRPr="00DA507A">
        <w:rPr>
          <w:rFonts w:ascii="Times New Roman" w:hAnsi="Times New Roman"/>
          <w:sz w:val="22"/>
          <w:szCs w:val="22"/>
        </w:rPr>
        <w:t xml:space="preserve"> от </w:t>
      </w:r>
      <w:r w:rsidR="00226201" w:rsidRPr="00DA507A">
        <w:rPr>
          <w:rFonts w:ascii="Times New Roman" w:hAnsi="Times New Roman"/>
          <w:sz w:val="22"/>
          <w:szCs w:val="22"/>
        </w:rPr>
        <w:t>0</w:t>
      </w:r>
      <w:r w:rsidR="008C154E" w:rsidRPr="00DA507A">
        <w:rPr>
          <w:rFonts w:ascii="Times New Roman" w:hAnsi="Times New Roman"/>
          <w:sz w:val="22"/>
          <w:szCs w:val="22"/>
        </w:rPr>
        <w:t>9</w:t>
      </w:r>
      <w:r w:rsidR="00226201" w:rsidRPr="00DA507A">
        <w:rPr>
          <w:rFonts w:ascii="Times New Roman" w:hAnsi="Times New Roman"/>
          <w:sz w:val="22"/>
          <w:szCs w:val="22"/>
        </w:rPr>
        <w:t>.11</w:t>
      </w:r>
      <w:r w:rsidR="00925233" w:rsidRPr="00DA507A">
        <w:rPr>
          <w:rFonts w:ascii="Times New Roman" w:hAnsi="Times New Roman"/>
          <w:sz w:val="22"/>
          <w:szCs w:val="22"/>
        </w:rPr>
        <w:t>.</w:t>
      </w:r>
      <w:r w:rsidR="0022143E" w:rsidRPr="00DA507A">
        <w:rPr>
          <w:rFonts w:ascii="Times New Roman" w:hAnsi="Times New Roman"/>
          <w:sz w:val="22"/>
          <w:szCs w:val="22"/>
        </w:rPr>
        <w:t>2018г. (Лот№8)</w:t>
      </w:r>
      <w:r w:rsidR="00603110" w:rsidRPr="00DA507A">
        <w:rPr>
          <w:rFonts w:ascii="Times New Roman" w:hAnsi="Times New Roman"/>
          <w:sz w:val="22"/>
          <w:szCs w:val="22"/>
        </w:rPr>
        <w:t>, №</w:t>
      </w:r>
      <w:r w:rsidR="00925233" w:rsidRPr="00DA507A">
        <w:rPr>
          <w:rFonts w:ascii="Times New Roman" w:hAnsi="Times New Roman"/>
          <w:sz w:val="22"/>
          <w:szCs w:val="22"/>
        </w:rPr>
        <w:t>2</w:t>
      </w:r>
      <w:r w:rsidR="00226201" w:rsidRPr="00DA507A">
        <w:rPr>
          <w:rFonts w:ascii="Times New Roman" w:hAnsi="Times New Roman"/>
          <w:sz w:val="22"/>
          <w:szCs w:val="22"/>
        </w:rPr>
        <w:t>8</w:t>
      </w:r>
      <w:r w:rsidR="008C154E" w:rsidRPr="00DA507A">
        <w:rPr>
          <w:rFonts w:ascii="Times New Roman" w:hAnsi="Times New Roman"/>
          <w:sz w:val="22"/>
          <w:szCs w:val="22"/>
        </w:rPr>
        <w:t>72</w:t>
      </w:r>
      <w:r w:rsidR="00603110" w:rsidRPr="00DA507A">
        <w:rPr>
          <w:rFonts w:ascii="Times New Roman" w:hAnsi="Times New Roman"/>
          <w:sz w:val="22"/>
          <w:szCs w:val="22"/>
        </w:rPr>
        <w:t xml:space="preserve"> от </w:t>
      </w:r>
      <w:r w:rsidR="00226201" w:rsidRPr="00DA507A">
        <w:rPr>
          <w:rFonts w:ascii="Times New Roman" w:hAnsi="Times New Roman"/>
          <w:sz w:val="22"/>
          <w:szCs w:val="22"/>
        </w:rPr>
        <w:t>0</w:t>
      </w:r>
      <w:r w:rsidR="008C154E" w:rsidRPr="00DA507A">
        <w:rPr>
          <w:rFonts w:ascii="Times New Roman" w:hAnsi="Times New Roman"/>
          <w:sz w:val="22"/>
          <w:szCs w:val="22"/>
        </w:rPr>
        <w:t>9</w:t>
      </w:r>
      <w:r w:rsidR="00226201" w:rsidRPr="00DA507A">
        <w:rPr>
          <w:rFonts w:ascii="Times New Roman" w:hAnsi="Times New Roman"/>
          <w:sz w:val="22"/>
          <w:szCs w:val="22"/>
        </w:rPr>
        <w:t>.11</w:t>
      </w:r>
      <w:r w:rsidR="00925233" w:rsidRPr="00DA507A">
        <w:rPr>
          <w:rFonts w:ascii="Times New Roman" w:hAnsi="Times New Roman"/>
          <w:sz w:val="22"/>
          <w:szCs w:val="22"/>
        </w:rPr>
        <w:t>.</w:t>
      </w:r>
      <w:r w:rsidR="00603110" w:rsidRPr="00DA507A">
        <w:rPr>
          <w:rFonts w:ascii="Times New Roman" w:hAnsi="Times New Roman"/>
          <w:sz w:val="22"/>
          <w:szCs w:val="22"/>
        </w:rPr>
        <w:t xml:space="preserve">2018 г. (Лот№9), № </w:t>
      </w:r>
      <w:r w:rsidR="00226201" w:rsidRPr="00DA507A">
        <w:rPr>
          <w:rFonts w:ascii="Times New Roman" w:hAnsi="Times New Roman"/>
          <w:sz w:val="22"/>
          <w:szCs w:val="22"/>
        </w:rPr>
        <w:t>28</w:t>
      </w:r>
      <w:r w:rsidR="008C154E" w:rsidRPr="00DA507A">
        <w:rPr>
          <w:rFonts w:ascii="Times New Roman" w:hAnsi="Times New Roman"/>
          <w:sz w:val="22"/>
          <w:szCs w:val="22"/>
        </w:rPr>
        <w:t>71</w:t>
      </w:r>
      <w:r w:rsidR="00603110" w:rsidRPr="00DA507A">
        <w:rPr>
          <w:rFonts w:ascii="Times New Roman" w:hAnsi="Times New Roman"/>
          <w:sz w:val="22"/>
          <w:szCs w:val="22"/>
        </w:rPr>
        <w:t xml:space="preserve"> от </w:t>
      </w:r>
      <w:r w:rsidR="00226201" w:rsidRPr="00DA507A">
        <w:rPr>
          <w:rFonts w:ascii="Times New Roman" w:hAnsi="Times New Roman"/>
          <w:sz w:val="22"/>
          <w:szCs w:val="22"/>
        </w:rPr>
        <w:t>0</w:t>
      </w:r>
      <w:r w:rsidR="008C154E" w:rsidRPr="00DA507A">
        <w:rPr>
          <w:rFonts w:ascii="Times New Roman" w:hAnsi="Times New Roman"/>
          <w:sz w:val="22"/>
          <w:szCs w:val="22"/>
        </w:rPr>
        <w:t>9</w:t>
      </w:r>
      <w:r w:rsidR="00226201" w:rsidRPr="00DA507A">
        <w:rPr>
          <w:rFonts w:ascii="Times New Roman" w:hAnsi="Times New Roman"/>
          <w:sz w:val="22"/>
          <w:szCs w:val="22"/>
        </w:rPr>
        <w:t>.11</w:t>
      </w:r>
      <w:r w:rsidR="00643ECF" w:rsidRPr="00DA507A">
        <w:rPr>
          <w:rFonts w:ascii="Times New Roman" w:hAnsi="Times New Roman"/>
          <w:sz w:val="22"/>
          <w:szCs w:val="22"/>
        </w:rPr>
        <w:t>.</w:t>
      </w:r>
      <w:r w:rsidR="00603110" w:rsidRPr="00DA507A">
        <w:rPr>
          <w:rFonts w:ascii="Times New Roman" w:hAnsi="Times New Roman"/>
          <w:sz w:val="22"/>
          <w:szCs w:val="22"/>
        </w:rPr>
        <w:t>2018г. (Лот№10)</w:t>
      </w:r>
      <w:r w:rsidR="00B4538F" w:rsidRPr="00DA507A">
        <w:rPr>
          <w:rFonts w:ascii="Times New Roman" w:hAnsi="Times New Roman"/>
          <w:sz w:val="22"/>
          <w:szCs w:val="22"/>
        </w:rPr>
        <w:t>, №</w:t>
      </w:r>
      <w:r w:rsidR="00227176" w:rsidRPr="00DA507A">
        <w:rPr>
          <w:rFonts w:ascii="Times New Roman" w:hAnsi="Times New Roman"/>
          <w:sz w:val="22"/>
          <w:szCs w:val="22"/>
        </w:rPr>
        <w:t>28</w:t>
      </w:r>
      <w:r w:rsidR="008C154E" w:rsidRPr="00DA507A">
        <w:rPr>
          <w:rFonts w:ascii="Times New Roman" w:hAnsi="Times New Roman"/>
          <w:sz w:val="22"/>
          <w:szCs w:val="22"/>
        </w:rPr>
        <w:t>70</w:t>
      </w:r>
      <w:r w:rsidR="00B4538F" w:rsidRPr="00DA507A">
        <w:rPr>
          <w:rFonts w:ascii="Times New Roman" w:hAnsi="Times New Roman"/>
          <w:sz w:val="22"/>
          <w:szCs w:val="22"/>
        </w:rPr>
        <w:t xml:space="preserve"> от</w:t>
      </w:r>
      <w:r w:rsidR="00643ECF" w:rsidRPr="00DA507A">
        <w:rPr>
          <w:rFonts w:ascii="Times New Roman" w:hAnsi="Times New Roman"/>
          <w:sz w:val="22"/>
          <w:szCs w:val="22"/>
        </w:rPr>
        <w:t xml:space="preserve"> </w:t>
      </w:r>
      <w:r w:rsidR="00227176" w:rsidRPr="00DA507A">
        <w:rPr>
          <w:rFonts w:ascii="Times New Roman" w:hAnsi="Times New Roman"/>
          <w:sz w:val="22"/>
          <w:szCs w:val="22"/>
        </w:rPr>
        <w:t>0</w:t>
      </w:r>
      <w:r w:rsidR="008C154E" w:rsidRPr="00DA507A">
        <w:rPr>
          <w:rFonts w:ascii="Times New Roman" w:hAnsi="Times New Roman"/>
          <w:sz w:val="22"/>
          <w:szCs w:val="22"/>
        </w:rPr>
        <w:t>9</w:t>
      </w:r>
      <w:r w:rsidR="00227176" w:rsidRPr="00DA507A">
        <w:rPr>
          <w:rFonts w:ascii="Times New Roman" w:hAnsi="Times New Roman"/>
          <w:sz w:val="22"/>
          <w:szCs w:val="22"/>
        </w:rPr>
        <w:t>.11.</w:t>
      </w:r>
      <w:r w:rsidR="00B4538F" w:rsidRPr="00DA507A">
        <w:rPr>
          <w:rFonts w:ascii="Times New Roman" w:hAnsi="Times New Roman"/>
          <w:sz w:val="22"/>
          <w:szCs w:val="22"/>
        </w:rPr>
        <w:t xml:space="preserve">2018г. (Лот№11), № </w:t>
      </w:r>
      <w:r w:rsidR="00227176" w:rsidRPr="00DA507A">
        <w:rPr>
          <w:rFonts w:ascii="Times New Roman" w:hAnsi="Times New Roman"/>
          <w:sz w:val="22"/>
          <w:szCs w:val="22"/>
        </w:rPr>
        <w:t>28</w:t>
      </w:r>
      <w:r w:rsidR="008C154E" w:rsidRPr="00DA507A">
        <w:rPr>
          <w:rFonts w:ascii="Times New Roman" w:hAnsi="Times New Roman"/>
          <w:sz w:val="22"/>
          <w:szCs w:val="22"/>
        </w:rPr>
        <w:t>75</w:t>
      </w:r>
      <w:r w:rsidR="00B4538F" w:rsidRPr="00DA507A">
        <w:rPr>
          <w:rFonts w:ascii="Times New Roman" w:hAnsi="Times New Roman"/>
          <w:sz w:val="22"/>
          <w:szCs w:val="22"/>
        </w:rPr>
        <w:t xml:space="preserve"> от </w:t>
      </w:r>
      <w:r w:rsidR="008C154E" w:rsidRPr="00DA507A">
        <w:rPr>
          <w:rFonts w:ascii="Times New Roman" w:hAnsi="Times New Roman"/>
          <w:sz w:val="22"/>
          <w:szCs w:val="22"/>
        </w:rPr>
        <w:t>09.</w:t>
      </w:r>
      <w:r w:rsidR="00227176" w:rsidRPr="00DA507A">
        <w:rPr>
          <w:rFonts w:ascii="Times New Roman" w:hAnsi="Times New Roman"/>
          <w:sz w:val="22"/>
          <w:szCs w:val="22"/>
        </w:rPr>
        <w:t>11</w:t>
      </w:r>
      <w:r w:rsidR="00643ECF" w:rsidRPr="00DA507A">
        <w:rPr>
          <w:rFonts w:ascii="Times New Roman" w:hAnsi="Times New Roman"/>
          <w:sz w:val="22"/>
          <w:szCs w:val="22"/>
        </w:rPr>
        <w:t>.</w:t>
      </w:r>
      <w:r w:rsidR="00B4538F" w:rsidRPr="00DA507A">
        <w:rPr>
          <w:rFonts w:ascii="Times New Roman" w:hAnsi="Times New Roman"/>
          <w:sz w:val="22"/>
          <w:szCs w:val="22"/>
        </w:rPr>
        <w:t>2018г. (Лот№12)</w:t>
      </w:r>
      <w:r w:rsidR="00643ECF" w:rsidRPr="00DA507A">
        <w:rPr>
          <w:rFonts w:ascii="Times New Roman" w:hAnsi="Times New Roman"/>
          <w:sz w:val="22"/>
          <w:szCs w:val="22"/>
        </w:rPr>
        <w:t>; № 2</w:t>
      </w:r>
      <w:r w:rsidR="008C154E" w:rsidRPr="00DA507A">
        <w:rPr>
          <w:rFonts w:ascii="Times New Roman" w:hAnsi="Times New Roman"/>
          <w:sz w:val="22"/>
          <w:szCs w:val="22"/>
        </w:rPr>
        <w:t>959</w:t>
      </w:r>
      <w:r w:rsidR="00227176" w:rsidRPr="00DA507A">
        <w:rPr>
          <w:rFonts w:ascii="Times New Roman" w:hAnsi="Times New Roman"/>
          <w:sz w:val="22"/>
          <w:szCs w:val="22"/>
        </w:rPr>
        <w:t xml:space="preserve"> </w:t>
      </w:r>
      <w:r w:rsidR="00643ECF" w:rsidRPr="00DA507A">
        <w:rPr>
          <w:rFonts w:ascii="Times New Roman" w:hAnsi="Times New Roman"/>
          <w:sz w:val="22"/>
          <w:szCs w:val="22"/>
        </w:rPr>
        <w:t xml:space="preserve">от </w:t>
      </w:r>
      <w:r w:rsidR="008C154E" w:rsidRPr="00DA507A">
        <w:rPr>
          <w:rFonts w:ascii="Times New Roman" w:hAnsi="Times New Roman"/>
          <w:sz w:val="22"/>
          <w:szCs w:val="22"/>
        </w:rPr>
        <w:t>19</w:t>
      </w:r>
      <w:r w:rsidR="00227176" w:rsidRPr="00DA507A">
        <w:rPr>
          <w:rFonts w:ascii="Times New Roman" w:hAnsi="Times New Roman"/>
          <w:sz w:val="22"/>
          <w:szCs w:val="22"/>
        </w:rPr>
        <w:t>.11.</w:t>
      </w:r>
      <w:r w:rsidR="00643ECF" w:rsidRPr="00DA507A">
        <w:rPr>
          <w:rFonts w:ascii="Times New Roman" w:hAnsi="Times New Roman"/>
          <w:sz w:val="22"/>
          <w:szCs w:val="22"/>
        </w:rPr>
        <w:t xml:space="preserve">2018 г. (Лот № 13); № </w:t>
      </w:r>
      <w:r w:rsidR="008C154E" w:rsidRPr="00DA507A">
        <w:rPr>
          <w:rFonts w:ascii="Times New Roman" w:hAnsi="Times New Roman"/>
          <w:sz w:val="22"/>
          <w:szCs w:val="22"/>
        </w:rPr>
        <w:t>2958</w:t>
      </w:r>
      <w:r w:rsidR="00643ECF" w:rsidRPr="00DA507A">
        <w:rPr>
          <w:rFonts w:ascii="Times New Roman" w:hAnsi="Times New Roman"/>
          <w:sz w:val="22"/>
          <w:szCs w:val="22"/>
        </w:rPr>
        <w:t xml:space="preserve"> от </w:t>
      </w:r>
      <w:r w:rsidR="008C154E" w:rsidRPr="00DA507A">
        <w:rPr>
          <w:rFonts w:ascii="Times New Roman" w:hAnsi="Times New Roman"/>
          <w:sz w:val="22"/>
          <w:szCs w:val="22"/>
        </w:rPr>
        <w:t>19</w:t>
      </w:r>
      <w:r w:rsidR="00227176" w:rsidRPr="00DA507A">
        <w:rPr>
          <w:rFonts w:ascii="Times New Roman" w:hAnsi="Times New Roman"/>
          <w:sz w:val="22"/>
          <w:szCs w:val="22"/>
        </w:rPr>
        <w:t>.11</w:t>
      </w:r>
      <w:r w:rsidR="00643ECF" w:rsidRPr="00DA507A">
        <w:rPr>
          <w:rFonts w:ascii="Times New Roman" w:hAnsi="Times New Roman"/>
          <w:sz w:val="22"/>
          <w:szCs w:val="22"/>
        </w:rPr>
        <w:t>.2018 г. (Лот № 14); № 2</w:t>
      </w:r>
      <w:r w:rsidR="008C154E" w:rsidRPr="00DA507A">
        <w:rPr>
          <w:rFonts w:ascii="Times New Roman" w:hAnsi="Times New Roman"/>
          <w:sz w:val="22"/>
          <w:szCs w:val="22"/>
        </w:rPr>
        <w:t>957</w:t>
      </w:r>
      <w:r w:rsidR="00643ECF" w:rsidRPr="00DA507A">
        <w:rPr>
          <w:rFonts w:ascii="Times New Roman" w:hAnsi="Times New Roman"/>
          <w:sz w:val="22"/>
          <w:szCs w:val="22"/>
        </w:rPr>
        <w:t xml:space="preserve"> от </w:t>
      </w:r>
      <w:r w:rsidR="008C154E" w:rsidRPr="00DA507A">
        <w:rPr>
          <w:rFonts w:ascii="Times New Roman" w:hAnsi="Times New Roman"/>
          <w:sz w:val="22"/>
          <w:szCs w:val="22"/>
        </w:rPr>
        <w:t>19</w:t>
      </w:r>
      <w:r w:rsidR="00227176" w:rsidRPr="00DA507A">
        <w:rPr>
          <w:rFonts w:ascii="Times New Roman" w:hAnsi="Times New Roman"/>
          <w:sz w:val="22"/>
          <w:szCs w:val="22"/>
        </w:rPr>
        <w:t>.11</w:t>
      </w:r>
      <w:r w:rsidR="00643ECF" w:rsidRPr="00DA507A">
        <w:rPr>
          <w:rFonts w:ascii="Times New Roman" w:hAnsi="Times New Roman"/>
          <w:sz w:val="22"/>
          <w:szCs w:val="22"/>
        </w:rPr>
        <w:t>.2018 г. (Лот № 15); № 2</w:t>
      </w:r>
      <w:r w:rsidR="008C154E" w:rsidRPr="00DA507A">
        <w:rPr>
          <w:rFonts w:ascii="Times New Roman" w:hAnsi="Times New Roman"/>
          <w:sz w:val="22"/>
          <w:szCs w:val="22"/>
        </w:rPr>
        <w:t xml:space="preserve">956 </w:t>
      </w:r>
      <w:r w:rsidR="00643ECF" w:rsidRPr="00DA507A">
        <w:rPr>
          <w:rFonts w:ascii="Times New Roman" w:hAnsi="Times New Roman"/>
          <w:sz w:val="22"/>
          <w:szCs w:val="22"/>
        </w:rPr>
        <w:t xml:space="preserve">от </w:t>
      </w:r>
      <w:r w:rsidR="008C154E" w:rsidRPr="00DA507A">
        <w:rPr>
          <w:rFonts w:ascii="Times New Roman" w:hAnsi="Times New Roman"/>
          <w:sz w:val="22"/>
          <w:szCs w:val="22"/>
        </w:rPr>
        <w:t>19.</w:t>
      </w:r>
      <w:r w:rsidR="00227176" w:rsidRPr="00DA507A">
        <w:rPr>
          <w:rFonts w:ascii="Times New Roman" w:hAnsi="Times New Roman"/>
          <w:sz w:val="22"/>
          <w:szCs w:val="22"/>
        </w:rPr>
        <w:t>11</w:t>
      </w:r>
      <w:r w:rsidR="00643ECF" w:rsidRPr="00DA507A">
        <w:rPr>
          <w:rFonts w:ascii="Times New Roman" w:hAnsi="Times New Roman"/>
          <w:sz w:val="22"/>
          <w:szCs w:val="22"/>
        </w:rPr>
        <w:t xml:space="preserve">.2018 г. (Лот № 16); </w:t>
      </w:r>
      <w:r w:rsidRPr="00DA507A">
        <w:rPr>
          <w:rFonts w:ascii="Times New Roman" w:hAnsi="Times New Roman"/>
          <w:sz w:val="22"/>
          <w:szCs w:val="22"/>
        </w:rPr>
        <w:t xml:space="preserve">сообщает о проведении </w:t>
      </w:r>
      <w:r w:rsidR="004B4D03" w:rsidRPr="00DA507A">
        <w:rPr>
          <w:rFonts w:ascii="Times New Roman" w:hAnsi="Times New Roman"/>
          <w:sz w:val="22"/>
          <w:szCs w:val="22"/>
        </w:rPr>
        <w:t xml:space="preserve"> </w:t>
      </w:r>
      <w:r w:rsidR="00517750" w:rsidRPr="00DA507A">
        <w:rPr>
          <w:rFonts w:ascii="Times New Roman" w:hAnsi="Times New Roman"/>
          <w:color w:val="000000" w:themeColor="text1"/>
          <w:sz w:val="22"/>
          <w:szCs w:val="22"/>
        </w:rPr>
        <w:t>2</w:t>
      </w:r>
      <w:r w:rsidR="008D5714" w:rsidRPr="00DA507A">
        <w:rPr>
          <w:rFonts w:ascii="Times New Roman" w:hAnsi="Times New Roman"/>
          <w:color w:val="000000" w:themeColor="text1"/>
          <w:sz w:val="22"/>
          <w:szCs w:val="22"/>
        </w:rPr>
        <w:t xml:space="preserve">7 </w:t>
      </w:r>
      <w:r w:rsidR="00517750" w:rsidRPr="00DA507A">
        <w:rPr>
          <w:rFonts w:ascii="Times New Roman" w:hAnsi="Times New Roman"/>
          <w:color w:val="000000" w:themeColor="text1"/>
          <w:sz w:val="22"/>
          <w:szCs w:val="22"/>
        </w:rPr>
        <w:t>декабря</w:t>
      </w:r>
      <w:r w:rsidR="00603110" w:rsidRPr="00DA507A">
        <w:rPr>
          <w:rFonts w:ascii="Times New Roman" w:hAnsi="Times New Roman"/>
          <w:color w:val="000000" w:themeColor="text1"/>
          <w:sz w:val="22"/>
          <w:szCs w:val="22"/>
        </w:rPr>
        <w:t xml:space="preserve"> </w:t>
      </w:r>
      <w:r w:rsidRPr="00DA507A">
        <w:rPr>
          <w:rFonts w:ascii="Times New Roman" w:hAnsi="Times New Roman"/>
          <w:color w:val="000000" w:themeColor="text1"/>
          <w:sz w:val="22"/>
          <w:szCs w:val="22"/>
        </w:rPr>
        <w:t>2018 года в 1</w:t>
      </w:r>
      <w:r w:rsidR="00F8299F">
        <w:rPr>
          <w:rFonts w:ascii="Times New Roman" w:hAnsi="Times New Roman"/>
          <w:color w:val="000000" w:themeColor="text1"/>
          <w:sz w:val="22"/>
          <w:szCs w:val="22"/>
        </w:rPr>
        <w:t>4</w:t>
      </w:r>
      <w:r w:rsidRPr="00DA507A">
        <w:rPr>
          <w:rFonts w:ascii="Times New Roman" w:hAnsi="Times New Roman"/>
          <w:color w:val="000000" w:themeColor="text1"/>
          <w:sz w:val="22"/>
          <w:szCs w:val="22"/>
        </w:rPr>
        <w:t>.00 час. по адресу: г. Славянск-на-Кубани, ул. Красная, 22, актовый зал, аукциона:</w:t>
      </w:r>
      <w:bookmarkStart w:id="0" w:name="_Hlk517165432"/>
      <w:r w:rsidR="00911AB8" w:rsidRPr="00DA507A">
        <w:rPr>
          <w:rFonts w:ascii="Times New Roman" w:hAnsi="Times New Roman"/>
          <w:color w:val="000000"/>
          <w:sz w:val="22"/>
          <w:szCs w:val="22"/>
        </w:rPr>
        <w:t xml:space="preserve">Лот№1: </w:t>
      </w:r>
      <w:r w:rsidR="00911AB8" w:rsidRPr="00DA507A">
        <w:rPr>
          <w:rFonts w:ascii="Times New Roman" w:hAnsi="Times New Roman"/>
          <w:sz w:val="22"/>
          <w:szCs w:val="22"/>
        </w:rPr>
        <w:t xml:space="preserve">на право заключения договора аренды земельного участка с кадастровым номером 23:27:0805002:11002, расположенного по адресу: Краснодарский край, Славянский р-н, </w:t>
      </w:r>
      <w:proofErr w:type="spellStart"/>
      <w:r w:rsidR="00911AB8" w:rsidRPr="00DA507A">
        <w:rPr>
          <w:rFonts w:ascii="Times New Roman" w:hAnsi="Times New Roman"/>
          <w:sz w:val="22"/>
          <w:szCs w:val="22"/>
        </w:rPr>
        <w:t>х.Семисводный</w:t>
      </w:r>
      <w:proofErr w:type="spellEnd"/>
      <w:r w:rsidR="00911AB8" w:rsidRPr="00DA507A">
        <w:rPr>
          <w:rFonts w:ascii="Times New Roman" w:hAnsi="Times New Roman"/>
          <w:sz w:val="22"/>
          <w:szCs w:val="22"/>
        </w:rPr>
        <w:t xml:space="preserve">, ул. Пионерская, д. 17/3, общей площадью 1903 </w:t>
      </w:r>
      <w:proofErr w:type="spellStart"/>
      <w:r w:rsidR="00911AB8" w:rsidRPr="00DA507A">
        <w:rPr>
          <w:rFonts w:ascii="Times New Roman" w:hAnsi="Times New Roman"/>
          <w:sz w:val="22"/>
          <w:szCs w:val="22"/>
        </w:rPr>
        <w:t>кв.м</w:t>
      </w:r>
      <w:proofErr w:type="spellEnd"/>
      <w:r w:rsidR="00911AB8" w:rsidRPr="00DA507A">
        <w:rPr>
          <w:rFonts w:ascii="Times New Roman" w:hAnsi="Times New Roman"/>
          <w:sz w:val="22"/>
          <w:szCs w:val="22"/>
        </w:rPr>
        <w:t xml:space="preserve">, категория земель: земли населенных пунктов, разрешенное использование: малоэтажная жилая застройка (индивидуальное жилищное строительство). Приусадебный участок личного подсобного хозяйства. Начальная цена аукциона – 44 678 руб. Размер задатка – 22 339 руб. «Шаг» аукциона – 1 340 руб. Срок действия договора аренды земельного участка – 20 лет. Обременения: нет. </w:t>
      </w:r>
      <w:r w:rsidR="00172B7C" w:rsidRPr="00DA507A">
        <w:rPr>
          <w:rFonts w:ascii="Times New Roman" w:eastAsia="SimSun" w:hAnsi="Times New Roman"/>
          <w:color w:val="000000"/>
          <w:kern w:val="0"/>
          <w:sz w:val="22"/>
          <w:szCs w:val="22"/>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20 «Об утверждении правил землепользования и застройки </w:t>
      </w:r>
      <w:proofErr w:type="spellStart"/>
      <w:r w:rsidR="00172B7C" w:rsidRPr="00DA507A">
        <w:rPr>
          <w:rFonts w:ascii="Times New Roman" w:eastAsia="SimSun" w:hAnsi="Times New Roman"/>
          <w:color w:val="000000"/>
          <w:kern w:val="0"/>
          <w:sz w:val="22"/>
          <w:szCs w:val="22"/>
          <w:lang w:eastAsia="zh-CN"/>
        </w:rPr>
        <w:t>Протокского</w:t>
      </w:r>
      <w:proofErr w:type="spellEnd"/>
      <w:r w:rsidR="00172B7C" w:rsidRPr="00DA507A">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w:t>
      </w:r>
      <w:r w:rsidR="00911AB8" w:rsidRPr="00DA507A">
        <w:rPr>
          <w:rFonts w:ascii="Times New Roman" w:eastAsia="SimSun" w:hAnsi="Times New Roman"/>
          <w:color w:val="000000"/>
          <w:sz w:val="22"/>
          <w:szCs w:val="22"/>
          <w:lang w:eastAsia="zh-CN"/>
        </w:rPr>
        <w:t>Ж– 1. Зона застройки индивидуальными жилыми домами</w:t>
      </w:r>
      <w:r w:rsidR="009E2968" w:rsidRPr="00DA507A">
        <w:rPr>
          <w:rFonts w:ascii="Times New Roman" w:eastAsia="SimSun" w:hAnsi="Times New Roman"/>
          <w:color w:val="000000"/>
          <w:sz w:val="22"/>
          <w:szCs w:val="22"/>
          <w:lang w:eastAsia="zh-CN"/>
        </w:rPr>
        <w:t>,</w:t>
      </w:r>
      <w:r w:rsidR="009E2968" w:rsidRPr="00DA507A">
        <w:rPr>
          <w:rFonts w:ascii="Times New Roman" w:eastAsia="Times New Roman" w:hAnsi="Times New Roman"/>
          <w:sz w:val="22"/>
          <w:szCs w:val="22"/>
          <w:lang w:eastAsia="ru-RU"/>
        </w:rPr>
        <w:t xml:space="preserve"> д</w:t>
      </w:r>
      <w:r w:rsidR="009E2968" w:rsidRPr="00DA507A">
        <w:rPr>
          <w:rFonts w:ascii="Times New Roman" w:eastAsia="SimSun" w:hAnsi="Times New Roman"/>
          <w:color w:val="000000"/>
          <w:sz w:val="22"/>
          <w:szCs w:val="22"/>
          <w:lang w:eastAsia="zh-CN"/>
        </w:rPr>
        <w:t xml:space="preserve">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9E2968" w:rsidRPr="00DA507A">
        <w:rPr>
          <w:rFonts w:ascii="Times New Roman" w:eastAsia="SimSun" w:hAnsi="Times New Roman"/>
          <w:color w:val="000000"/>
          <w:sz w:val="22"/>
          <w:szCs w:val="22"/>
          <w:lang w:eastAsia="zh-CN"/>
        </w:rPr>
        <w:t>Федерации:</w:t>
      </w:r>
      <w:r w:rsidR="00911AB8" w:rsidRPr="00DA507A">
        <w:rPr>
          <w:rFonts w:ascii="Times New Roman" w:eastAsia="SimSun" w:hAnsi="Times New Roman"/>
          <w:sz w:val="22"/>
          <w:szCs w:val="22"/>
          <w:lang w:eastAsia="zh-CN"/>
        </w:rPr>
        <w:t>Минимальная</w:t>
      </w:r>
      <w:proofErr w:type="spellEnd"/>
      <w:r w:rsidR="00911AB8" w:rsidRPr="00DA507A">
        <w:rPr>
          <w:rFonts w:ascii="Times New Roman" w:eastAsia="SimSun" w:hAnsi="Times New Roman"/>
          <w:sz w:val="22"/>
          <w:szCs w:val="22"/>
          <w:lang w:eastAsia="zh-CN"/>
        </w:rPr>
        <w:t xml:space="preserve"> площадь земельного участка 300 квадратных </w:t>
      </w:r>
      <w:proofErr w:type="spellStart"/>
      <w:r w:rsidR="00911AB8" w:rsidRPr="00DA507A">
        <w:rPr>
          <w:rFonts w:ascii="Times New Roman" w:eastAsia="SimSun" w:hAnsi="Times New Roman"/>
          <w:sz w:val="22"/>
          <w:szCs w:val="22"/>
          <w:lang w:eastAsia="zh-CN"/>
        </w:rPr>
        <w:t>метров.Максимальная</w:t>
      </w:r>
      <w:proofErr w:type="spellEnd"/>
      <w:r w:rsidR="00911AB8" w:rsidRPr="00DA507A">
        <w:rPr>
          <w:rFonts w:ascii="Times New Roman" w:eastAsia="SimSun" w:hAnsi="Times New Roman"/>
          <w:sz w:val="22"/>
          <w:szCs w:val="22"/>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911AB8" w:rsidRPr="00DA507A">
        <w:rPr>
          <w:rFonts w:ascii="Times New Roman" w:eastAsia="SimSun" w:hAnsi="Times New Roman"/>
          <w:sz w:val="22"/>
          <w:szCs w:val="22"/>
          <w:lang w:eastAsia="zh-CN"/>
        </w:rPr>
        <w:t>м.Этажность</w:t>
      </w:r>
      <w:proofErr w:type="spellEnd"/>
      <w:r w:rsidR="00911AB8" w:rsidRPr="00DA507A">
        <w:rPr>
          <w:rFonts w:ascii="Times New Roman" w:eastAsia="SimSun" w:hAnsi="Times New Roman"/>
          <w:sz w:val="22"/>
          <w:szCs w:val="22"/>
          <w:lang w:eastAsia="zh-CN"/>
        </w:rPr>
        <w:t xml:space="preserve"> – от 1 до 3 этажей (включая мансардный).Высота с мансардным завершением до конька скатной кровли до 15 </w:t>
      </w:r>
      <w:proofErr w:type="spellStart"/>
      <w:r w:rsidR="00911AB8" w:rsidRPr="00DA507A">
        <w:rPr>
          <w:rFonts w:ascii="Times New Roman" w:eastAsia="SimSun" w:hAnsi="Times New Roman"/>
          <w:sz w:val="22"/>
          <w:szCs w:val="22"/>
          <w:lang w:eastAsia="zh-CN"/>
        </w:rPr>
        <w:t>метров.Расстояние</w:t>
      </w:r>
      <w:proofErr w:type="spellEnd"/>
      <w:r w:rsidR="00911AB8" w:rsidRPr="00DA507A">
        <w:rPr>
          <w:rFonts w:ascii="Times New Roman" w:eastAsia="SimSun" w:hAnsi="Times New Roman"/>
          <w:sz w:val="22"/>
          <w:szCs w:val="22"/>
          <w:lang w:eastAsia="zh-CN"/>
        </w:rPr>
        <w:t xml:space="preserve"> от границ смежного земельного участка до жи</w:t>
      </w:r>
      <w:r w:rsidR="00911AB8" w:rsidRPr="00DA507A">
        <w:rPr>
          <w:rFonts w:ascii="Times New Roman" w:eastAsia="SimSun" w:hAnsi="Times New Roman"/>
          <w:sz w:val="22"/>
          <w:szCs w:val="22"/>
          <w:lang w:eastAsia="zh-CN"/>
        </w:rPr>
        <w:softHyphen/>
        <w:t xml:space="preserve">лого дома не менее 3 метра;- при реконструкции существующего здания не менее 1 </w:t>
      </w:r>
      <w:proofErr w:type="spellStart"/>
      <w:r w:rsidR="00911AB8" w:rsidRPr="00DA507A">
        <w:rPr>
          <w:rFonts w:ascii="Times New Roman" w:eastAsia="SimSun" w:hAnsi="Times New Roman"/>
          <w:sz w:val="22"/>
          <w:szCs w:val="22"/>
          <w:lang w:eastAsia="zh-CN"/>
        </w:rPr>
        <w:t>м.Отступ</w:t>
      </w:r>
      <w:proofErr w:type="spellEnd"/>
      <w:r w:rsidR="00911AB8" w:rsidRPr="00DA507A">
        <w:rPr>
          <w:rFonts w:ascii="Times New Roman" w:eastAsia="SimSun" w:hAnsi="Times New Roman"/>
          <w:sz w:val="22"/>
          <w:szCs w:val="22"/>
          <w:lang w:eastAsia="zh-CN"/>
        </w:rPr>
        <w:t xml:space="preserve"> от красной линии не менее 5 </w:t>
      </w:r>
      <w:proofErr w:type="spellStart"/>
      <w:r w:rsidR="00911AB8" w:rsidRPr="00DA507A">
        <w:rPr>
          <w:rFonts w:ascii="Times New Roman" w:eastAsia="SimSun" w:hAnsi="Times New Roman"/>
          <w:sz w:val="22"/>
          <w:szCs w:val="22"/>
          <w:lang w:eastAsia="zh-CN"/>
        </w:rPr>
        <w:t>метров.Гаражи</w:t>
      </w:r>
      <w:proofErr w:type="spellEnd"/>
      <w:r w:rsidR="00911AB8" w:rsidRPr="00DA507A">
        <w:rPr>
          <w:rFonts w:ascii="Times New Roman" w:eastAsia="SimSun" w:hAnsi="Times New Roman"/>
          <w:sz w:val="22"/>
          <w:szCs w:val="22"/>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911AB8" w:rsidRPr="00DA507A">
        <w:rPr>
          <w:rFonts w:ascii="Times New Roman" w:eastAsia="SimSun" w:hAnsi="Times New Roman"/>
          <w:sz w:val="22"/>
          <w:szCs w:val="22"/>
          <w:lang w:eastAsia="zh-CN"/>
        </w:rPr>
        <w:t>ворот.Минимальная</w:t>
      </w:r>
      <w:proofErr w:type="spellEnd"/>
      <w:r w:rsidR="00911AB8" w:rsidRPr="00DA507A">
        <w:rPr>
          <w:rFonts w:ascii="Times New Roman" w:eastAsia="SimSun" w:hAnsi="Times New Roman"/>
          <w:sz w:val="22"/>
          <w:szCs w:val="22"/>
          <w:lang w:eastAsia="zh-CN"/>
        </w:rPr>
        <w:t xml:space="preserve"> ширина земельного участка вдоль фронта улицы – 12 </w:t>
      </w:r>
      <w:proofErr w:type="spellStart"/>
      <w:r w:rsidR="00911AB8" w:rsidRPr="00DA507A">
        <w:rPr>
          <w:rFonts w:ascii="Times New Roman" w:eastAsia="SimSun" w:hAnsi="Times New Roman"/>
          <w:sz w:val="22"/>
          <w:szCs w:val="22"/>
          <w:lang w:eastAsia="zh-CN"/>
        </w:rPr>
        <w:t>метров.В</w:t>
      </w:r>
      <w:proofErr w:type="spellEnd"/>
      <w:r w:rsidR="00911AB8" w:rsidRPr="00DA507A">
        <w:rPr>
          <w:rFonts w:ascii="Times New Roman" w:eastAsia="SimSun" w:hAnsi="Times New Roman"/>
          <w:sz w:val="22"/>
          <w:szCs w:val="22"/>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911AB8" w:rsidRPr="00DA507A">
        <w:rPr>
          <w:rFonts w:ascii="Times New Roman" w:eastAsia="SimSun" w:hAnsi="Times New Roman"/>
          <w:sz w:val="22"/>
          <w:szCs w:val="22"/>
          <w:lang w:eastAsia="zh-CN"/>
        </w:rPr>
        <w:t>м.Максимальный</w:t>
      </w:r>
      <w:proofErr w:type="spellEnd"/>
      <w:r w:rsidR="00911AB8" w:rsidRPr="00DA507A">
        <w:rPr>
          <w:rFonts w:ascii="Times New Roman" w:eastAsia="SimSun" w:hAnsi="Times New Roman"/>
          <w:sz w:val="22"/>
          <w:szCs w:val="22"/>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911AB8" w:rsidRPr="00DA507A">
        <w:rPr>
          <w:rFonts w:ascii="Times New Roman" w:eastAsia="SimSun" w:hAnsi="Times New Roman"/>
          <w:sz w:val="22"/>
          <w:szCs w:val="22"/>
          <w:lang w:eastAsia="zh-CN"/>
        </w:rPr>
        <w:t>ограждений.Изменение</w:t>
      </w:r>
      <w:proofErr w:type="spellEnd"/>
      <w:r w:rsidR="00911AB8" w:rsidRPr="00DA507A">
        <w:rPr>
          <w:rFonts w:ascii="Times New Roman" w:eastAsia="SimSun" w:hAnsi="Times New Roman"/>
          <w:sz w:val="22"/>
          <w:szCs w:val="22"/>
          <w:lang w:eastAsia="zh-CN"/>
        </w:rPr>
        <w:t xml:space="preserve"> общего рельефа приусадебного участка, осу</w:t>
      </w:r>
      <w:r w:rsidR="00911AB8" w:rsidRPr="00DA507A">
        <w:rPr>
          <w:rFonts w:ascii="Times New Roman" w:eastAsia="SimSun" w:hAnsi="Times New Roman"/>
          <w:sz w:val="22"/>
          <w:szCs w:val="22"/>
          <w:lang w:eastAsia="zh-CN"/>
        </w:rPr>
        <w:softHyphen/>
        <w:t>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911AB8" w:rsidRPr="00DA507A">
        <w:rPr>
          <w:rFonts w:ascii="Times New Roman" w:eastAsia="SimSun" w:hAnsi="Times New Roman"/>
          <w:sz w:val="22"/>
          <w:szCs w:val="22"/>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00911AB8" w:rsidRPr="00DA507A">
        <w:rPr>
          <w:rFonts w:ascii="Times New Roman" w:eastAsia="SimSun" w:hAnsi="Times New Roman"/>
          <w:sz w:val="22"/>
          <w:szCs w:val="22"/>
          <w:lang w:eastAsia="zh-CN"/>
        </w:rPr>
        <w:t>последствий.</w:t>
      </w:r>
      <w:r w:rsidR="00911AB8" w:rsidRPr="00DA507A">
        <w:rPr>
          <w:rFonts w:ascii="Times New Roman" w:hAnsi="Times New Roman"/>
          <w:sz w:val="22"/>
          <w:szCs w:val="22"/>
        </w:rPr>
        <w:t>Септики</w:t>
      </w:r>
      <w:proofErr w:type="spellEnd"/>
      <w:r w:rsidR="00911AB8" w:rsidRPr="00DA507A">
        <w:rPr>
          <w:rFonts w:ascii="Times New Roman" w:hAnsi="Times New Roman"/>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911AB8" w:rsidRPr="00DA507A">
        <w:rPr>
          <w:rFonts w:ascii="Times New Roman" w:hAnsi="Times New Roman"/>
          <w:sz w:val="22"/>
          <w:szCs w:val="22"/>
        </w:rPr>
        <w:t>м.</w:t>
      </w:r>
      <w:r w:rsidR="000F6EDD" w:rsidRPr="00DA507A">
        <w:rPr>
          <w:rFonts w:ascii="Times New Roman" w:eastAsia="Times New Roman" w:hAnsi="Times New Roman"/>
          <w:sz w:val="22"/>
          <w:szCs w:val="22"/>
          <w:lang w:eastAsia="ru-RU"/>
        </w:rPr>
        <w:t>Информация</w:t>
      </w:r>
      <w:proofErr w:type="spellEnd"/>
      <w:r w:rsidR="000F6EDD" w:rsidRPr="00DA507A">
        <w:rPr>
          <w:rFonts w:ascii="Times New Roman" w:eastAsia="Times New Roman" w:hAnsi="Times New Roman"/>
          <w:sz w:val="22"/>
          <w:szCs w:val="22"/>
          <w:lang w:eastAsia="ru-RU"/>
        </w:rPr>
        <w:t xml:space="preserve"> по электроснабжению: существует предварительная возможность присоединения от центра питания ПС 35/10 </w:t>
      </w:r>
      <w:proofErr w:type="spellStart"/>
      <w:r w:rsidR="000F6EDD" w:rsidRPr="00DA507A">
        <w:rPr>
          <w:rFonts w:ascii="Times New Roman" w:eastAsia="Times New Roman" w:hAnsi="Times New Roman"/>
          <w:sz w:val="22"/>
          <w:szCs w:val="22"/>
          <w:lang w:eastAsia="ru-RU"/>
        </w:rPr>
        <w:t>кВ</w:t>
      </w:r>
      <w:proofErr w:type="spellEnd"/>
      <w:r w:rsidR="000F6EDD" w:rsidRPr="00DA507A">
        <w:rPr>
          <w:rFonts w:ascii="Times New Roman" w:eastAsia="Times New Roman" w:hAnsi="Times New Roman"/>
          <w:sz w:val="22"/>
          <w:szCs w:val="22"/>
          <w:lang w:eastAsia="ru-RU"/>
        </w:rPr>
        <w:t xml:space="preserve"> «</w:t>
      </w:r>
      <w:proofErr w:type="spellStart"/>
      <w:r w:rsidR="000F6EDD" w:rsidRPr="00DA507A">
        <w:rPr>
          <w:rFonts w:ascii="Times New Roman" w:eastAsia="Times New Roman" w:hAnsi="Times New Roman"/>
          <w:sz w:val="22"/>
          <w:szCs w:val="22"/>
          <w:lang w:eastAsia="ru-RU"/>
        </w:rPr>
        <w:t>Бараниковская</w:t>
      </w:r>
      <w:proofErr w:type="spellEnd"/>
      <w:r w:rsidR="000F6EDD" w:rsidRPr="00DA507A">
        <w:rPr>
          <w:rFonts w:ascii="Times New Roman" w:eastAsia="Times New Roman" w:hAnsi="Times New Roman"/>
          <w:sz w:val="22"/>
          <w:szCs w:val="22"/>
          <w:lang w:eastAsia="ru-RU"/>
        </w:rPr>
        <w:t>» максимальной мощностью не более 15 кВт</w:t>
      </w:r>
      <w:r w:rsidR="003867F5" w:rsidRPr="00DA507A">
        <w:rPr>
          <w:rFonts w:ascii="Times New Roman" w:eastAsia="Times New Roman" w:hAnsi="Times New Roman"/>
          <w:sz w:val="22"/>
          <w:szCs w:val="22"/>
          <w:lang w:eastAsia="ru-RU"/>
        </w:rPr>
        <w:t xml:space="preserve">. Информация по газоснабжению: максимальная нагрузка </w:t>
      </w:r>
      <w:r w:rsidR="00A4477A" w:rsidRPr="00DA507A">
        <w:rPr>
          <w:rFonts w:ascii="Times New Roman" w:eastAsia="Times New Roman" w:hAnsi="Times New Roman"/>
          <w:sz w:val="22"/>
          <w:szCs w:val="22"/>
          <w:lang w:eastAsia="ru-RU"/>
        </w:rPr>
        <w:t xml:space="preserve">до 5 м3/ч, срок действия ТУ, выдаваемых на основании запроса о предоставлении ТУ, составляет 70 </w:t>
      </w:r>
      <w:proofErr w:type="spellStart"/>
      <w:proofErr w:type="gramStart"/>
      <w:r w:rsidR="00A4477A" w:rsidRPr="00DA507A">
        <w:rPr>
          <w:rFonts w:ascii="Times New Roman" w:eastAsia="Times New Roman" w:hAnsi="Times New Roman"/>
          <w:sz w:val="22"/>
          <w:szCs w:val="22"/>
          <w:lang w:eastAsia="ru-RU"/>
        </w:rPr>
        <w:t>раб.дней</w:t>
      </w:r>
      <w:proofErr w:type="spellEnd"/>
      <w:proofErr w:type="gramEnd"/>
      <w:r w:rsidR="00A4477A" w:rsidRPr="00DA507A">
        <w:rPr>
          <w:rFonts w:ascii="Times New Roman" w:eastAsia="Times New Roman" w:hAnsi="Times New Roman"/>
          <w:sz w:val="22"/>
          <w:szCs w:val="22"/>
          <w:lang w:eastAsia="ru-RU"/>
        </w:rPr>
        <w:t>.</w:t>
      </w:r>
      <w:r w:rsidR="003867F5" w:rsidRPr="00DA507A">
        <w:rPr>
          <w:rFonts w:ascii="Times New Roman" w:eastAsia="Times New Roman" w:hAnsi="Times New Roman"/>
          <w:sz w:val="22"/>
          <w:szCs w:val="22"/>
          <w:lang w:eastAsia="ru-RU"/>
        </w:rPr>
        <w:t xml:space="preserve">  </w:t>
      </w:r>
      <w:r w:rsidR="00C7238E" w:rsidRPr="00DA507A">
        <w:rPr>
          <w:rFonts w:ascii="Times New Roman" w:eastAsia="Times New Roman" w:hAnsi="Times New Roman"/>
          <w:sz w:val="22"/>
          <w:szCs w:val="22"/>
          <w:lang w:eastAsia="ru-RU"/>
        </w:rPr>
        <w:t xml:space="preserve">Информация по водоснабжению и водоотведению: </w:t>
      </w:r>
      <w:r w:rsidR="00926B77" w:rsidRPr="00DA507A">
        <w:rPr>
          <w:rFonts w:ascii="Times New Roman" w:eastAsia="Times New Roman" w:hAnsi="Times New Roman"/>
          <w:sz w:val="22"/>
          <w:szCs w:val="22"/>
          <w:lang w:eastAsia="ru-RU"/>
        </w:rPr>
        <w:t>отсутствует техническая возможность присоединения.</w:t>
      </w:r>
      <w:r w:rsidR="00C7238E" w:rsidRPr="00DA507A">
        <w:rPr>
          <w:rFonts w:ascii="Times New Roman" w:eastAsia="Times New Roman" w:hAnsi="Times New Roman"/>
          <w:sz w:val="22"/>
          <w:szCs w:val="22"/>
          <w:lang w:eastAsia="ru-RU"/>
        </w:rPr>
        <w:t xml:space="preserve"> </w:t>
      </w:r>
      <w:bookmarkStart w:id="1" w:name="_Hlk530649999"/>
      <w:r w:rsidR="00911AB8" w:rsidRPr="00DA507A">
        <w:rPr>
          <w:rFonts w:ascii="Times New Roman" w:hAnsi="Times New Roman"/>
          <w:color w:val="000000"/>
          <w:sz w:val="22"/>
          <w:szCs w:val="22"/>
        </w:rPr>
        <w:t xml:space="preserve">Лот№2: на право заключения договора аренды земельного участка с кадастровым номером 23:27:1102128:3, расположенного по адресу: Краснодарский край, Славянский р-н, с/п </w:t>
      </w:r>
      <w:proofErr w:type="spellStart"/>
      <w:r w:rsidR="00911AB8" w:rsidRPr="00DA507A">
        <w:rPr>
          <w:rFonts w:ascii="Times New Roman" w:hAnsi="Times New Roman"/>
          <w:color w:val="000000"/>
          <w:sz w:val="22"/>
          <w:szCs w:val="22"/>
        </w:rPr>
        <w:t>Анастасиевское</w:t>
      </w:r>
      <w:proofErr w:type="spellEnd"/>
      <w:r w:rsidR="00911AB8" w:rsidRPr="00DA507A">
        <w:rPr>
          <w:rFonts w:ascii="Times New Roman" w:hAnsi="Times New Roman"/>
          <w:color w:val="000000"/>
          <w:sz w:val="22"/>
          <w:szCs w:val="22"/>
        </w:rPr>
        <w:t xml:space="preserve">, </w:t>
      </w:r>
      <w:proofErr w:type="spellStart"/>
      <w:r w:rsidR="00911AB8" w:rsidRPr="00DA507A">
        <w:rPr>
          <w:rFonts w:ascii="Times New Roman" w:hAnsi="Times New Roman"/>
          <w:color w:val="000000"/>
          <w:sz w:val="22"/>
          <w:szCs w:val="22"/>
        </w:rPr>
        <w:t>ст-ца</w:t>
      </w:r>
      <w:proofErr w:type="spellEnd"/>
      <w:r w:rsidR="00911AB8" w:rsidRPr="00DA507A">
        <w:rPr>
          <w:rFonts w:ascii="Times New Roman" w:hAnsi="Times New Roman"/>
          <w:color w:val="000000"/>
          <w:sz w:val="22"/>
          <w:szCs w:val="22"/>
        </w:rPr>
        <w:t xml:space="preserve"> </w:t>
      </w:r>
      <w:proofErr w:type="spellStart"/>
      <w:r w:rsidR="00911AB8" w:rsidRPr="00DA507A">
        <w:rPr>
          <w:rFonts w:ascii="Times New Roman" w:hAnsi="Times New Roman"/>
          <w:color w:val="000000"/>
          <w:sz w:val="22"/>
          <w:szCs w:val="22"/>
        </w:rPr>
        <w:t>Анастасиевская</w:t>
      </w:r>
      <w:proofErr w:type="spellEnd"/>
      <w:r w:rsidR="00911AB8" w:rsidRPr="00DA507A">
        <w:rPr>
          <w:rFonts w:ascii="Times New Roman" w:hAnsi="Times New Roman"/>
          <w:color w:val="000000"/>
          <w:sz w:val="22"/>
          <w:szCs w:val="22"/>
        </w:rPr>
        <w:t xml:space="preserve">, ул. </w:t>
      </w:r>
      <w:proofErr w:type="spellStart"/>
      <w:r w:rsidR="00911AB8" w:rsidRPr="00DA507A">
        <w:rPr>
          <w:rFonts w:ascii="Times New Roman" w:hAnsi="Times New Roman"/>
          <w:color w:val="000000"/>
          <w:sz w:val="22"/>
          <w:szCs w:val="22"/>
        </w:rPr>
        <w:t>Зубихина</w:t>
      </w:r>
      <w:proofErr w:type="spellEnd"/>
      <w:r w:rsidR="00911AB8" w:rsidRPr="00DA507A">
        <w:rPr>
          <w:rFonts w:ascii="Times New Roman" w:hAnsi="Times New Roman"/>
          <w:color w:val="000000"/>
          <w:sz w:val="22"/>
          <w:szCs w:val="22"/>
        </w:rPr>
        <w:t xml:space="preserve">, 117, общей площадью 1614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w:t>
      </w:r>
      <w:r w:rsidR="00911AB8" w:rsidRPr="00DA507A">
        <w:rPr>
          <w:rFonts w:ascii="Times New Roman" w:hAnsi="Times New Roman"/>
          <w:sz w:val="22"/>
          <w:szCs w:val="22"/>
        </w:rPr>
        <w:t xml:space="preserve">Начальная цена аукциона – 21 902 руб. </w:t>
      </w:r>
      <w:r w:rsidR="00911AB8" w:rsidRPr="00DA507A">
        <w:rPr>
          <w:rFonts w:ascii="Times New Roman" w:hAnsi="Times New Roman"/>
          <w:sz w:val="22"/>
          <w:szCs w:val="22"/>
        </w:rPr>
        <w:lastRenderedPageBreak/>
        <w:t>Размер задатка – 10 951 руб. «Шаг» аукциона – 657 руб. Срок действия договора аренды земельного участка – 20 лет. Обременения: нет</w:t>
      </w:r>
      <w:bookmarkEnd w:id="1"/>
      <w:r w:rsidR="00911AB8" w:rsidRPr="00DA507A">
        <w:rPr>
          <w:rFonts w:ascii="Times New Roman" w:hAnsi="Times New Roman"/>
          <w:sz w:val="22"/>
          <w:szCs w:val="22"/>
        </w:rPr>
        <w:t xml:space="preserve">. </w:t>
      </w:r>
      <w:r w:rsidR="00342F07" w:rsidRPr="00DA507A">
        <w:rPr>
          <w:rFonts w:ascii="Times New Roman" w:eastAsia="SimSun" w:hAnsi="Times New Roman"/>
          <w:color w:val="000000"/>
          <w:kern w:val="0"/>
          <w:sz w:val="22"/>
          <w:szCs w:val="22"/>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w:t>
      </w:r>
      <w:r w:rsidR="00A0645F" w:rsidRPr="00DA507A">
        <w:rPr>
          <w:rFonts w:ascii="Times New Roman" w:eastAsia="SimSun" w:hAnsi="Times New Roman"/>
          <w:color w:val="000000"/>
          <w:kern w:val="0"/>
          <w:sz w:val="22"/>
          <w:szCs w:val="22"/>
          <w:lang w:eastAsia="zh-CN"/>
        </w:rPr>
        <w:t>11</w:t>
      </w:r>
      <w:r w:rsidR="00342F07" w:rsidRPr="00DA507A">
        <w:rPr>
          <w:rFonts w:ascii="Times New Roman" w:eastAsia="SimSun" w:hAnsi="Times New Roman"/>
          <w:color w:val="000000"/>
          <w:kern w:val="0"/>
          <w:sz w:val="22"/>
          <w:szCs w:val="22"/>
          <w:lang w:eastAsia="zh-CN"/>
        </w:rPr>
        <w:t xml:space="preserve"> «Об утверждении правил землепользования и застройки </w:t>
      </w:r>
      <w:proofErr w:type="spellStart"/>
      <w:r w:rsidR="00A0645F" w:rsidRPr="00DA507A">
        <w:rPr>
          <w:rFonts w:ascii="Times New Roman" w:eastAsia="SimSun" w:hAnsi="Times New Roman"/>
          <w:color w:val="000000"/>
          <w:kern w:val="0"/>
          <w:sz w:val="22"/>
          <w:szCs w:val="22"/>
          <w:lang w:eastAsia="zh-CN"/>
        </w:rPr>
        <w:t>Анастасиевского</w:t>
      </w:r>
      <w:proofErr w:type="spellEnd"/>
      <w:r w:rsidR="00342F07" w:rsidRPr="00DA507A">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w:t>
      </w:r>
      <w:r w:rsidR="00911AB8" w:rsidRPr="00DA507A">
        <w:rPr>
          <w:rFonts w:ascii="Times New Roman" w:hAnsi="Times New Roman"/>
          <w:sz w:val="22"/>
          <w:szCs w:val="22"/>
        </w:rPr>
        <w:t>ЖЗ – 1. Зона застройки индивидуальными жилыми домами</w:t>
      </w:r>
      <w:r w:rsidR="00A0645F" w:rsidRPr="00DA507A">
        <w:rPr>
          <w:rFonts w:ascii="Times New Roman" w:hAnsi="Times New Roman"/>
          <w:sz w:val="22"/>
          <w:szCs w:val="22"/>
        </w:rPr>
        <w:t xml:space="preserve">, </w:t>
      </w:r>
      <w:r w:rsidR="00A0645F" w:rsidRPr="00DA507A">
        <w:rPr>
          <w:rFonts w:ascii="Times New Roman" w:eastAsia="Times New Roman" w:hAnsi="Times New Roman"/>
          <w:sz w:val="22"/>
          <w:szCs w:val="22"/>
          <w:lang w:eastAsia="ru-RU"/>
        </w:rPr>
        <w:t>д</w:t>
      </w:r>
      <w:r w:rsidR="00A0645F" w:rsidRPr="00DA507A">
        <w:rPr>
          <w:rFonts w:ascii="Times New Roman" w:eastAsia="SimSun" w:hAnsi="Times New Roman"/>
          <w:color w:val="000000"/>
          <w:sz w:val="22"/>
          <w:szCs w:val="22"/>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11AB8" w:rsidRPr="00DA507A">
        <w:rPr>
          <w:rFonts w:ascii="Times New Roman" w:hAnsi="Times New Roman"/>
          <w:sz w:val="22"/>
          <w:szCs w:val="22"/>
        </w:rPr>
        <w:t xml:space="preserve"> Этажность – от 1 до 3 этажей (включая мансардный).Высота с мансардным завершением до конька скатной кровли до 15 </w:t>
      </w:r>
      <w:proofErr w:type="spellStart"/>
      <w:r w:rsidR="00911AB8" w:rsidRPr="00DA507A">
        <w:rPr>
          <w:rFonts w:ascii="Times New Roman" w:hAnsi="Times New Roman"/>
          <w:sz w:val="22"/>
          <w:szCs w:val="22"/>
        </w:rPr>
        <w:t>метров.Расстояние</w:t>
      </w:r>
      <w:proofErr w:type="spellEnd"/>
      <w:r w:rsidR="00911AB8" w:rsidRPr="00DA507A">
        <w:rPr>
          <w:rFonts w:ascii="Times New Roman" w:hAnsi="Times New Roman"/>
          <w:sz w:val="22"/>
          <w:szCs w:val="22"/>
        </w:rPr>
        <w:t xml:space="preserve"> от границ смежного земельного участка до жилого дома не менее 1,5 </w:t>
      </w:r>
      <w:proofErr w:type="spellStart"/>
      <w:r w:rsidR="00911AB8" w:rsidRPr="00DA507A">
        <w:rPr>
          <w:rFonts w:ascii="Times New Roman" w:hAnsi="Times New Roman"/>
          <w:sz w:val="22"/>
          <w:szCs w:val="22"/>
        </w:rPr>
        <w:t>метров.Отступ</w:t>
      </w:r>
      <w:proofErr w:type="spellEnd"/>
      <w:r w:rsidR="00911AB8" w:rsidRPr="00DA507A">
        <w:rPr>
          <w:rFonts w:ascii="Times New Roman" w:hAnsi="Times New Roman"/>
          <w:sz w:val="22"/>
          <w:szCs w:val="22"/>
        </w:rPr>
        <w:t xml:space="preserve"> от красной линии не менее 5 </w:t>
      </w:r>
      <w:proofErr w:type="spellStart"/>
      <w:r w:rsidR="00911AB8" w:rsidRPr="00DA507A">
        <w:rPr>
          <w:rFonts w:ascii="Times New Roman" w:hAnsi="Times New Roman"/>
          <w:sz w:val="22"/>
          <w:szCs w:val="22"/>
        </w:rPr>
        <w:t>метров.Гаражи</w:t>
      </w:r>
      <w:proofErr w:type="spellEnd"/>
      <w:r w:rsidR="00911AB8" w:rsidRPr="00DA507A">
        <w:rPr>
          <w:rFonts w:ascii="Times New Roman" w:hAnsi="Times New Roman"/>
          <w:sz w:val="22"/>
          <w:szCs w:val="22"/>
        </w:rPr>
        <w:t xml:space="preserve"> для индивидуального транспорта на 1 автомобиль допускается размещать по красной линии без устройства распашных </w:t>
      </w:r>
      <w:proofErr w:type="spellStart"/>
      <w:r w:rsidR="00911AB8" w:rsidRPr="00DA507A">
        <w:rPr>
          <w:rFonts w:ascii="Times New Roman" w:hAnsi="Times New Roman"/>
          <w:sz w:val="22"/>
          <w:szCs w:val="22"/>
        </w:rPr>
        <w:t>ворот.Минимальная</w:t>
      </w:r>
      <w:proofErr w:type="spellEnd"/>
      <w:r w:rsidR="00911AB8" w:rsidRPr="00DA507A">
        <w:rPr>
          <w:rFonts w:ascii="Times New Roman" w:hAnsi="Times New Roman"/>
          <w:sz w:val="22"/>
          <w:szCs w:val="22"/>
        </w:rPr>
        <w:t xml:space="preserve"> площадь земельного участка 500 квадратных </w:t>
      </w:r>
      <w:proofErr w:type="spellStart"/>
      <w:r w:rsidR="00911AB8" w:rsidRPr="00DA507A">
        <w:rPr>
          <w:rFonts w:ascii="Times New Roman" w:hAnsi="Times New Roman"/>
          <w:sz w:val="22"/>
          <w:szCs w:val="22"/>
        </w:rPr>
        <w:t>метров.Максимальная</w:t>
      </w:r>
      <w:proofErr w:type="spellEnd"/>
      <w:r w:rsidR="00911AB8" w:rsidRPr="00DA507A">
        <w:rPr>
          <w:rFonts w:ascii="Times New Roman" w:hAnsi="Times New Roman"/>
          <w:sz w:val="22"/>
          <w:szCs w:val="22"/>
        </w:rPr>
        <w:t xml:space="preserve"> площадь земельного участка 5000 квадратных </w:t>
      </w:r>
      <w:proofErr w:type="spellStart"/>
      <w:r w:rsidR="00911AB8" w:rsidRPr="00DA507A">
        <w:rPr>
          <w:rFonts w:ascii="Times New Roman" w:hAnsi="Times New Roman"/>
          <w:sz w:val="22"/>
          <w:szCs w:val="22"/>
        </w:rPr>
        <w:t>метров.Минимальная</w:t>
      </w:r>
      <w:proofErr w:type="spellEnd"/>
      <w:r w:rsidR="00911AB8" w:rsidRPr="00DA507A">
        <w:rPr>
          <w:rFonts w:ascii="Times New Roman" w:hAnsi="Times New Roman"/>
          <w:sz w:val="22"/>
          <w:szCs w:val="22"/>
        </w:rPr>
        <w:t xml:space="preserve"> ширина земельного участка вдоль фронта улицы – 12 </w:t>
      </w:r>
      <w:proofErr w:type="spellStart"/>
      <w:r w:rsidR="00911AB8" w:rsidRPr="00DA507A">
        <w:rPr>
          <w:rFonts w:ascii="Times New Roman" w:hAnsi="Times New Roman"/>
          <w:sz w:val="22"/>
          <w:szCs w:val="22"/>
        </w:rPr>
        <w:t>метров.Максимальный</w:t>
      </w:r>
      <w:proofErr w:type="spellEnd"/>
      <w:r w:rsidR="00911AB8" w:rsidRPr="00DA507A">
        <w:rPr>
          <w:rFonts w:ascii="Times New Roman" w:hAnsi="Times New Roman"/>
          <w:sz w:val="22"/>
          <w:szCs w:val="22"/>
        </w:rPr>
        <w:t xml:space="preserve"> процент застройки 50%</w:t>
      </w:r>
      <w:r w:rsidR="00A0645F" w:rsidRPr="00DA507A">
        <w:rPr>
          <w:rFonts w:ascii="Times New Roman" w:hAnsi="Times New Roman"/>
          <w:sz w:val="22"/>
          <w:szCs w:val="22"/>
        </w:rPr>
        <w:t xml:space="preserve">. </w:t>
      </w:r>
      <w:r w:rsidR="00911AB8" w:rsidRPr="00DA507A">
        <w:rPr>
          <w:rFonts w:ascii="Times New Roman" w:hAnsi="Times New Roman"/>
          <w:sz w:val="22"/>
          <w:szCs w:val="22"/>
        </w:rPr>
        <w:t>Максимальный коэффициент застройки участка – 0,</w:t>
      </w:r>
      <w:proofErr w:type="gramStart"/>
      <w:r w:rsidR="00911AB8" w:rsidRPr="00DA507A">
        <w:rPr>
          <w:rFonts w:ascii="Times New Roman" w:hAnsi="Times New Roman"/>
          <w:sz w:val="22"/>
          <w:szCs w:val="22"/>
        </w:rPr>
        <w:t>5.Высота</w:t>
      </w:r>
      <w:proofErr w:type="gramEnd"/>
      <w:r w:rsidR="00911AB8" w:rsidRPr="00DA507A">
        <w:rPr>
          <w:rFonts w:ascii="Times New Roman" w:hAnsi="Times New Roman"/>
          <w:sz w:val="22"/>
          <w:szCs w:val="22"/>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911AB8" w:rsidRPr="00DA507A">
        <w:rPr>
          <w:rFonts w:ascii="Times New Roman" w:hAnsi="Times New Roman"/>
          <w:sz w:val="22"/>
          <w:szCs w:val="22"/>
        </w:rPr>
        <w:t>ограждений.Изменение</w:t>
      </w:r>
      <w:proofErr w:type="spellEnd"/>
      <w:r w:rsidR="00911AB8" w:rsidRPr="00DA507A">
        <w:rPr>
          <w:rFonts w:ascii="Times New Roman" w:hAnsi="Times New Roman"/>
          <w:sz w:val="22"/>
          <w:szCs w:val="22"/>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911AB8" w:rsidRPr="00DA507A">
        <w:rPr>
          <w:rFonts w:ascii="Times New Roman" w:hAnsi="Times New Roman"/>
          <w:sz w:val="22"/>
          <w:szCs w:val="22"/>
        </w:rPr>
        <w:t>м.</w:t>
      </w:r>
      <w:r w:rsidR="00F93C69" w:rsidRPr="00DA507A">
        <w:rPr>
          <w:rFonts w:ascii="Times New Roman" w:eastAsia="Times New Roman" w:hAnsi="Times New Roman"/>
          <w:sz w:val="22"/>
          <w:szCs w:val="22"/>
          <w:lang w:eastAsia="ru-RU"/>
        </w:rPr>
        <w:t>Информация</w:t>
      </w:r>
      <w:proofErr w:type="spellEnd"/>
      <w:r w:rsidR="00F93C69" w:rsidRPr="00DA507A">
        <w:rPr>
          <w:rFonts w:ascii="Times New Roman" w:eastAsia="Times New Roman" w:hAnsi="Times New Roman"/>
          <w:sz w:val="22"/>
          <w:szCs w:val="22"/>
          <w:lang w:eastAsia="ru-RU"/>
        </w:rPr>
        <w:t xml:space="preserve"> по электроснабжению: существует предварительная возможность присоединения от центра питания ПС 35/10 </w:t>
      </w:r>
      <w:proofErr w:type="spellStart"/>
      <w:r w:rsidR="00F93C69" w:rsidRPr="00DA507A">
        <w:rPr>
          <w:rFonts w:ascii="Times New Roman" w:eastAsia="Times New Roman" w:hAnsi="Times New Roman"/>
          <w:sz w:val="22"/>
          <w:szCs w:val="22"/>
          <w:lang w:eastAsia="ru-RU"/>
        </w:rPr>
        <w:t>кВ</w:t>
      </w:r>
      <w:proofErr w:type="spellEnd"/>
      <w:r w:rsidR="00F93C69" w:rsidRPr="00DA507A">
        <w:rPr>
          <w:rFonts w:ascii="Times New Roman" w:eastAsia="Times New Roman" w:hAnsi="Times New Roman"/>
          <w:sz w:val="22"/>
          <w:szCs w:val="22"/>
          <w:lang w:eastAsia="ru-RU"/>
        </w:rPr>
        <w:t xml:space="preserve"> «</w:t>
      </w:r>
      <w:proofErr w:type="spellStart"/>
      <w:r w:rsidR="00F93C69" w:rsidRPr="00DA507A">
        <w:rPr>
          <w:rFonts w:ascii="Times New Roman" w:eastAsia="Times New Roman" w:hAnsi="Times New Roman"/>
          <w:sz w:val="22"/>
          <w:szCs w:val="22"/>
          <w:lang w:eastAsia="ru-RU"/>
        </w:rPr>
        <w:t>Анастасиевская</w:t>
      </w:r>
      <w:proofErr w:type="spellEnd"/>
      <w:r w:rsidR="00F93C69" w:rsidRPr="00DA507A">
        <w:rPr>
          <w:rFonts w:ascii="Times New Roman" w:eastAsia="Times New Roman" w:hAnsi="Times New Roman"/>
          <w:sz w:val="22"/>
          <w:szCs w:val="22"/>
          <w:lang w:eastAsia="ru-RU"/>
        </w:rPr>
        <w:t>» максимальной мощностью не более 15 кВт</w:t>
      </w:r>
      <w:r w:rsidR="000B344B" w:rsidRPr="00DA507A">
        <w:rPr>
          <w:rFonts w:ascii="Times New Roman" w:eastAsia="Times New Roman" w:hAnsi="Times New Roman"/>
          <w:sz w:val="22"/>
          <w:szCs w:val="22"/>
          <w:lang w:eastAsia="ru-RU"/>
        </w:rPr>
        <w:t xml:space="preserve">. Информация по газоснабжению: максимальная нагрузка до 5 м3/ч, срок действия ТУ, выдаваемых на основании запроса о предоставлении ТУ, составляет 70 </w:t>
      </w:r>
      <w:proofErr w:type="spellStart"/>
      <w:proofErr w:type="gramStart"/>
      <w:r w:rsidR="000B344B" w:rsidRPr="00DA507A">
        <w:rPr>
          <w:rFonts w:ascii="Times New Roman" w:eastAsia="Times New Roman" w:hAnsi="Times New Roman"/>
          <w:sz w:val="22"/>
          <w:szCs w:val="22"/>
          <w:lang w:eastAsia="ru-RU"/>
        </w:rPr>
        <w:t>раб.дней</w:t>
      </w:r>
      <w:proofErr w:type="spellEnd"/>
      <w:proofErr w:type="gramEnd"/>
      <w:r w:rsidR="000B344B" w:rsidRPr="00DA507A">
        <w:rPr>
          <w:rFonts w:ascii="Times New Roman" w:eastAsia="Times New Roman" w:hAnsi="Times New Roman"/>
          <w:sz w:val="22"/>
          <w:szCs w:val="22"/>
          <w:lang w:eastAsia="ru-RU"/>
        </w:rPr>
        <w:t xml:space="preserve">.  </w:t>
      </w:r>
      <w:r w:rsidR="00926B77" w:rsidRPr="00DA507A">
        <w:rPr>
          <w:rFonts w:ascii="Times New Roman" w:eastAsia="Times New Roman" w:hAnsi="Times New Roman"/>
          <w:sz w:val="22"/>
          <w:szCs w:val="22"/>
          <w:lang w:eastAsia="ru-RU"/>
        </w:rPr>
        <w:t>Информация по водоснабжению и водоотведению: максимальная нагрузка составляет 0,97 м3/</w:t>
      </w:r>
      <w:proofErr w:type="spellStart"/>
      <w:r w:rsidR="00926B77" w:rsidRPr="00DA507A">
        <w:rPr>
          <w:rFonts w:ascii="Times New Roman" w:eastAsia="Times New Roman" w:hAnsi="Times New Roman"/>
          <w:sz w:val="22"/>
          <w:szCs w:val="22"/>
          <w:lang w:eastAsia="ru-RU"/>
        </w:rPr>
        <w:t>сут</w:t>
      </w:r>
      <w:proofErr w:type="spellEnd"/>
      <w:r w:rsidR="00926B77" w:rsidRPr="00DA507A">
        <w:rPr>
          <w:rFonts w:ascii="Times New Roman" w:eastAsia="Times New Roman" w:hAnsi="Times New Roman"/>
          <w:sz w:val="22"/>
          <w:szCs w:val="22"/>
          <w:lang w:eastAsia="ru-RU"/>
        </w:rPr>
        <w:t>, выполнение мероприятий по технологическому присоединению составляет 1 месяц со дня заключения договора, срок действия ТУ составляет 2 года со дня заключения договора.</w:t>
      </w:r>
      <w:r w:rsidR="00911AB8" w:rsidRPr="00DA507A">
        <w:rPr>
          <w:rFonts w:ascii="Times New Roman" w:hAnsi="Times New Roman"/>
          <w:color w:val="000000"/>
          <w:sz w:val="22"/>
          <w:szCs w:val="22"/>
        </w:rPr>
        <w:t xml:space="preserve">Лот№3: на право заключения договора аренды земельного участка с кадастровым номером 23:27:1102143:48, расположенного по адресу: Краснодарский край, Славянский р-н, </w:t>
      </w:r>
      <w:proofErr w:type="spellStart"/>
      <w:r w:rsidR="00911AB8" w:rsidRPr="00DA507A">
        <w:rPr>
          <w:rFonts w:ascii="Times New Roman" w:hAnsi="Times New Roman"/>
          <w:color w:val="000000"/>
          <w:sz w:val="22"/>
          <w:szCs w:val="22"/>
        </w:rPr>
        <w:t>ст-ца</w:t>
      </w:r>
      <w:proofErr w:type="spellEnd"/>
      <w:r w:rsidR="00911AB8" w:rsidRPr="00DA507A">
        <w:rPr>
          <w:rFonts w:ascii="Times New Roman" w:hAnsi="Times New Roman"/>
          <w:color w:val="000000"/>
          <w:sz w:val="22"/>
          <w:szCs w:val="22"/>
        </w:rPr>
        <w:t xml:space="preserve"> </w:t>
      </w:r>
      <w:proofErr w:type="spellStart"/>
      <w:r w:rsidR="00911AB8" w:rsidRPr="00DA507A">
        <w:rPr>
          <w:rFonts w:ascii="Times New Roman" w:hAnsi="Times New Roman"/>
          <w:color w:val="000000"/>
          <w:sz w:val="22"/>
          <w:szCs w:val="22"/>
        </w:rPr>
        <w:t>Анастасиевская</w:t>
      </w:r>
      <w:proofErr w:type="spellEnd"/>
      <w:r w:rsidR="00911AB8" w:rsidRPr="00DA507A">
        <w:rPr>
          <w:rFonts w:ascii="Times New Roman" w:hAnsi="Times New Roman"/>
          <w:color w:val="000000"/>
          <w:sz w:val="22"/>
          <w:szCs w:val="22"/>
        </w:rPr>
        <w:t xml:space="preserve">, ул. Октябрьская, общей площадью 2084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w:t>
      </w:r>
      <w:r w:rsidR="00911AB8" w:rsidRPr="00DA507A">
        <w:rPr>
          <w:rFonts w:ascii="Times New Roman" w:hAnsi="Times New Roman"/>
          <w:sz w:val="22"/>
          <w:szCs w:val="22"/>
        </w:rPr>
        <w:t>Начальная цена аукциона – 45 896 руб. Размер задатка – 22 948 руб. «Шаг» аукциона – 1 376 руб. Срок действия договора аренды земельного участка – 20 лет. Обременения: нет.</w:t>
      </w:r>
      <w:r w:rsidR="00911AB8" w:rsidRPr="00DA507A">
        <w:rPr>
          <w:rFonts w:ascii="Times New Roman" w:hAnsi="Times New Roman"/>
          <w:b/>
          <w:sz w:val="22"/>
          <w:szCs w:val="22"/>
        </w:rPr>
        <w:t xml:space="preserve"> </w:t>
      </w:r>
      <w:r w:rsidR="00A0645F" w:rsidRPr="00DA507A">
        <w:rPr>
          <w:rFonts w:ascii="Times New Roman" w:eastAsia="SimSun" w:hAnsi="Times New Roman"/>
          <w:color w:val="000000"/>
          <w:kern w:val="0"/>
          <w:sz w:val="22"/>
          <w:szCs w:val="22"/>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11 «Об утверждении правил землепользования и застройки </w:t>
      </w:r>
      <w:proofErr w:type="spellStart"/>
      <w:r w:rsidR="00A0645F" w:rsidRPr="00DA507A">
        <w:rPr>
          <w:rFonts w:ascii="Times New Roman" w:eastAsia="SimSun" w:hAnsi="Times New Roman"/>
          <w:color w:val="000000"/>
          <w:kern w:val="0"/>
          <w:sz w:val="22"/>
          <w:szCs w:val="22"/>
          <w:lang w:eastAsia="zh-CN"/>
        </w:rPr>
        <w:t>Анастасиевского</w:t>
      </w:r>
      <w:proofErr w:type="spellEnd"/>
      <w:r w:rsidR="00A0645F" w:rsidRPr="00DA507A">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w:t>
      </w:r>
      <w:r w:rsidR="00A0645F" w:rsidRPr="00DA507A">
        <w:rPr>
          <w:rFonts w:ascii="Times New Roman" w:hAnsi="Times New Roman"/>
          <w:sz w:val="22"/>
          <w:szCs w:val="22"/>
        </w:rPr>
        <w:t xml:space="preserve">ЖЗ – 1. Зона застройки индивидуальными жилыми домами, </w:t>
      </w:r>
      <w:r w:rsidR="00A0645F" w:rsidRPr="00DA507A">
        <w:rPr>
          <w:rFonts w:ascii="Times New Roman" w:eastAsia="Times New Roman" w:hAnsi="Times New Roman"/>
          <w:sz w:val="22"/>
          <w:szCs w:val="22"/>
          <w:lang w:eastAsia="ru-RU"/>
        </w:rPr>
        <w:t>д</w:t>
      </w:r>
      <w:r w:rsidR="00A0645F" w:rsidRPr="00DA507A">
        <w:rPr>
          <w:rFonts w:ascii="Times New Roman" w:eastAsia="SimSun" w:hAnsi="Times New Roman"/>
          <w:color w:val="000000"/>
          <w:sz w:val="22"/>
          <w:szCs w:val="22"/>
          <w:lang w:eastAsia="zh-CN"/>
        </w:rPr>
        <w:t xml:space="preserve">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A0645F" w:rsidRPr="00DA507A">
        <w:rPr>
          <w:rFonts w:ascii="Times New Roman" w:eastAsia="SimSun" w:hAnsi="Times New Roman"/>
          <w:color w:val="000000"/>
          <w:sz w:val="22"/>
          <w:szCs w:val="22"/>
          <w:lang w:eastAsia="zh-CN"/>
        </w:rPr>
        <w:t>Федерации</w:t>
      </w:r>
      <w:r w:rsidR="00911AB8" w:rsidRPr="00DA507A">
        <w:rPr>
          <w:rFonts w:ascii="Times New Roman" w:hAnsi="Times New Roman"/>
          <w:sz w:val="22"/>
          <w:szCs w:val="22"/>
        </w:rPr>
        <w:t>ЖЗ</w:t>
      </w:r>
      <w:proofErr w:type="spellEnd"/>
      <w:r w:rsidR="00911AB8" w:rsidRPr="00DA507A">
        <w:rPr>
          <w:rFonts w:ascii="Times New Roman" w:hAnsi="Times New Roman"/>
          <w:sz w:val="22"/>
          <w:szCs w:val="22"/>
        </w:rPr>
        <w:t xml:space="preserve"> – 1. Зона застройки индивидуальными жилыми </w:t>
      </w:r>
      <w:proofErr w:type="spellStart"/>
      <w:r w:rsidR="00911AB8" w:rsidRPr="00DA507A">
        <w:rPr>
          <w:rFonts w:ascii="Times New Roman" w:hAnsi="Times New Roman"/>
          <w:sz w:val="22"/>
          <w:szCs w:val="22"/>
        </w:rPr>
        <w:t>домами.Этажность</w:t>
      </w:r>
      <w:proofErr w:type="spellEnd"/>
      <w:r w:rsidR="00911AB8" w:rsidRPr="00DA507A">
        <w:rPr>
          <w:rFonts w:ascii="Times New Roman" w:hAnsi="Times New Roman"/>
          <w:sz w:val="22"/>
          <w:szCs w:val="22"/>
        </w:rPr>
        <w:t xml:space="preserve"> – от 1 до 3 этажей (включая мансардный).Высота с мансардным завершением до конька скатной кровли до 15 </w:t>
      </w:r>
      <w:proofErr w:type="spellStart"/>
      <w:r w:rsidR="00911AB8" w:rsidRPr="00DA507A">
        <w:rPr>
          <w:rFonts w:ascii="Times New Roman" w:hAnsi="Times New Roman"/>
          <w:sz w:val="22"/>
          <w:szCs w:val="22"/>
        </w:rPr>
        <w:t>метров.Расстояние</w:t>
      </w:r>
      <w:proofErr w:type="spellEnd"/>
      <w:r w:rsidR="00911AB8" w:rsidRPr="00DA507A">
        <w:rPr>
          <w:rFonts w:ascii="Times New Roman" w:hAnsi="Times New Roman"/>
          <w:sz w:val="22"/>
          <w:szCs w:val="22"/>
        </w:rPr>
        <w:t xml:space="preserve"> от границ смежного земельного участка до жилого дома не менее 1,5 </w:t>
      </w:r>
      <w:proofErr w:type="spellStart"/>
      <w:r w:rsidR="00911AB8" w:rsidRPr="00DA507A">
        <w:rPr>
          <w:rFonts w:ascii="Times New Roman" w:hAnsi="Times New Roman"/>
          <w:sz w:val="22"/>
          <w:szCs w:val="22"/>
        </w:rPr>
        <w:t>метров.Отступ</w:t>
      </w:r>
      <w:proofErr w:type="spellEnd"/>
      <w:r w:rsidR="00911AB8" w:rsidRPr="00DA507A">
        <w:rPr>
          <w:rFonts w:ascii="Times New Roman" w:hAnsi="Times New Roman"/>
          <w:sz w:val="22"/>
          <w:szCs w:val="22"/>
        </w:rPr>
        <w:t xml:space="preserve"> от красной линии не менее 5 </w:t>
      </w:r>
      <w:proofErr w:type="spellStart"/>
      <w:r w:rsidR="00911AB8" w:rsidRPr="00DA507A">
        <w:rPr>
          <w:rFonts w:ascii="Times New Roman" w:hAnsi="Times New Roman"/>
          <w:sz w:val="22"/>
          <w:szCs w:val="22"/>
        </w:rPr>
        <w:t>метров.Гаражи</w:t>
      </w:r>
      <w:proofErr w:type="spellEnd"/>
      <w:r w:rsidR="00911AB8" w:rsidRPr="00DA507A">
        <w:rPr>
          <w:rFonts w:ascii="Times New Roman" w:hAnsi="Times New Roman"/>
          <w:sz w:val="22"/>
          <w:szCs w:val="22"/>
        </w:rPr>
        <w:t xml:space="preserve"> для индивидуального транспорта на 1 автомобиль допускается размещать по красной линии без устройства распашных </w:t>
      </w:r>
      <w:proofErr w:type="spellStart"/>
      <w:r w:rsidR="00911AB8" w:rsidRPr="00DA507A">
        <w:rPr>
          <w:rFonts w:ascii="Times New Roman" w:hAnsi="Times New Roman"/>
          <w:sz w:val="22"/>
          <w:szCs w:val="22"/>
        </w:rPr>
        <w:t>ворот.Минимальная</w:t>
      </w:r>
      <w:proofErr w:type="spellEnd"/>
      <w:r w:rsidR="00911AB8" w:rsidRPr="00DA507A">
        <w:rPr>
          <w:rFonts w:ascii="Times New Roman" w:hAnsi="Times New Roman"/>
          <w:sz w:val="22"/>
          <w:szCs w:val="22"/>
        </w:rPr>
        <w:t xml:space="preserve"> площадь земельного участка 500 квадратных </w:t>
      </w:r>
      <w:proofErr w:type="spellStart"/>
      <w:r w:rsidR="00911AB8" w:rsidRPr="00DA507A">
        <w:rPr>
          <w:rFonts w:ascii="Times New Roman" w:hAnsi="Times New Roman"/>
          <w:sz w:val="22"/>
          <w:szCs w:val="22"/>
        </w:rPr>
        <w:t>метров.Максимальная</w:t>
      </w:r>
      <w:proofErr w:type="spellEnd"/>
      <w:r w:rsidR="00911AB8" w:rsidRPr="00DA507A">
        <w:rPr>
          <w:rFonts w:ascii="Times New Roman" w:hAnsi="Times New Roman"/>
          <w:sz w:val="22"/>
          <w:szCs w:val="22"/>
        </w:rPr>
        <w:t xml:space="preserve"> площадь земельного участка 5000 квадратных </w:t>
      </w:r>
      <w:proofErr w:type="spellStart"/>
      <w:r w:rsidR="00911AB8" w:rsidRPr="00DA507A">
        <w:rPr>
          <w:rFonts w:ascii="Times New Roman" w:hAnsi="Times New Roman"/>
          <w:sz w:val="22"/>
          <w:szCs w:val="22"/>
        </w:rPr>
        <w:t>метров.Минимальная</w:t>
      </w:r>
      <w:proofErr w:type="spellEnd"/>
      <w:r w:rsidR="00911AB8" w:rsidRPr="00DA507A">
        <w:rPr>
          <w:rFonts w:ascii="Times New Roman" w:hAnsi="Times New Roman"/>
          <w:sz w:val="22"/>
          <w:szCs w:val="22"/>
        </w:rPr>
        <w:t xml:space="preserve"> ширина земельного участка вдоль фронта улицы – 12 </w:t>
      </w:r>
      <w:proofErr w:type="spellStart"/>
      <w:r w:rsidR="00911AB8" w:rsidRPr="00DA507A">
        <w:rPr>
          <w:rFonts w:ascii="Times New Roman" w:hAnsi="Times New Roman"/>
          <w:sz w:val="22"/>
          <w:szCs w:val="22"/>
        </w:rPr>
        <w:t>метров.Максимальный</w:t>
      </w:r>
      <w:proofErr w:type="spellEnd"/>
      <w:r w:rsidR="00911AB8" w:rsidRPr="00DA507A">
        <w:rPr>
          <w:rFonts w:ascii="Times New Roman" w:hAnsi="Times New Roman"/>
          <w:sz w:val="22"/>
          <w:szCs w:val="22"/>
        </w:rPr>
        <w:t xml:space="preserve"> процент застройки 50%</w:t>
      </w:r>
      <w:r w:rsidR="00A0645F" w:rsidRPr="00DA507A">
        <w:rPr>
          <w:rFonts w:ascii="Times New Roman" w:hAnsi="Times New Roman"/>
          <w:sz w:val="22"/>
          <w:szCs w:val="22"/>
        </w:rPr>
        <w:t>.</w:t>
      </w:r>
      <w:r w:rsidR="00911AB8" w:rsidRPr="00DA507A">
        <w:rPr>
          <w:rFonts w:ascii="Times New Roman" w:hAnsi="Times New Roman"/>
          <w:sz w:val="22"/>
          <w:szCs w:val="22"/>
        </w:rPr>
        <w:t xml:space="preserve">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911AB8" w:rsidRPr="00DA507A">
        <w:rPr>
          <w:rFonts w:ascii="Times New Roman" w:hAnsi="Times New Roman"/>
          <w:sz w:val="22"/>
          <w:szCs w:val="22"/>
        </w:rPr>
        <w:t>ограждений.Изменение</w:t>
      </w:r>
      <w:proofErr w:type="spellEnd"/>
      <w:r w:rsidR="00911AB8" w:rsidRPr="00DA507A">
        <w:rPr>
          <w:rFonts w:ascii="Times New Roman" w:hAnsi="Times New Roman"/>
          <w:sz w:val="22"/>
          <w:szCs w:val="22"/>
        </w:rPr>
        <w:t xml:space="preserve"> общего рельефа приусадебного участка, </w:t>
      </w:r>
      <w:r w:rsidR="00911AB8" w:rsidRPr="00DA507A">
        <w:rPr>
          <w:rFonts w:ascii="Times New Roman" w:hAnsi="Times New Roman"/>
          <w:sz w:val="22"/>
          <w:szCs w:val="22"/>
        </w:rPr>
        <w:lastRenderedPageBreak/>
        <w:t xml:space="preserve">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w:t>
      </w:r>
      <w:r w:rsidR="00A0645F" w:rsidRPr="00DA507A">
        <w:rPr>
          <w:rFonts w:ascii="Times New Roman" w:hAnsi="Times New Roman"/>
          <w:sz w:val="22"/>
          <w:szCs w:val="22"/>
        </w:rPr>
        <w:t>с</w:t>
      </w:r>
      <w:r w:rsidR="00911AB8" w:rsidRPr="00DA507A">
        <w:rPr>
          <w:rFonts w:ascii="Times New Roman" w:hAnsi="Times New Roman"/>
          <w:sz w:val="22"/>
          <w:szCs w:val="22"/>
        </w:rPr>
        <w:t xml:space="preserve">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911AB8" w:rsidRPr="00DA507A">
        <w:rPr>
          <w:rFonts w:ascii="Times New Roman" w:hAnsi="Times New Roman"/>
          <w:sz w:val="22"/>
          <w:szCs w:val="22"/>
        </w:rPr>
        <w:t>м.</w:t>
      </w:r>
      <w:r w:rsidR="00F93C69" w:rsidRPr="00DA507A">
        <w:rPr>
          <w:rFonts w:ascii="Times New Roman" w:eastAsia="Times New Roman" w:hAnsi="Times New Roman"/>
          <w:sz w:val="22"/>
          <w:szCs w:val="22"/>
          <w:lang w:eastAsia="ru-RU"/>
        </w:rPr>
        <w:t>Информация</w:t>
      </w:r>
      <w:proofErr w:type="spellEnd"/>
      <w:r w:rsidR="00F93C69" w:rsidRPr="00DA507A">
        <w:rPr>
          <w:rFonts w:ascii="Times New Roman" w:eastAsia="Times New Roman" w:hAnsi="Times New Roman"/>
          <w:sz w:val="22"/>
          <w:szCs w:val="22"/>
          <w:lang w:eastAsia="ru-RU"/>
        </w:rPr>
        <w:t xml:space="preserve"> по электроснабжению: существует предварительная возможность присоединения от центра питания ПС 35/10 </w:t>
      </w:r>
      <w:proofErr w:type="spellStart"/>
      <w:r w:rsidR="00F93C69" w:rsidRPr="00DA507A">
        <w:rPr>
          <w:rFonts w:ascii="Times New Roman" w:eastAsia="Times New Roman" w:hAnsi="Times New Roman"/>
          <w:sz w:val="22"/>
          <w:szCs w:val="22"/>
          <w:lang w:eastAsia="ru-RU"/>
        </w:rPr>
        <w:t>кВ</w:t>
      </w:r>
      <w:proofErr w:type="spellEnd"/>
      <w:r w:rsidR="00F93C69" w:rsidRPr="00DA507A">
        <w:rPr>
          <w:rFonts w:ascii="Times New Roman" w:eastAsia="Times New Roman" w:hAnsi="Times New Roman"/>
          <w:sz w:val="22"/>
          <w:szCs w:val="22"/>
          <w:lang w:eastAsia="ru-RU"/>
        </w:rPr>
        <w:t xml:space="preserve"> «</w:t>
      </w:r>
      <w:proofErr w:type="spellStart"/>
      <w:r w:rsidR="00F93C69" w:rsidRPr="00DA507A">
        <w:rPr>
          <w:rFonts w:ascii="Times New Roman" w:eastAsia="Times New Roman" w:hAnsi="Times New Roman"/>
          <w:sz w:val="22"/>
          <w:szCs w:val="22"/>
          <w:lang w:eastAsia="ru-RU"/>
        </w:rPr>
        <w:t>Анастасиевская</w:t>
      </w:r>
      <w:proofErr w:type="spellEnd"/>
      <w:r w:rsidR="00F93C69" w:rsidRPr="00DA507A">
        <w:rPr>
          <w:rFonts w:ascii="Times New Roman" w:eastAsia="Times New Roman" w:hAnsi="Times New Roman"/>
          <w:sz w:val="22"/>
          <w:szCs w:val="22"/>
          <w:lang w:eastAsia="ru-RU"/>
        </w:rPr>
        <w:t>» максимальной мощностью не более 15 кВт</w:t>
      </w:r>
      <w:r w:rsidR="000B344B" w:rsidRPr="00DA507A">
        <w:rPr>
          <w:rFonts w:ascii="Times New Roman" w:eastAsia="Times New Roman" w:hAnsi="Times New Roman"/>
          <w:sz w:val="22"/>
          <w:szCs w:val="22"/>
          <w:lang w:eastAsia="ru-RU"/>
        </w:rPr>
        <w:t xml:space="preserve">. Информация по газоснабжению: максимальная нагрузка до 5 м3/ч, срок действия ТУ, выдаваемых на основании запроса о предоставлении ТУ, составляет 70 </w:t>
      </w:r>
      <w:proofErr w:type="spellStart"/>
      <w:proofErr w:type="gramStart"/>
      <w:r w:rsidR="000B344B" w:rsidRPr="00DA507A">
        <w:rPr>
          <w:rFonts w:ascii="Times New Roman" w:eastAsia="Times New Roman" w:hAnsi="Times New Roman"/>
          <w:sz w:val="22"/>
          <w:szCs w:val="22"/>
          <w:lang w:eastAsia="ru-RU"/>
        </w:rPr>
        <w:t>раб.дней</w:t>
      </w:r>
      <w:proofErr w:type="spellEnd"/>
      <w:proofErr w:type="gramEnd"/>
      <w:r w:rsidR="000B344B" w:rsidRPr="00DA507A">
        <w:rPr>
          <w:rFonts w:ascii="Times New Roman" w:eastAsia="Times New Roman" w:hAnsi="Times New Roman"/>
          <w:sz w:val="22"/>
          <w:szCs w:val="22"/>
          <w:lang w:eastAsia="ru-RU"/>
        </w:rPr>
        <w:t xml:space="preserve">.  </w:t>
      </w:r>
      <w:r w:rsidR="00926B77" w:rsidRPr="00DA507A">
        <w:rPr>
          <w:rFonts w:ascii="Times New Roman" w:eastAsia="Times New Roman" w:hAnsi="Times New Roman"/>
          <w:sz w:val="22"/>
          <w:szCs w:val="22"/>
          <w:lang w:eastAsia="ru-RU"/>
        </w:rPr>
        <w:t xml:space="preserve">Информация по газоснабжению: максимальная нагрузка до 5 м3/ч, срок действия ТУ, выдаваемых на основании запроса о предоставлении ТУ, составляет 70 </w:t>
      </w:r>
      <w:proofErr w:type="spellStart"/>
      <w:proofErr w:type="gramStart"/>
      <w:r w:rsidR="00926B77" w:rsidRPr="00DA507A">
        <w:rPr>
          <w:rFonts w:ascii="Times New Roman" w:eastAsia="Times New Roman" w:hAnsi="Times New Roman"/>
          <w:sz w:val="22"/>
          <w:szCs w:val="22"/>
          <w:lang w:eastAsia="ru-RU"/>
        </w:rPr>
        <w:t>раб.дней</w:t>
      </w:r>
      <w:proofErr w:type="spellEnd"/>
      <w:proofErr w:type="gramEnd"/>
      <w:r w:rsidR="00926B77" w:rsidRPr="00DA507A">
        <w:rPr>
          <w:rFonts w:ascii="Times New Roman" w:eastAsia="Times New Roman" w:hAnsi="Times New Roman"/>
          <w:sz w:val="22"/>
          <w:szCs w:val="22"/>
          <w:lang w:eastAsia="ru-RU"/>
        </w:rPr>
        <w:t>.  Информация по водоснабжению и водоотведению: максимальная нагрузка составляет 0,97 м3/</w:t>
      </w:r>
      <w:proofErr w:type="spellStart"/>
      <w:r w:rsidR="00926B77" w:rsidRPr="00DA507A">
        <w:rPr>
          <w:rFonts w:ascii="Times New Roman" w:eastAsia="Times New Roman" w:hAnsi="Times New Roman"/>
          <w:sz w:val="22"/>
          <w:szCs w:val="22"/>
          <w:lang w:eastAsia="ru-RU"/>
        </w:rPr>
        <w:t>сут</w:t>
      </w:r>
      <w:proofErr w:type="spellEnd"/>
      <w:r w:rsidR="00926B77" w:rsidRPr="00DA507A">
        <w:rPr>
          <w:rFonts w:ascii="Times New Roman" w:eastAsia="Times New Roman" w:hAnsi="Times New Roman"/>
          <w:sz w:val="22"/>
          <w:szCs w:val="22"/>
          <w:lang w:eastAsia="ru-RU"/>
        </w:rPr>
        <w:t>, выполнение мероприятий по технологическому присоединению составляет 1 месяц со дня заключения договора, срок действия ТУ составляет 2 года со дня заключения договора.</w:t>
      </w:r>
      <w:r w:rsidR="00911AB8" w:rsidRPr="00DA507A">
        <w:rPr>
          <w:rFonts w:ascii="Times New Roman" w:hAnsi="Times New Roman"/>
          <w:color w:val="000000"/>
          <w:sz w:val="22"/>
          <w:szCs w:val="22"/>
        </w:rPr>
        <w:t>Лот№</w:t>
      </w:r>
      <w:r w:rsidR="000B344B" w:rsidRPr="00DA507A">
        <w:rPr>
          <w:rFonts w:ascii="Times New Roman" w:hAnsi="Times New Roman"/>
          <w:color w:val="000000"/>
          <w:sz w:val="22"/>
          <w:szCs w:val="22"/>
        </w:rPr>
        <w:t>4</w:t>
      </w:r>
      <w:r w:rsidR="00911AB8" w:rsidRPr="00DA507A">
        <w:rPr>
          <w:rFonts w:ascii="Times New Roman" w:hAnsi="Times New Roman"/>
          <w:color w:val="000000"/>
          <w:sz w:val="22"/>
          <w:szCs w:val="22"/>
        </w:rPr>
        <w:t>: на право заключения договора аренды земельного участка с кадастровым номером 23:27:0704032:169, расположенного по адресу: Краснодарский край, Славянский р-н, с/</w:t>
      </w:r>
      <w:proofErr w:type="spellStart"/>
      <w:r w:rsidR="00911AB8" w:rsidRPr="00DA507A">
        <w:rPr>
          <w:rFonts w:ascii="Times New Roman" w:hAnsi="Times New Roman"/>
          <w:color w:val="000000"/>
          <w:sz w:val="22"/>
          <w:szCs w:val="22"/>
        </w:rPr>
        <w:t>пос</w:t>
      </w:r>
      <w:proofErr w:type="spellEnd"/>
      <w:r w:rsidR="00911AB8" w:rsidRPr="00DA507A">
        <w:rPr>
          <w:rFonts w:ascii="Times New Roman" w:hAnsi="Times New Roman"/>
          <w:color w:val="000000"/>
          <w:sz w:val="22"/>
          <w:szCs w:val="22"/>
        </w:rPr>
        <w:t xml:space="preserve"> Петровское, </w:t>
      </w:r>
      <w:proofErr w:type="spellStart"/>
      <w:r w:rsidR="00911AB8" w:rsidRPr="00DA507A">
        <w:rPr>
          <w:rFonts w:ascii="Times New Roman" w:hAnsi="Times New Roman"/>
          <w:color w:val="000000"/>
          <w:sz w:val="22"/>
          <w:szCs w:val="22"/>
        </w:rPr>
        <w:t>ст-ца</w:t>
      </w:r>
      <w:proofErr w:type="spellEnd"/>
      <w:r w:rsidR="00911AB8" w:rsidRPr="00DA507A">
        <w:rPr>
          <w:rFonts w:ascii="Times New Roman" w:hAnsi="Times New Roman"/>
          <w:color w:val="000000"/>
          <w:sz w:val="22"/>
          <w:szCs w:val="22"/>
        </w:rPr>
        <w:t xml:space="preserve"> Петровская, ул. Володарского, 37, общей площадью 1381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w:t>
      </w:r>
      <w:r w:rsidR="00911AB8" w:rsidRPr="00DA507A">
        <w:rPr>
          <w:rFonts w:ascii="Times New Roman" w:hAnsi="Times New Roman"/>
          <w:sz w:val="22"/>
          <w:szCs w:val="22"/>
        </w:rPr>
        <w:t>Начальная цена аукциона – 32 490 руб. Размер задатка – 16 245 руб. «Шаг» аукциона – 9</w:t>
      </w:r>
      <w:r w:rsidR="003E1A6C">
        <w:rPr>
          <w:rFonts w:ascii="Times New Roman" w:hAnsi="Times New Roman"/>
          <w:sz w:val="22"/>
          <w:szCs w:val="22"/>
        </w:rPr>
        <w:t>74</w:t>
      </w:r>
      <w:r w:rsidR="00911AB8" w:rsidRPr="00DA507A">
        <w:rPr>
          <w:rFonts w:ascii="Times New Roman" w:hAnsi="Times New Roman"/>
          <w:sz w:val="22"/>
          <w:szCs w:val="22"/>
        </w:rPr>
        <w:t xml:space="preserve"> руб. Срок действия договора аренды земельного участка – 20 лет. Обременения: нет.</w:t>
      </w:r>
      <w:r w:rsidR="00911AB8" w:rsidRPr="00DA507A">
        <w:rPr>
          <w:rFonts w:ascii="Times New Roman" w:eastAsia="SimSun" w:hAnsi="Times New Roman"/>
          <w:color w:val="000000"/>
          <w:kern w:val="0"/>
          <w:sz w:val="22"/>
          <w:szCs w:val="22"/>
          <w:lang w:eastAsia="zh-CN"/>
        </w:rPr>
        <w:t xml:space="preserve"> </w:t>
      </w:r>
      <w:r w:rsidR="00A3079D" w:rsidRPr="00DA507A">
        <w:rPr>
          <w:rFonts w:ascii="Times New Roman" w:eastAsia="SimSun" w:hAnsi="Times New Roman"/>
          <w:sz w:val="22"/>
          <w:szCs w:val="22"/>
          <w:lang w:eastAsia="zh-CN"/>
        </w:rPr>
        <w:t xml:space="preserve">Параметры разрешенного строительства: в соответствии с </w:t>
      </w:r>
      <w:r w:rsidR="00A3079D" w:rsidRPr="00DA507A">
        <w:rPr>
          <w:rFonts w:ascii="Times New Roman" w:eastAsia="SimSun" w:hAnsi="Times New Roman"/>
          <w:color w:val="000000"/>
          <w:sz w:val="22"/>
          <w:szCs w:val="22"/>
          <w:lang w:eastAsia="zh-CN"/>
        </w:rPr>
        <w:t xml:space="preserve">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w:t>
      </w:r>
      <w:r w:rsidR="00A3079D" w:rsidRPr="00DA507A">
        <w:rPr>
          <w:rFonts w:ascii="Times New Roman" w:eastAsia="SimSun" w:hAnsi="Times New Roman"/>
          <w:color w:val="000000"/>
          <w:kern w:val="0"/>
          <w:sz w:val="22"/>
          <w:szCs w:val="22"/>
          <w:lang w:eastAsia="zh-CN"/>
        </w:rPr>
        <w:t>Ж – 1Б. Зона застройки индивидуальными жилыми домами с содержанием домашнего скота  и птицы</w:t>
      </w:r>
      <w:r w:rsidR="00A3079D" w:rsidRPr="00DA507A">
        <w:rPr>
          <w:rFonts w:ascii="Times New Roman" w:eastAsia="Times New Roman" w:hAnsi="Times New Roman"/>
          <w:sz w:val="22"/>
          <w:szCs w:val="22"/>
          <w:lang w:eastAsia="ru-RU"/>
        </w:rPr>
        <w:t>, д</w:t>
      </w:r>
      <w:r w:rsidR="00A3079D" w:rsidRPr="00DA507A">
        <w:rPr>
          <w:rFonts w:ascii="Times New Roman" w:eastAsia="SimSun" w:hAnsi="Times New Roman"/>
          <w:color w:val="000000"/>
          <w:sz w:val="22"/>
          <w:szCs w:val="22"/>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11AB8" w:rsidRPr="00DA507A">
        <w:rPr>
          <w:rFonts w:ascii="Times New Roman" w:eastAsia="SimSun" w:hAnsi="Times New Roman"/>
          <w:color w:val="000000"/>
          <w:kern w:val="0"/>
          <w:sz w:val="22"/>
          <w:szCs w:val="22"/>
          <w:u w:val="single"/>
          <w:lang w:eastAsia="zh-CN"/>
        </w:rPr>
        <w:t>.</w:t>
      </w:r>
      <w:bookmarkStart w:id="2" w:name="_Hlk499019066"/>
      <w:r w:rsidR="00911AB8" w:rsidRPr="00DA507A">
        <w:rPr>
          <w:rFonts w:ascii="Times New Roman" w:eastAsia="SimSun" w:hAnsi="Times New Roman"/>
          <w:color w:val="000000"/>
          <w:kern w:val="0"/>
          <w:sz w:val="22"/>
          <w:szCs w:val="22"/>
          <w:lang w:eastAsia="zh-CN"/>
        </w:rPr>
        <w:t xml:space="preserve"> минимальная/максимальная площадь земельных участков   – 1000 /5000 кв. </w:t>
      </w:r>
      <w:proofErr w:type="spellStart"/>
      <w:r w:rsidR="00911AB8" w:rsidRPr="00DA507A">
        <w:rPr>
          <w:rFonts w:ascii="Times New Roman" w:eastAsia="SimSun" w:hAnsi="Times New Roman"/>
          <w:color w:val="000000"/>
          <w:kern w:val="0"/>
          <w:sz w:val="22"/>
          <w:szCs w:val="22"/>
          <w:lang w:eastAsia="zh-CN"/>
        </w:rPr>
        <w:t>м;минимальная</w:t>
      </w:r>
      <w:proofErr w:type="spellEnd"/>
      <w:r w:rsidR="00911AB8" w:rsidRPr="00DA507A">
        <w:rPr>
          <w:rFonts w:ascii="Times New Roman" w:eastAsia="SimSun" w:hAnsi="Times New Roman"/>
          <w:color w:val="000000"/>
          <w:kern w:val="0"/>
          <w:sz w:val="22"/>
          <w:szCs w:val="22"/>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w:t>
      </w:r>
      <w:proofErr w:type="spellStart"/>
      <w:r w:rsidR="00911AB8" w:rsidRPr="00DA507A">
        <w:rPr>
          <w:rFonts w:ascii="Times New Roman" w:eastAsia="SimSun" w:hAnsi="Times New Roman"/>
          <w:color w:val="000000"/>
          <w:kern w:val="0"/>
          <w:sz w:val="22"/>
          <w:szCs w:val="22"/>
          <w:lang w:eastAsia="zh-CN"/>
        </w:rPr>
        <w:t>м;</w:t>
      </w:r>
      <w:bookmarkEnd w:id="2"/>
      <w:r w:rsidR="00F93C69" w:rsidRPr="00DA507A">
        <w:rPr>
          <w:rFonts w:ascii="Times New Roman" w:eastAsia="Times New Roman" w:hAnsi="Times New Roman"/>
          <w:sz w:val="22"/>
          <w:szCs w:val="22"/>
          <w:lang w:eastAsia="ru-RU"/>
        </w:rPr>
        <w:t>Информация</w:t>
      </w:r>
      <w:proofErr w:type="spellEnd"/>
      <w:r w:rsidR="00F93C69" w:rsidRPr="00DA507A">
        <w:rPr>
          <w:rFonts w:ascii="Times New Roman" w:eastAsia="Times New Roman" w:hAnsi="Times New Roman"/>
          <w:sz w:val="22"/>
          <w:szCs w:val="22"/>
          <w:lang w:eastAsia="ru-RU"/>
        </w:rPr>
        <w:t xml:space="preserve"> по электроснабжению: существует предварительная возможность присоединения от центра питания ПС 35/10 </w:t>
      </w:r>
      <w:proofErr w:type="spellStart"/>
      <w:r w:rsidR="00F93C69" w:rsidRPr="00DA507A">
        <w:rPr>
          <w:rFonts w:ascii="Times New Roman" w:eastAsia="Times New Roman" w:hAnsi="Times New Roman"/>
          <w:sz w:val="22"/>
          <w:szCs w:val="22"/>
          <w:lang w:eastAsia="ru-RU"/>
        </w:rPr>
        <w:t>кВ</w:t>
      </w:r>
      <w:proofErr w:type="spellEnd"/>
      <w:r w:rsidR="00F93C69" w:rsidRPr="00DA507A">
        <w:rPr>
          <w:rFonts w:ascii="Times New Roman" w:eastAsia="Times New Roman" w:hAnsi="Times New Roman"/>
          <w:sz w:val="22"/>
          <w:szCs w:val="22"/>
          <w:lang w:eastAsia="ru-RU"/>
        </w:rPr>
        <w:t xml:space="preserve"> «Петровская» максимальной мощностью не более 15 кВт</w:t>
      </w:r>
      <w:r w:rsidR="000B344B" w:rsidRPr="00DA507A">
        <w:rPr>
          <w:rFonts w:ascii="Times New Roman" w:eastAsia="Times New Roman" w:hAnsi="Times New Roman"/>
          <w:sz w:val="22"/>
          <w:szCs w:val="22"/>
          <w:lang w:eastAsia="ru-RU"/>
        </w:rPr>
        <w:t>. Информация по газоснабжению: земельный участок расположен в районе, где нет возможности подключения к газовым сетям.</w:t>
      </w:r>
      <w:r w:rsidR="006016AA" w:rsidRPr="00DA507A">
        <w:rPr>
          <w:rFonts w:ascii="Times New Roman" w:eastAsia="Times New Roman" w:hAnsi="Times New Roman"/>
          <w:sz w:val="22"/>
          <w:szCs w:val="22"/>
          <w:lang w:eastAsia="ru-RU"/>
        </w:rPr>
        <w:t xml:space="preserve"> Информация по водоснабжению и водоотведению: отсутствует техническая возможность присоединения.</w:t>
      </w:r>
      <w:bookmarkStart w:id="3" w:name="_Hlk530647521"/>
      <w:r w:rsidR="00911AB8" w:rsidRPr="00DA507A">
        <w:rPr>
          <w:rFonts w:ascii="Times New Roman" w:hAnsi="Times New Roman"/>
          <w:color w:val="000000"/>
          <w:sz w:val="22"/>
          <w:szCs w:val="22"/>
        </w:rPr>
        <w:t>Лот№</w:t>
      </w:r>
      <w:r w:rsidR="00A3079D" w:rsidRPr="00DA507A">
        <w:rPr>
          <w:rFonts w:ascii="Times New Roman" w:hAnsi="Times New Roman"/>
          <w:color w:val="000000"/>
          <w:sz w:val="22"/>
          <w:szCs w:val="22"/>
        </w:rPr>
        <w:t>5</w:t>
      </w:r>
      <w:r w:rsidR="00911AB8" w:rsidRPr="00DA507A">
        <w:rPr>
          <w:rFonts w:ascii="Times New Roman" w:hAnsi="Times New Roman"/>
          <w:color w:val="000000"/>
          <w:sz w:val="22"/>
          <w:szCs w:val="22"/>
        </w:rPr>
        <w:t xml:space="preserve">: на право заключения договора аренды земельного участка с кадастровым номером 23:27:0101001:10701, расположенного по адресу: Краснодарский край, Славянский р-н, с. Ачуево, ул. Набережная, д. 36-а, общей площадью 3891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w:t>
      </w:r>
      <w:r w:rsidR="00911AB8" w:rsidRPr="00DA507A">
        <w:rPr>
          <w:rFonts w:ascii="Times New Roman" w:hAnsi="Times New Roman"/>
          <w:sz w:val="22"/>
          <w:szCs w:val="22"/>
        </w:rPr>
        <w:t xml:space="preserve">Начальная цена аукциона – 263 407 руб. Размер задатка – 52 682 руб. «Шаг» аукциона – 7 902 руб. Срок действия договора аренды земельного участка – 20 лет. Обременения: нет. </w:t>
      </w:r>
      <w:bookmarkEnd w:id="3"/>
      <w:r w:rsidR="00911AB8" w:rsidRPr="00DA507A">
        <w:rPr>
          <w:rFonts w:ascii="Times New Roman" w:eastAsia="SimSun" w:hAnsi="Times New Roman"/>
          <w:sz w:val="22"/>
          <w:szCs w:val="22"/>
          <w:lang w:eastAsia="zh-CN"/>
        </w:rPr>
        <w:t xml:space="preserve">Параметры разрешенного строительства: в соответствии с </w:t>
      </w:r>
      <w:r w:rsidR="00911AB8" w:rsidRPr="00DA507A">
        <w:rPr>
          <w:rFonts w:ascii="Times New Roman" w:eastAsia="SimSun" w:hAnsi="Times New Roman"/>
          <w:color w:val="000000"/>
          <w:sz w:val="22"/>
          <w:szCs w:val="22"/>
          <w:lang w:eastAsia="zh-CN"/>
        </w:rPr>
        <w:t xml:space="preserve">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12 «О внесении изменений в правила землепользования застройки </w:t>
      </w:r>
      <w:proofErr w:type="spellStart"/>
      <w:r w:rsidR="00911AB8" w:rsidRPr="00DA507A">
        <w:rPr>
          <w:rFonts w:ascii="Times New Roman" w:eastAsia="SimSun" w:hAnsi="Times New Roman"/>
          <w:color w:val="000000"/>
          <w:sz w:val="22"/>
          <w:szCs w:val="22"/>
          <w:lang w:eastAsia="zh-CN"/>
        </w:rPr>
        <w:t>Ачуевского</w:t>
      </w:r>
      <w:proofErr w:type="spellEnd"/>
      <w:r w:rsidR="00911AB8" w:rsidRPr="00DA507A">
        <w:rPr>
          <w:rFonts w:ascii="Times New Roman" w:eastAsia="SimSun" w:hAnsi="Times New Roman"/>
          <w:color w:val="000000"/>
          <w:sz w:val="22"/>
          <w:szCs w:val="22"/>
          <w:lang w:eastAsia="zh-CN"/>
        </w:rPr>
        <w:t xml:space="preserve"> сельского поселения Славянского района» земельные участки расположены в зоне </w:t>
      </w:r>
      <w:r w:rsidR="00911AB8" w:rsidRPr="00DA507A">
        <w:rPr>
          <w:rFonts w:ascii="Times New Roman" w:hAnsi="Times New Roman"/>
          <w:sz w:val="22"/>
          <w:szCs w:val="22"/>
        </w:rPr>
        <w:t xml:space="preserve">1ЖЗ-100. </w:t>
      </w:r>
      <w:r w:rsidR="00911AB8" w:rsidRPr="00DA507A">
        <w:rPr>
          <w:rFonts w:ascii="Times New Roman" w:eastAsia="Times New Roman" w:hAnsi="Times New Roman"/>
          <w:sz w:val="22"/>
          <w:szCs w:val="22"/>
          <w:lang w:eastAsia="ru-RU"/>
        </w:rPr>
        <w:t>Зона индивидуальной жилой застройки, д</w:t>
      </w:r>
      <w:r w:rsidR="00911AB8" w:rsidRPr="00DA507A">
        <w:rPr>
          <w:rFonts w:ascii="Times New Roman" w:eastAsia="SimSun" w:hAnsi="Times New Roman"/>
          <w:color w:val="000000"/>
          <w:sz w:val="22"/>
          <w:szCs w:val="22"/>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11AB8" w:rsidRPr="00DA507A">
        <w:rPr>
          <w:rFonts w:ascii="Times New Roman" w:hAnsi="Times New Roman"/>
          <w:sz w:val="22"/>
          <w:szCs w:val="22"/>
        </w:rPr>
        <w:t xml:space="preserve"> </w:t>
      </w:r>
      <w:r w:rsidR="00911AB8" w:rsidRPr="00DA507A">
        <w:rPr>
          <w:rFonts w:ascii="Times New Roman" w:eastAsia="Times New Roman" w:hAnsi="Times New Roman"/>
          <w:sz w:val="22"/>
          <w:szCs w:val="22"/>
          <w:lang w:eastAsia="ru-RU"/>
        </w:rPr>
        <w:t xml:space="preserve">Минимальная  площадь земельного участка-    500 кв. </w:t>
      </w:r>
      <w:proofErr w:type="spellStart"/>
      <w:r w:rsidR="00911AB8" w:rsidRPr="00DA507A">
        <w:rPr>
          <w:rFonts w:ascii="Times New Roman" w:eastAsia="Times New Roman" w:hAnsi="Times New Roman"/>
          <w:sz w:val="22"/>
          <w:szCs w:val="22"/>
          <w:lang w:eastAsia="ru-RU"/>
        </w:rPr>
        <w:t>м.</w:t>
      </w:r>
      <w:r w:rsidR="00911AB8" w:rsidRPr="00DA507A">
        <w:rPr>
          <w:rFonts w:ascii="Times New Roman" w:eastAsia="SimSun" w:hAnsi="Times New Roman"/>
          <w:color w:val="000000"/>
          <w:sz w:val="22"/>
          <w:szCs w:val="22"/>
          <w:lang w:eastAsia="zh-CN"/>
        </w:rPr>
        <w:t>Учитывая</w:t>
      </w:r>
      <w:proofErr w:type="spellEnd"/>
      <w:r w:rsidR="00911AB8" w:rsidRPr="00DA507A">
        <w:rPr>
          <w:rFonts w:ascii="Times New Roman" w:eastAsia="SimSun" w:hAnsi="Times New Roman"/>
          <w:color w:val="000000"/>
          <w:sz w:val="22"/>
          <w:szCs w:val="22"/>
          <w:lang w:eastAsia="zh-CN"/>
        </w:rPr>
        <w:t xml:space="preserve"> пункт 3 части 1 статьи 37 </w:t>
      </w:r>
      <w:proofErr w:type="spellStart"/>
      <w:r w:rsidR="00911AB8" w:rsidRPr="00DA507A">
        <w:rPr>
          <w:rFonts w:ascii="Times New Roman" w:eastAsia="SimSun" w:hAnsi="Times New Roman"/>
          <w:color w:val="000000"/>
          <w:sz w:val="22"/>
          <w:szCs w:val="22"/>
          <w:lang w:eastAsia="zh-CN"/>
        </w:rPr>
        <w:t>ГрК</w:t>
      </w:r>
      <w:proofErr w:type="spellEnd"/>
      <w:r w:rsidR="00911AB8" w:rsidRPr="00DA507A">
        <w:rPr>
          <w:rFonts w:ascii="Times New Roman" w:eastAsia="SimSun" w:hAnsi="Times New Roman"/>
          <w:color w:val="000000"/>
          <w:sz w:val="22"/>
          <w:szCs w:val="22"/>
          <w:lang w:eastAsia="zh-CN"/>
        </w:rPr>
        <w:t xml:space="preserve"> РФ предельные параметры площади земельного участка устанавливаются по основному виду разрешенного </w:t>
      </w:r>
      <w:proofErr w:type="spellStart"/>
      <w:r w:rsidR="00911AB8" w:rsidRPr="00DA507A">
        <w:rPr>
          <w:rFonts w:ascii="Times New Roman" w:eastAsia="SimSun" w:hAnsi="Times New Roman"/>
          <w:color w:val="000000"/>
          <w:sz w:val="22"/>
          <w:szCs w:val="22"/>
          <w:lang w:eastAsia="zh-CN"/>
        </w:rPr>
        <w:t>использования;</w:t>
      </w:r>
      <w:r w:rsidR="00911AB8" w:rsidRPr="00DA507A">
        <w:rPr>
          <w:rFonts w:ascii="Times New Roman" w:eastAsia="Times New Roman" w:hAnsi="Times New Roman"/>
          <w:sz w:val="22"/>
          <w:szCs w:val="22"/>
          <w:lang w:eastAsia="ru-RU"/>
        </w:rPr>
        <w:t>Максимальный</w:t>
      </w:r>
      <w:proofErr w:type="spellEnd"/>
      <w:r w:rsidR="00911AB8" w:rsidRPr="00DA507A">
        <w:rPr>
          <w:rFonts w:ascii="Times New Roman" w:eastAsia="Times New Roman" w:hAnsi="Times New Roman"/>
          <w:sz w:val="22"/>
          <w:szCs w:val="22"/>
          <w:lang w:eastAsia="ru-RU"/>
        </w:rPr>
        <w:t xml:space="preserve"> процент застройки – 10%. Этажность – не более 1 </w:t>
      </w:r>
      <w:proofErr w:type="spellStart"/>
      <w:r w:rsidR="00911AB8" w:rsidRPr="00DA507A">
        <w:rPr>
          <w:rFonts w:ascii="Times New Roman" w:eastAsia="Times New Roman" w:hAnsi="Times New Roman"/>
          <w:sz w:val="22"/>
          <w:szCs w:val="22"/>
          <w:lang w:eastAsia="ru-RU"/>
        </w:rPr>
        <w:t>эт.Высота</w:t>
      </w:r>
      <w:proofErr w:type="spellEnd"/>
      <w:r w:rsidR="00911AB8" w:rsidRPr="00DA507A">
        <w:rPr>
          <w:rFonts w:ascii="Times New Roman" w:eastAsia="Times New Roman" w:hAnsi="Times New Roman"/>
          <w:sz w:val="22"/>
          <w:szCs w:val="22"/>
          <w:lang w:eastAsia="ru-RU"/>
        </w:rPr>
        <w:t xml:space="preserve"> – до 5 </w:t>
      </w:r>
      <w:proofErr w:type="spellStart"/>
      <w:r w:rsidR="00911AB8" w:rsidRPr="00DA507A">
        <w:rPr>
          <w:rFonts w:ascii="Times New Roman" w:eastAsia="Times New Roman" w:hAnsi="Times New Roman"/>
          <w:sz w:val="22"/>
          <w:szCs w:val="22"/>
          <w:lang w:eastAsia="ru-RU"/>
        </w:rPr>
        <w:t>м.Общая</w:t>
      </w:r>
      <w:proofErr w:type="spellEnd"/>
      <w:r w:rsidR="00911AB8" w:rsidRPr="00DA507A">
        <w:rPr>
          <w:rFonts w:ascii="Times New Roman" w:eastAsia="Times New Roman" w:hAnsi="Times New Roman"/>
          <w:sz w:val="22"/>
          <w:szCs w:val="22"/>
          <w:lang w:eastAsia="ru-RU"/>
        </w:rPr>
        <w:t xml:space="preserve"> площадь – до 100 кв. </w:t>
      </w:r>
      <w:proofErr w:type="spellStart"/>
      <w:r w:rsidR="00911AB8" w:rsidRPr="00DA507A">
        <w:rPr>
          <w:rFonts w:ascii="Times New Roman" w:eastAsia="Times New Roman" w:hAnsi="Times New Roman"/>
          <w:sz w:val="22"/>
          <w:szCs w:val="22"/>
          <w:lang w:eastAsia="ru-RU"/>
        </w:rPr>
        <w:t>м.Расстояние</w:t>
      </w:r>
      <w:proofErr w:type="spellEnd"/>
      <w:r w:rsidR="00911AB8" w:rsidRPr="00DA507A">
        <w:rPr>
          <w:rFonts w:ascii="Times New Roman" w:eastAsia="Times New Roman" w:hAnsi="Times New Roman"/>
          <w:sz w:val="22"/>
          <w:szCs w:val="22"/>
          <w:lang w:eastAsia="ru-RU"/>
        </w:rPr>
        <w:t xml:space="preserve"> от жилого дома на соседнем земельном участке – не менее 25 </w:t>
      </w:r>
      <w:proofErr w:type="spellStart"/>
      <w:r w:rsidR="00911AB8" w:rsidRPr="00DA507A">
        <w:rPr>
          <w:rFonts w:ascii="Times New Roman" w:eastAsia="Times New Roman" w:hAnsi="Times New Roman"/>
          <w:sz w:val="22"/>
          <w:szCs w:val="22"/>
          <w:lang w:eastAsia="ru-RU"/>
        </w:rPr>
        <w:t>м.</w:t>
      </w:r>
      <w:r w:rsidR="0076109B" w:rsidRPr="00DA507A">
        <w:rPr>
          <w:rFonts w:ascii="Times New Roman" w:hAnsi="Times New Roman"/>
          <w:sz w:val="22"/>
          <w:szCs w:val="22"/>
        </w:rPr>
        <w:t>Информация</w:t>
      </w:r>
      <w:proofErr w:type="spellEnd"/>
      <w:r w:rsidR="0076109B" w:rsidRPr="00DA507A">
        <w:rPr>
          <w:rFonts w:ascii="Times New Roman" w:hAnsi="Times New Roman"/>
          <w:sz w:val="22"/>
          <w:szCs w:val="22"/>
        </w:rPr>
        <w:t xml:space="preserve"> по</w:t>
      </w:r>
      <w:r w:rsidR="00911AB8" w:rsidRPr="00DA507A">
        <w:rPr>
          <w:rFonts w:ascii="Times New Roman" w:hAnsi="Times New Roman"/>
          <w:sz w:val="22"/>
          <w:szCs w:val="22"/>
        </w:rPr>
        <w:t xml:space="preserve"> водоснабжени</w:t>
      </w:r>
      <w:r w:rsidR="0076109B" w:rsidRPr="00DA507A">
        <w:rPr>
          <w:rFonts w:ascii="Times New Roman" w:hAnsi="Times New Roman"/>
          <w:sz w:val="22"/>
          <w:szCs w:val="22"/>
        </w:rPr>
        <w:t>ю</w:t>
      </w:r>
      <w:r w:rsidR="00911AB8" w:rsidRPr="00DA507A">
        <w:rPr>
          <w:rFonts w:ascii="Times New Roman" w:hAnsi="Times New Roman"/>
          <w:sz w:val="22"/>
          <w:szCs w:val="22"/>
        </w:rPr>
        <w:t xml:space="preserve"> и водоотведени</w:t>
      </w:r>
      <w:r w:rsidR="0076109B" w:rsidRPr="00DA507A">
        <w:rPr>
          <w:rFonts w:ascii="Times New Roman" w:hAnsi="Times New Roman"/>
          <w:sz w:val="22"/>
          <w:szCs w:val="22"/>
        </w:rPr>
        <w:t>ю</w:t>
      </w:r>
      <w:r w:rsidR="00911AB8" w:rsidRPr="00DA507A">
        <w:rPr>
          <w:rFonts w:ascii="Times New Roman" w:hAnsi="Times New Roman"/>
          <w:sz w:val="22"/>
          <w:szCs w:val="22"/>
        </w:rPr>
        <w:t xml:space="preserve">: техническая возможность присоединения отсутствует; </w:t>
      </w:r>
      <w:r w:rsidR="0076109B" w:rsidRPr="00DA507A">
        <w:rPr>
          <w:rFonts w:ascii="Times New Roman" w:hAnsi="Times New Roman"/>
          <w:color w:val="000000"/>
          <w:sz w:val="22"/>
          <w:szCs w:val="22"/>
        </w:rPr>
        <w:t>информация</w:t>
      </w:r>
      <w:r w:rsidR="00911AB8" w:rsidRPr="00DA507A">
        <w:rPr>
          <w:rFonts w:ascii="Times New Roman" w:eastAsia="SimSun" w:hAnsi="Times New Roman"/>
          <w:color w:val="000000"/>
          <w:sz w:val="22"/>
          <w:szCs w:val="22"/>
          <w:lang w:eastAsia="zh-CN"/>
        </w:rPr>
        <w:t xml:space="preserve"> </w:t>
      </w:r>
      <w:r w:rsidR="0076109B" w:rsidRPr="00DA507A">
        <w:rPr>
          <w:rFonts w:ascii="Times New Roman" w:eastAsia="SimSun" w:hAnsi="Times New Roman"/>
          <w:color w:val="000000"/>
          <w:sz w:val="22"/>
          <w:szCs w:val="22"/>
          <w:lang w:eastAsia="zh-CN"/>
        </w:rPr>
        <w:t>по</w:t>
      </w:r>
      <w:r w:rsidR="00911AB8" w:rsidRPr="00DA507A">
        <w:rPr>
          <w:rFonts w:ascii="Times New Roman" w:eastAsia="SimSun" w:hAnsi="Times New Roman"/>
          <w:color w:val="000000"/>
          <w:sz w:val="22"/>
          <w:szCs w:val="22"/>
          <w:lang w:eastAsia="zh-CN"/>
        </w:rPr>
        <w:t xml:space="preserve"> газоснабжени</w:t>
      </w:r>
      <w:r w:rsidR="0076109B" w:rsidRPr="00DA507A">
        <w:rPr>
          <w:rFonts w:ascii="Times New Roman" w:eastAsia="SimSun" w:hAnsi="Times New Roman"/>
          <w:color w:val="000000"/>
          <w:sz w:val="22"/>
          <w:szCs w:val="22"/>
          <w:lang w:eastAsia="zh-CN"/>
        </w:rPr>
        <w:t>ю</w:t>
      </w:r>
      <w:r w:rsidR="00911AB8" w:rsidRPr="00DA507A">
        <w:rPr>
          <w:rFonts w:ascii="Times New Roman" w:eastAsia="SimSun" w:hAnsi="Times New Roman"/>
          <w:color w:val="000000"/>
          <w:sz w:val="22"/>
          <w:szCs w:val="22"/>
          <w:lang w:eastAsia="zh-CN"/>
        </w:rPr>
        <w:t>: находится в районе, где нет возможности подключения к</w:t>
      </w:r>
      <w:r w:rsidR="00911AB8" w:rsidRPr="00DA507A">
        <w:rPr>
          <w:rFonts w:ascii="Times New Roman" w:hAnsi="Times New Roman"/>
          <w:sz w:val="22"/>
          <w:szCs w:val="22"/>
        </w:rPr>
        <w:t xml:space="preserve"> сети газораспределения; </w:t>
      </w:r>
      <w:r w:rsidR="0076109B" w:rsidRPr="00DA507A">
        <w:rPr>
          <w:rFonts w:ascii="Times New Roman" w:hAnsi="Times New Roman"/>
          <w:color w:val="000000"/>
          <w:sz w:val="22"/>
          <w:szCs w:val="22"/>
        </w:rPr>
        <w:t>информация по</w:t>
      </w:r>
      <w:r w:rsidR="00911AB8" w:rsidRPr="00DA507A">
        <w:rPr>
          <w:rFonts w:ascii="Times New Roman" w:eastAsia="Times New Roman" w:hAnsi="Times New Roman"/>
          <w:sz w:val="22"/>
          <w:szCs w:val="22"/>
          <w:lang w:eastAsia="ru-RU"/>
        </w:rPr>
        <w:t xml:space="preserve"> электроснабжени</w:t>
      </w:r>
      <w:r w:rsidR="0076109B" w:rsidRPr="00DA507A">
        <w:rPr>
          <w:rFonts w:ascii="Times New Roman" w:eastAsia="Times New Roman" w:hAnsi="Times New Roman"/>
          <w:sz w:val="22"/>
          <w:szCs w:val="22"/>
          <w:lang w:eastAsia="ru-RU"/>
        </w:rPr>
        <w:t>ю</w:t>
      </w:r>
      <w:r w:rsidR="00911AB8" w:rsidRPr="00DA507A">
        <w:rPr>
          <w:rFonts w:ascii="Times New Roman" w:eastAsia="Times New Roman" w:hAnsi="Times New Roman"/>
          <w:sz w:val="22"/>
          <w:szCs w:val="22"/>
          <w:lang w:eastAsia="ru-RU"/>
        </w:rPr>
        <w:t xml:space="preserve">: технологическое присоединение объекта возможно от центра питания ПС </w:t>
      </w:r>
      <w:r w:rsidR="00911AB8" w:rsidRPr="00DA507A">
        <w:rPr>
          <w:rFonts w:ascii="Times New Roman" w:eastAsia="Times New Roman" w:hAnsi="Times New Roman"/>
          <w:sz w:val="22"/>
          <w:szCs w:val="22"/>
          <w:lang w:eastAsia="ru-RU"/>
        </w:rPr>
        <w:lastRenderedPageBreak/>
        <w:t xml:space="preserve">35/10/6кВ «Голубая </w:t>
      </w:r>
      <w:proofErr w:type="spellStart"/>
      <w:r w:rsidR="00911AB8" w:rsidRPr="00DA507A">
        <w:rPr>
          <w:rFonts w:ascii="Times New Roman" w:eastAsia="Times New Roman" w:hAnsi="Times New Roman"/>
          <w:sz w:val="22"/>
          <w:szCs w:val="22"/>
          <w:lang w:eastAsia="ru-RU"/>
        </w:rPr>
        <w:t>Нива».</w:t>
      </w:r>
      <w:r w:rsidR="00911AB8" w:rsidRPr="00DA507A">
        <w:rPr>
          <w:rFonts w:ascii="Times New Roman" w:hAnsi="Times New Roman"/>
          <w:color w:val="000000"/>
          <w:sz w:val="22"/>
          <w:szCs w:val="22"/>
        </w:rPr>
        <w:t>максимальная</w:t>
      </w:r>
      <w:proofErr w:type="spellEnd"/>
      <w:r w:rsidR="00911AB8" w:rsidRPr="00DA507A">
        <w:rPr>
          <w:rFonts w:ascii="Times New Roman" w:hAnsi="Times New Roman"/>
          <w:color w:val="000000"/>
          <w:sz w:val="22"/>
          <w:szCs w:val="22"/>
        </w:rPr>
        <w:t xml:space="preserve"> нагрузка в точке подключения к сетям газоснабжения: 15 </w:t>
      </w:r>
      <w:proofErr w:type="spellStart"/>
      <w:r w:rsidR="00911AB8" w:rsidRPr="00DA507A">
        <w:rPr>
          <w:rFonts w:ascii="Times New Roman" w:hAnsi="Times New Roman"/>
          <w:color w:val="000000"/>
          <w:sz w:val="22"/>
          <w:szCs w:val="22"/>
        </w:rPr>
        <w:t>кВт;срок</w:t>
      </w:r>
      <w:proofErr w:type="spellEnd"/>
      <w:r w:rsidR="00911AB8" w:rsidRPr="00DA507A">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4" w:name="_Hlk530647537"/>
      <w:r w:rsidR="00911AB8" w:rsidRPr="00DA507A">
        <w:rPr>
          <w:rFonts w:ascii="Times New Roman" w:hAnsi="Times New Roman"/>
          <w:color w:val="000000"/>
          <w:sz w:val="22"/>
          <w:szCs w:val="22"/>
        </w:rPr>
        <w:t>Лот№</w:t>
      </w:r>
      <w:r w:rsidR="00A3079D" w:rsidRPr="00DA507A">
        <w:rPr>
          <w:rFonts w:ascii="Times New Roman" w:hAnsi="Times New Roman"/>
          <w:color w:val="000000"/>
          <w:sz w:val="22"/>
          <w:szCs w:val="22"/>
        </w:rPr>
        <w:t>6</w:t>
      </w:r>
      <w:r w:rsidR="00BF6A7D" w:rsidRPr="00DA507A">
        <w:rPr>
          <w:rFonts w:ascii="Times New Roman" w:hAnsi="Times New Roman"/>
          <w:color w:val="000000"/>
          <w:sz w:val="22"/>
          <w:szCs w:val="22"/>
        </w:rPr>
        <w:t>:</w:t>
      </w:r>
      <w:r w:rsidR="00911AB8" w:rsidRPr="00DA507A">
        <w:rPr>
          <w:rFonts w:ascii="Times New Roman" w:hAnsi="Times New Roman"/>
          <w:color w:val="000000"/>
          <w:sz w:val="22"/>
          <w:szCs w:val="22"/>
        </w:rPr>
        <w:t xml:space="preserve"> на право заключения договора аренды земельного участка с кадастровым номером 23:27:0803003:10090, расположенного по адресу: Краснодарский край, Славянский р-н, х. </w:t>
      </w:r>
      <w:proofErr w:type="spellStart"/>
      <w:r w:rsidR="00911AB8" w:rsidRPr="00DA507A">
        <w:rPr>
          <w:rFonts w:ascii="Times New Roman" w:hAnsi="Times New Roman"/>
          <w:color w:val="000000"/>
          <w:sz w:val="22"/>
          <w:szCs w:val="22"/>
        </w:rPr>
        <w:t>Бараниковский</w:t>
      </w:r>
      <w:proofErr w:type="spellEnd"/>
      <w:r w:rsidR="00911AB8" w:rsidRPr="00DA507A">
        <w:rPr>
          <w:rFonts w:ascii="Times New Roman" w:hAnsi="Times New Roman"/>
          <w:color w:val="000000"/>
          <w:sz w:val="22"/>
          <w:szCs w:val="22"/>
        </w:rPr>
        <w:t xml:space="preserve">, ул. Степная, д. 74, общей площадью 4348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индивидуальное жилищное строительство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w:t>
      </w:r>
      <w:r w:rsidR="00911AB8" w:rsidRPr="00DA507A">
        <w:rPr>
          <w:rFonts w:ascii="Times New Roman" w:hAnsi="Times New Roman"/>
          <w:sz w:val="22"/>
          <w:szCs w:val="22"/>
        </w:rPr>
        <w:t>Начальная цена аукциона – 75 191 руб. Размер задатка – 15 039 руб. «Шаг» аукциона – 2 255 руб. Срок действия договора аренды земельного участка – 20 лет. Обременения: нет</w:t>
      </w:r>
      <w:bookmarkEnd w:id="4"/>
      <w:r w:rsidR="00911AB8" w:rsidRPr="00DA507A">
        <w:rPr>
          <w:rFonts w:ascii="Times New Roman" w:hAnsi="Times New Roman"/>
          <w:sz w:val="22"/>
          <w:szCs w:val="22"/>
        </w:rPr>
        <w:t>.</w:t>
      </w:r>
      <w:r w:rsidR="00A3079D" w:rsidRPr="00DA507A">
        <w:rPr>
          <w:rFonts w:ascii="Times New Roman" w:hAnsi="Times New Roman"/>
          <w:sz w:val="22"/>
          <w:szCs w:val="22"/>
        </w:rPr>
        <w:t xml:space="preserve"> </w:t>
      </w:r>
      <w:r w:rsidR="00A3079D" w:rsidRPr="00DA507A">
        <w:rPr>
          <w:rFonts w:ascii="Times New Roman" w:eastAsia="SimSun" w:hAnsi="Times New Roman"/>
          <w:color w:val="000000"/>
          <w:kern w:val="0"/>
          <w:sz w:val="22"/>
          <w:szCs w:val="22"/>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20 «Об утверждении правил землепользования и застройки </w:t>
      </w:r>
      <w:proofErr w:type="spellStart"/>
      <w:r w:rsidR="00A3079D" w:rsidRPr="00DA507A">
        <w:rPr>
          <w:rFonts w:ascii="Times New Roman" w:eastAsia="SimSun" w:hAnsi="Times New Roman"/>
          <w:color w:val="000000"/>
          <w:kern w:val="0"/>
          <w:sz w:val="22"/>
          <w:szCs w:val="22"/>
          <w:lang w:eastAsia="zh-CN"/>
        </w:rPr>
        <w:t>Протокского</w:t>
      </w:r>
      <w:proofErr w:type="spellEnd"/>
      <w:r w:rsidR="00A3079D" w:rsidRPr="00DA507A">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w:t>
      </w:r>
      <w:r w:rsidR="00A3079D" w:rsidRPr="00DA507A">
        <w:rPr>
          <w:rFonts w:ascii="Times New Roman" w:eastAsia="SimSun" w:hAnsi="Times New Roman"/>
          <w:color w:val="000000"/>
          <w:sz w:val="22"/>
          <w:szCs w:val="22"/>
          <w:lang w:eastAsia="zh-CN"/>
        </w:rPr>
        <w:t>Ж– 1. Зона застройки индивидуальными жилыми домами,</w:t>
      </w:r>
      <w:r w:rsidR="00A3079D" w:rsidRPr="00DA507A">
        <w:rPr>
          <w:rFonts w:ascii="Times New Roman" w:eastAsia="Times New Roman" w:hAnsi="Times New Roman"/>
          <w:sz w:val="22"/>
          <w:szCs w:val="22"/>
          <w:lang w:eastAsia="ru-RU"/>
        </w:rPr>
        <w:t xml:space="preserve"> д</w:t>
      </w:r>
      <w:r w:rsidR="00A3079D" w:rsidRPr="00DA507A">
        <w:rPr>
          <w:rFonts w:ascii="Times New Roman" w:eastAsia="SimSun" w:hAnsi="Times New Roman"/>
          <w:color w:val="000000"/>
          <w:sz w:val="22"/>
          <w:szCs w:val="22"/>
          <w:lang w:eastAsia="zh-CN"/>
        </w:rPr>
        <w:t xml:space="preserve">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911AB8" w:rsidRPr="00DA507A">
        <w:rPr>
          <w:rFonts w:ascii="Times New Roman" w:eastAsia="SimSun" w:hAnsi="Times New Roman"/>
          <w:sz w:val="22"/>
          <w:szCs w:val="22"/>
          <w:lang w:eastAsia="zh-CN"/>
        </w:rPr>
        <w:t xml:space="preserve">Минимальная площадь земельного участка 300 квадратных </w:t>
      </w:r>
      <w:proofErr w:type="spellStart"/>
      <w:r w:rsidR="00911AB8" w:rsidRPr="00DA507A">
        <w:rPr>
          <w:rFonts w:ascii="Times New Roman" w:eastAsia="SimSun" w:hAnsi="Times New Roman"/>
          <w:sz w:val="22"/>
          <w:szCs w:val="22"/>
          <w:lang w:eastAsia="zh-CN"/>
        </w:rPr>
        <w:t>метров.Максимальная</w:t>
      </w:r>
      <w:proofErr w:type="spellEnd"/>
      <w:r w:rsidR="00911AB8" w:rsidRPr="00DA507A">
        <w:rPr>
          <w:rFonts w:ascii="Times New Roman" w:eastAsia="SimSun" w:hAnsi="Times New Roman"/>
          <w:sz w:val="22"/>
          <w:szCs w:val="22"/>
          <w:lang w:eastAsia="zh-CN"/>
        </w:rPr>
        <w:t xml:space="preserve"> площадь земельного участка 5000 квадратных метров- для объектов инженерного обеспечения и объектов вспо</w:t>
      </w:r>
      <w:r w:rsidR="00911AB8" w:rsidRPr="00DA507A">
        <w:rPr>
          <w:rFonts w:ascii="Times New Roman" w:eastAsia="SimSun" w:hAnsi="Times New Roman"/>
          <w:sz w:val="22"/>
          <w:szCs w:val="22"/>
          <w:lang w:eastAsia="zh-CN"/>
        </w:rPr>
        <w:softHyphen/>
        <w:t xml:space="preserve">могательного инженерного назначения от 1 кв. </w:t>
      </w:r>
      <w:proofErr w:type="spellStart"/>
      <w:r w:rsidR="00911AB8" w:rsidRPr="00DA507A">
        <w:rPr>
          <w:rFonts w:ascii="Times New Roman" w:eastAsia="SimSun" w:hAnsi="Times New Roman"/>
          <w:sz w:val="22"/>
          <w:szCs w:val="22"/>
          <w:lang w:eastAsia="zh-CN"/>
        </w:rPr>
        <w:t>м.Этажность</w:t>
      </w:r>
      <w:proofErr w:type="spellEnd"/>
      <w:r w:rsidR="00911AB8" w:rsidRPr="00DA507A">
        <w:rPr>
          <w:rFonts w:ascii="Times New Roman" w:eastAsia="SimSun" w:hAnsi="Times New Roman"/>
          <w:sz w:val="22"/>
          <w:szCs w:val="22"/>
          <w:lang w:eastAsia="zh-CN"/>
        </w:rPr>
        <w:t xml:space="preserve"> – от 1 до 3 этажей (включая мансардный).Высота с мансардным завершением до конька скатной кровли до 15 </w:t>
      </w:r>
      <w:proofErr w:type="spellStart"/>
      <w:r w:rsidR="00911AB8" w:rsidRPr="00DA507A">
        <w:rPr>
          <w:rFonts w:ascii="Times New Roman" w:eastAsia="SimSun" w:hAnsi="Times New Roman"/>
          <w:sz w:val="22"/>
          <w:szCs w:val="22"/>
          <w:lang w:eastAsia="zh-CN"/>
        </w:rPr>
        <w:t>метров.Расстояние</w:t>
      </w:r>
      <w:proofErr w:type="spellEnd"/>
      <w:r w:rsidR="00911AB8" w:rsidRPr="00DA507A">
        <w:rPr>
          <w:rFonts w:ascii="Times New Roman" w:eastAsia="SimSun" w:hAnsi="Times New Roman"/>
          <w:sz w:val="22"/>
          <w:szCs w:val="22"/>
          <w:lang w:eastAsia="zh-CN"/>
        </w:rPr>
        <w:t xml:space="preserve"> от границ смежного земельного участка до жи</w:t>
      </w:r>
      <w:r w:rsidR="00911AB8" w:rsidRPr="00DA507A">
        <w:rPr>
          <w:rFonts w:ascii="Times New Roman" w:eastAsia="SimSun" w:hAnsi="Times New Roman"/>
          <w:sz w:val="22"/>
          <w:szCs w:val="22"/>
          <w:lang w:eastAsia="zh-CN"/>
        </w:rPr>
        <w:softHyphen/>
        <w:t xml:space="preserve">лого дома не менее 3 метра;- при реконструкции существующего здания не менее 1 </w:t>
      </w:r>
      <w:proofErr w:type="spellStart"/>
      <w:r w:rsidR="00911AB8" w:rsidRPr="00DA507A">
        <w:rPr>
          <w:rFonts w:ascii="Times New Roman" w:eastAsia="SimSun" w:hAnsi="Times New Roman"/>
          <w:sz w:val="22"/>
          <w:szCs w:val="22"/>
          <w:lang w:eastAsia="zh-CN"/>
        </w:rPr>
        <w:t>м.Отступ</w:t>
      </w:r>
      <w:proofErr w:type="spellEnd"/>
      <w:r w:rsidR="00911AB8" w:rsidRPr="00DA507A">
        <w:rPr>
          <w:rFonts w:ascii="Times New Roman" w:eastAsia="SimSun" w:hAnsi="Times New Roman"/>
          <w:sz w:val="22"/>
          <w:szCs w:val="22"/>
          <w:lang w:eastAsia="zh-CN"/>
        </w:rPr>
        <w:t xml:space="preserve"> от красной линии не менее 5 </w:t>
      </w:r>
      <w:proofErr w:type="spellStart"/>
      <w:r w:rsidR="00911AB8" w:rsidRPr="00DA507A">
        <w:rPr>
          <w:rFonts w:ascii="Times New Roman" w:eastAsia="SimSun" w:hAnsi="Times New Roman"/>
          <w:sz w:val="22"/>
          <w:szCs w:val="22"/>
          <w:lang w:eastAsia="zh-CN"/>
        </w:rPr>
        <w:t>метров.Гаражи</w:t>
      </w:r>
      <w:proofErr w:type="spellEnd"/>
      <w:r w:rsidR="00911AB8" w:rsidRPr="00DA507A">
        <w:rPr>
          <w:rFonts w:ascii="Times New Roman" w:eastAsia="SimSun" w:hAnsi="Times New Roman"/>
          <w:sz w:val="22"/>
          <w:szCs w:val="22"/>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911AB8" w:rsidRPr="00DA507A">
        <w:rPr>
          <w:rFonts w:ascii="Times New Roman" w:eastAsia="SimSun" w:hAnsi="Times New Roman"/>
          <w:sz w:val="22"/>
          <w:szCs w:val="22"/>
          <w:lang w:eastAsia="zh-CN"/>
        </w:rPr>
        <w:t>ворот.Минимальная</w:t>
      </w:r>
      <w:proofErr w:type="spellEnd"/>
      <w:r w:rsidR="00911AB8" w:rsidRPr="00DA507A">
        <w:rPr>
          <w:rFonts w:ascii="Times New Roman" w:eastAsia="SimSun" w:hAnsi="Times New Roman"/>
          <w:sz w:val="22"/>
          <w:szCs w:val="22"/>
          <w:lang w:eastAsia="zh-CN"/>
        </w:rPr>
        <w:t xml:space="preserve"> ширина земельного участка вдоль фронта улицы – 12 </w:t>
      </w:r>
      <w:proofErr w:type="spellStart"/>
      <w:r w:rsidR="00911AB8" w:rsidRPr="00DA507A">
        <w:rPr>
          <w:rFonts w:ascii="Times New Roman" w:eastAsia="SimSun" w:hAnsi="Times New Roman"/>
          <w:sz w:val="22"/>
          <w:szCs w:val="22"/>
          <w:lang w:eastAsia="zh-CN"/>
        </w:rPr>
        <w:t>метров.В</w:t>
      </w:r>
      <w:proofErr w:type="spellEnd"/>
      <w:r w:rsidR="00911AB8" w:rsidRPr="00DA507A">
        <w:rPr>
          <w:rFonts w:ascii="Times New Roman" w:eastAsia="SimSun" w:hAnsi="Times New Roman"/>
          <w:sz w:val="22"/>
          <w:szCs w:val="22"/>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911AB8" w:rsidRPr="00DA507A">
        <w:rPr>
          <w:rFonts w:ascii="Times New Roman" w:eastAsia="SimSun" w:hAnsi="Times New Roman"/>
          <w:sz w:val="22"/>
          <w:szCs w:val="22"/>
          <w:lang w:eastAsia="zh-CN"/>
        </w:rPr>
        <w:t>м.Максимальный</w:t>
      </w:r>
      <w:proofErr w:type="spellEnd"/>
      <w:r w:rsidR="00911AB8" w:rsidRPr="00DA507A">
        <w:rPr>
          <w:rFonts w:ascii="Times New Roman" w:eastAsia="SimSun" w:hAnsi="Times New Roman"/>
          <w:sz w:val="22"/>
          <w:szCs w:val="22"/>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w:t>
      </w:r>
      <w:r w:rsidR="00911AB8" w:rsidRPr="00DA507A">
        <w:rPr>
          <w:rFonts w:ascii="Times New Roman" w:eastAsia="SimSun" w:hAnsi="Times New Roman"/>
          <w:sz w:val="22"/>
          <w:szCs w:val="22"/>
          <w:lang w:eastAsia="zh-CN"/>
        </w:rPr>
        <w:softHyphen/>
        <w:t xml:space="preserve">пользователей допускается устройство сплошных </w:t>
      </w:r>
      <w:proofErr w:type="spellStart"/>
      <w:r w:rsidR="00911AB8" w:rsidRPr="00DA507A">
        <w:rPr>
          <w:rFonts w:ascii="Times New Roman" w:eastAsia="SimSun" w:hAnsi="Times New Roman"/>
          <w:sz w:val="22"/>
          <w:szCs w:val="22"/>
          <w:lang w:eastAsia="zh-CN"/>
        </w:rPr>
        <w:t>ограждений.Изменение</w:t>
      </w:r>
      <w:proofErr w:type="spellEnd"/>
      <w:r w:rsidR="00911AB8" w:rsidRPr="00DA507A">
        <w:rPr>
          <w:rFonts w:ascii="Times New Roman" w:eastAsia="SimSun" w:hAnsi="Times New Roman"/>
          <w:sz w:val="22"/>
          <w:szCs w:val="22"/>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911AB8" w:rsidRPr="00DA507A">
        <w:rPr>
          <w:rFonts w:ascii="Times New Roman" w:eastAsia="SimSun" w:hAnsi="Times New Roman"/>
          <w:sz w:val="22"/>
          <w:szCs w:val="22"/>
          <w:lang w:eastAsia="zh-CN"/>
        </w:rPr>
        <w:t>последствий.</w:t>
      </w:r>
      <w:r w:rsidR="00911AB8" w:rsidRPr="00DA507A">
        <w:rPr>
          <w:rFonts w:ascii="Times New Roman" w:hAnsi="Times New Roman"/>
          <w:sz w:val="22"/>
          <w:szCs w:val="22"/>
        </w:rPr>
        <w:t>Септики</w:t>
      </w:r>
      <w:proofErr w:type="spellEnd"/>
      <w:r w:rsidR="00911AB8" w:rsidRPr="00DA507A">
        <w:rPr>
          <w:rFonts w:ascii="Times New Roman" w:hAnsi="Times New Roman"/>
          <w:sz w:val="22"/>
          <w:szCs w:val="22"/>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911AB8" w:rsidRPr="00DA507A">
        <w:rPr>
          <w:rFonts w:ascii="Times New Roman" w:hAnsi="Times New Roman"/>
          <w:sz w:val="22"/>
          <w:szCs w:val="22"/>
        </w:rPr>
        <w:softHyphen/>
        <w:t>дамента построек, - фильтрующие – на расстоянии не менее 8 м от фундамен</w:t>
      </w:r>
      <w:r w:rsidR="00911AB8" w:rsidRPr="00DA507A">
        <w:rPr>
          <w:rFonts w:ascii="Times New Roman" w:hAnsi="Times New Roman"/>
          <w:sz w:val="22"/>
          <w:szCs w:val="22"/>
        </w:rPr>
        <w:softHyphen/>
        <w:t>та построек;- при отсутствии централизованной канализации расстоя</w:t>
      </w:r>
      <w:r w:rsidR="00911AB8" w:rsidRPr="00DA507A">
        <w:rPr>
          <w:rFonts w:ascii="Times New Roman" w:hAnsi="Times New Roman"/>
          <w:sz w:val="22"/>
          <w:szCs w:val="22"/>
        </w:rPr>
        <w:softHyphen/>
        <w:t xml:space="preserve">ние от туалета до стен соседнего жилого дома необходимо принимать не менее 12 м., до источника водоснабжения (колодца) – не менее 25 </w:t>
      </w:r>
      <w:proofErr w:type="spellStart"/>
      <w:r w:rsidR="00911AB8" w:rsidRPr="00DA507A">
        <w:rPr>
          <w:rFonts w:ascii="Times New Roman" w:hAnsi="Times New Roman"/>
          <w:sz w:val="22"/>
          <w:szCs w:val="22"/>
        </w:rPr>
        <w:t>м.</w:t>
      </w:r>
      <w:r w:rsidR="00F93C69" w:rsidRPr="00DA507A">
        <w:rPr>
          <w:rFonts w:ascii="Times New Roman" w:eastAsia="Times New Roman" w:hAnsi="Times New Roman"/>
          <w:sz w:val="22"/>
          <w:szCs w:val="22"/>
          <w:lang w:eastAsia="ru-RU"/>
        </w:rPr>
        <w:t>Информация</w:t>
      </w:r>
      <w:proofErr w:type="spellEnd"/>
      <w:r w:rsidR="00F93C69" w:rsidRPr="00DA507A">
        <w:rPr>
          <w:rFonts w:ascii="Times New Roman" w:eastAsia="Times New Roman" w:hAnsi="Times New Roman"/>
          <w:sz w:val="22"/>
          <w:szCs w:val="22"/>
          <w:lang w:eastAsia="ru-RU"/>
        </w:rPr>
        <w:t xml:space="preserve"> по электроснабжению: существует предварительная возможность присоединения от центра питания ПС 35/10 </w:t>
      </w:r>
      <w:proofErr w:type="spellStart"/>
      <w:r w:rsidR="00F93C69" w:rsidRPr="00DA507A">
        <w:rPr>
          <w:rFonts w:ascii="Times New Roman" w:eastAsia="Times New Roman" w:hAnsi="Times New Roman"/>
          <w:sz w:val="22"/>
          <w:szCs w:val="22"/>
          <w:lang w:eastAsia="ru-RU"/>
        </w:rPr>
        <w:t>кВ</w:t>
      </w:r>
      <w:proofErr w:type="spellEnd"/>
      <w:r w:rsidR="00F93C69" w:rsidRPr="00DA507A">
        <w:rPr>
          <w:rFonts w:ascii="Times New Roman" w:eastAsia="Times New Roman" w:hAnsi="Times New Roman"/>
          <w:sz w:val="22"/>
          <w:szCs w:val="22"/>
          <w:lang w:eastAsia="ru-RU"/>
        </w:rPr>
        <w:t xml:space="preserve"> «</w:t>
      </w:r>
      <w:proofErr w:type="spellStart"/>
      <w:r w:rsidR="00F93C69" w:rsidRPr="00DA507A">
        <w:rPr>
          <w:rFonts w:ascii="Times New Roman" w:eastAsia="Times New Roman" w:hAnsi="Times New Roman"/>
          <w:sz w:val="22"/>
          <w:szCs w:val="22"/>
          <w:lang w:eastAsia="ru-RU"/>
        </w:rPr>
        <w:t>Бараниковская</w:t>
      </w:r>
      <w:proofErr w:type="spellEnd"/>
      <w:r w:rsidR="00F93C69" w:rsidRPr="00DA507A">
        <w:rPr>
          <w:rFonts w:ascii="Times New Roman" w:eastAsia="Times New Roman" w:hAnsi="Times New Roman"/>
          <w:sz w:val="22"/>
          <w:szCs w:val="22"/>
          <w:lang w:eastAsia="ru-RU"/>
        </w:rPr>
        <w:t>» максимальной мощностью не более 15 кВт</w:t>
      </w:r>
      <w:r w:rsidR="000B344B" w:rsidRPr="00DA507A">
        <w:rPr>
          <w:rFonts w:ascii="Times New Roman" w:eastAsia="Times New Roman" w:hAnsi="Times New Roman"/>
          <w:sz w:val="22"/>
          <w:szCs w:val="22"/>
          <w:lang w:eastAsia="ru-RU"/>
        </w:rPr>
        <w:t xml:space="preserve">. Информация по газоснабжению: земельный участок газифицирован в 1982 г., согласно ТУ№508 от 29.07.1982 г. </w:t>
      </w:r>
      <w:r w:rsidR="006016AA" w:rsidRPr="00DA507A">
        <w:rPr>
          <w:rFonts w:ascii="Times New Roman" w:eastAsia="Times New Roman" w:hAnsi="Times New Roman"/>
          <w:sz w:val="22"/>
          <w:szCs w:val="22"/>
          <w:lang w:eastAsia="ru-RU"/>
        </w:rPr>
        <w:t>Информация по водоснабжению и водоотведению: техническая возможность присоединения отсутствует.</w:t>
      </w:r>
      <w:bookmarkStart w:id="5" w:name="_Hlk530647551"/>
      <w:r w:rsidR="00911AB8" w:rsidRPr="00DA507A">
        <w:rPr>
          <w:rFonts w:ascii="Times New Roman" w:hAnsi="Times New Roman"/>
          <w:color w:val="000000"/>
          <w:sz w:val="22"/>
          <w:szCs w:val="22"/>
        </w:rPr>
        <w:t>Лот№</w:t>
      </w:r>
      <w:r w:rsidR="00A12246" w:rsidRPr="00DA507A">
        <w:rPr>
          <w:rFonts w:ascii="Times New Roman" w:hAnsi="Times New Roman"/>
          <w:color w:val="000000"/>
          <w:sz w:val="22"/>
          <w:szCs w:val="22"/>
        </w:rPr>
        <w:t>7</w:t>
      </w:r>
      <w:r w:rsidR="00911AB8" w:rsidRPr="00DA507A">
        <w:rPr>
          <w:rFonts w:ascii="Times New Roman" w:hAnsi="Times New Roman"/>
          <w:color w:val="000000"/>
          <w:sz w:val="22"/>
          <w:szCs w:val="22"/>
        </w:rPr>
        <w:t xml:space="preserve">: на право заключения договора аренды земельного участка с кадастровым номером 23:27:0805003:10078, расположенного по адресу: Краснодарский край, Славянский р-н, х. </w:t>
      </w:r>
      <w:proofErr w:type="spellStart"/>
      <w:r w:rsidR="00911AB8" w:rsidRPr="00DA507A">
        <w:rPr>
          <w:rFonts w:ascii="Times New Roman" w:hAnsi="Times New Roman"/>
          <w:color w:val="000000"/>
          <w:sz w:val="22"/>
          <w:szCs w:val="22"/>
        </w:rPr>
        <w:t>Семисводный</w:t>
      </w:r>
      <w:proofErr w:type="spellEnd"/>
      <w:r w:rsidR="00911AB8" w:rsidRPr="00DA507A">
        <w:rPr>
          <w:rFonts w:ascii="Times New Roman" w:hAnsi="Times New Roman"/>
          <w:color w:val="000000"/>
          <w:sz w:val="22"/>
          <w:szCs w:val="22"/>
        </w:rPr>
        <w:t xml:space="preserve">, ул. Советская, д. 11 А, общей площадью 4993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малоэтажная жила застройка (индивидуальное жилищное строительство). Приусадебный участок личного подсобного хозяйства. </w:t>
      </w:r>
      <w:r w:rsidR="00911AB8" w:rsidRPr="00DA507A">
        <w:rPr>
          <w:rFonts w:ascii="Times New Roman" w:hAnsi="Times New Roman"/>
          <w:sz w:val="22"/>
          <w:szCs w:val="22"/>
        </w:rPr>
        <w:t>Начальная цена аукциона – 93 702 руб. Размер задатка – 18 740 руб. «Шаг» аукциона – 2 811 руб. Срок действия договора аренды земельного участка – 20 лет. Обременения: нет</w:t>
      </w:r>
      <w:bookmarkEnd w:id="5"/>
      <w:r w:rsidR="00911AB8" w:rsidRPr="00DA507A">
        <w:rPr>
          <w:rFonts w:ascii="Times New Roman" w:hAnsi="Times New Roman"/>
          <w:sz w:val="22"/>
          <w:szCs w:val="22"/>
        </w:rPr>
        <w:t>.</w:t>
      </w:r>
      <w:r w:rsidR="00911AB8" w:rsidRPr="00DA507A">
        <w:rPr>
          <w:rFonts w:ascii="Times New Roman" w:eastAsia="SimSun" w:hAnsi="Times New Roman"/>
          <w:color w:val="000000"/>
          <w:kern w:val="0"/>
          <w:sz w:val="22"/>
          <w:szCs w:val="22"/>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20 «Об утверждении правил землепользования и застройки </w:t>
      </w:r>
      <w:proofErr w:type="spellStart"/>
      <w:r w:rsidR="00911AB8" w:rsidRPr="00DA507A">
        <w:rPr>
          <w:rFonts w:ascii="Times New Roman" w:eastAsia="SimSun" w:hAnsi="Times New Roman"/>
          <w:color w:val="000000"/>
          <w:kern w:val="0"/>
          <w:sz w:val="22"/>
          <w:szCs w:val="22"/>
          <w:lang w:eastAsia="zh-CN"/>
        </w:rPr>
        <w:t>Протокского</w:t>
      </w:r>
      <w:proofErr w:type="spellEnd"/>
      <w:r w:rsidR="00911AB8" w:rsidRPr="00DA507A">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Ж–1Б. Зона застройки индивидуальными жилыми домами с содержанием домашнего скота и птицы, для которой </w:t>
      </w:r>
      <w:r w:rsidR="00911AB8" w:rsidRPr="00DA507A">
        <w:rPr>
          <w:rFonts w:ascii="Times New Roman" w:eastAsia="SimSun" w:hAnsi="Times New Roman"/>
          <w:color w:val="000000"/>
          <w:kern w:val="0"/>
          <w:sz w:val="22"/>
          <w:szCs w:val="22"/>
          <w:lang w:eastAsia="zh-CN"/>
        </w:rPr>
        <w:lastRenderedPageBreak/>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11AB8" w:rsidRPr="00DA507A">
        <w:rPr>
          <w:rFonts w:ascii="Times New Roman" w:hAnsi="Times New Roman"/>
          <w:spacing w:val="-10"/>
          <w:sz w:val="22"/>
          <w:szCs w:val="22"/>
        </w:rPr>
        <w:t xml:space="preserve"> </w:t>
      </w:r>
      <w:r w:rsidR="00911AB8" w:rsidRPr="00DA507A">
        <w:rPr>
          <w:rFonts w:ascii="Times New Roman" w:eastAsia="SimSun" w:hAnsi="Times New Roman"/>
          <w:color w:val="000000"/>
          <w:kern w:val="0"/>
          <w:sz w:val="22"/>
          <w:szCs w:val="22"/>
          <w:lang w:eastAsia="zh-CN"/>
        </w:rPr>
        <w:t>-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911AB8" w:rsidRPr="00DA507A">
        <w:rPr>
          <w:rFonts w:ascii="Times New Roman" w:hAnsi="Times New Roman"/>
          <w:color w:val="000000"/>
          <w:kern w:val="0"/>
          <w:sz w:val="22"/>
          <w:szCs w:val="22"/>
          <w:lang w:eastAsia="zh-CN"/>
        </w:rPr>
        <w:t>- расстояние до красной линии от жилых и общественных зданий  – 5 м;</w:t>
      </w:r>
      <w:r w:rsidR="00911AB8" w:rsidRPr="00DA507A">
        <w:rPr>
          <w:rFonts w:ascii="Times New Roman" w:eastAsia="SimSun" w:hAnsi="Times New Roman"/>
          <w:color w:val="000000"/>
          <w:kern w:val="0"/>
          <w:sz w:val="22"/>
          <w:szCs w:val="22"/>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7054B2" w:rsidRPr="00DA507A">
        <w:rPr>
          <w:rFonts w:ascii="Times New Roman" w:eastAsia="SimSun" w:hAnsi="Times New Roman"/>
          <w:color w:val="000000"/>
          <w:kern w:val="0"/>
          <w:sz w:val="22"/>
          <w:szCs w:val="22"/>
          <w:lang w:eastAsia="zh-CN"/>
        </w:rPr>
        <w:t>Информация по г</w:t>
      </w:r>
      <w:r w:rsidR="00911AB8" w:rsidRPr="00DA507A">
        <w:rPr>
          <w:rFonts w:ascii="Times New Roman" w:eastAsia="SimSun" w:hAnsi="Times New Roman"/>
          <w:color w:val="000000"/>
          <w:kern w:val="0"/>
          <w:sz w:val="22"/>
          <w:szCs w:val="22"/>
          <w:lang w:eastAsia="zh-CN"/>
        </w:rPr>
        <w:t>азоснабжени</w:t>
      </w:r>
      <w:r w:rsidR="007054B2" w:rsidRPr="00DA507A">
        <w:rPr>
          <w:rFonts w:ascii="Times New Roman" w:eastAsia="SimSun" w:hAnsi="Times New Roman"/>
          <w:color w:val="000000"/>
          <w:kern w:val="0"/>
          <w:sz w:val="22"/>
          <w:szCs w:val="22"/>
          <w:lang w:eastAsia="zh-CN"/>
        </w:rPr>
        <w:t>ю</w:t>
      </w:r>
      <w:r w:rsidR="00911AB8" w:rsidRPr="00DA507A">
        <w:rPr>
          <w:rFonts w:ascii="Times New Roman" w:eastAsia="SimSun" w:hAnsi="Times New Roman"/>
          <w:color w:val="000000"/>
          <w:kern w:val="0"/>
          <w:sz w:val="22"/>
          <w:szCs w:val="22"/>
          <w:lang w:eastAsia="zh-CN"/>
        </w:rPr>
        <w:t xml:space="preserve">: возможность подключения имеется: максимальная нагрузка до 5 м3/ч, срок действия ТУ -70 </w:t>
      </w:r>
      <w:proofErr w:type="spellStart"/>
      <w:r w:rsidR="00911AB8" w:rsidRPr="00DA507A">
        <w:rPr>
          <w:rFonts w:ascii="Times New Roman" w:eastAsia="SimSun" w:hAnsi="Times New Roman"/>
          <w:color w:val="000000"/>
          <w:kern w:val="0"/>
          <w:sz w:val="22"/>
          <w:szCs w:val="22"/>
          <w:lang w:eastAsia="zh-CN"/>
        </w:rPr>
        <w:t>раб.дней</w:t>
      </w:r>
      <w:proofErr w:type="spellEnd"/>
      <w:r w:rsidR="00911AB8" w:rsidRPr="00DA507A">
        <w:rPr>
          <w:rFonts w:ascii="Times New Roman" w:eastAsia="SimSun" w:hAnsi="Times New Roman"/>
          <w:color w:val="000000"/>
          <w:kern w:val="0"/>
          <w:sz w:val="22"/>
          <w:szCs w:val="22"/>
          <w:lang w:eastAsia="zh-CN"/>
        </w:rPr>
        <w:t xml:space="preserve">. </w:t>
      </w:r>
      <w:r w:rsidR="007054B2" w:rsidRPr="00DA507A">
        <w:rPr>
          <w:rFonts w:ascii="Times New Roman" w:eastAsia="SimSun" w:hAnsi="Times New Roman"/>
          <w:color w:val="000000"/>
          <w:kern w:val="0"/>
          <w:sz w:val="22"/>
          <w:szCs w:val="22"/>
          <w:lang w:eastAsia="zh-CN"/>
        </w:rPr>
        <w:t>информация по</w:t>
      </w:r>
      <w:r w:rsidR="00911AB8" w:rsidRPr="00DA507A">
        <w:rPr>
          <w:rFonts w:ascii="Times New Roman" w:eastAsia="SimSun" w:hAnsi="Times New Roman"/>
          <w:color w:val="000000"/>
          <w:kern w:val="0"/>
          <w:sz w:val="22"/>
          <w:szCs w:val="22"/>
          <w:lang w:eastAsia="zh-CN"/>
        </w:rPr>
        <w:t xml:space="preserve"> водоснабжени</w:t>
      </w:r>
      <w:r w:rsidR="007054B2" w:rsidRPr="00DA507A">
        <w:rPr>
          <w:rFonts w:ascii="Times New Roman" w:eastAsia="SimSun" w:hAnsi="Times New Roman"/>
          <w:color w:val="000000"/>
          <w:kern w:val="0"/>
          <w:sz w:val="22"/>
          <w:szCs w:val="22"/>
          <w:lang w:eastAsia="zh-CN"/>
        </w:rPr>
        <w:t>ю</w:t>
      </w:r>
      <w:r w:rsidR="00911AB8" w:rsidRPr="00DA507A">
        <w:rPr>
          <w:rFonts w:ascii="Times New Roman" w:eastAsia="SimSun" w:hAnsi="Times New Roman"/>
          <w:color w:val="000000"/>
          <w:kern w:val="0"/>
          <w:sz w:val="22"/>
          <w:szCs w:val="22"/>
          <w:lang w:eastAsia="zh-CN"/>
        </w:rPr>
        <w:t xml:space="preserve"> и водоотведени</w:t>
      </w:r>
      <w:r w:rsidR="007054B2" w:rsidRPr="00DA507A">
        <w:rPr>
          <w:rFonts w:ascii="Times New Roman" w:eastAsia="SimSun" w:hAnsi="Times New Roman"/>
          <w:color w:val="000000"/>
          <w:kern w:val="0"/>
          <w:sz w:val="22"/>
          <w:szCs w:val="22"/>
          <w:lang w:eastAsia="zh-CN"/>
        </w:rPr>
        <w:t>ю</w:t>
      </w:r>
      <w:r w:rsidR="00911AB8" w:rsidRPr="00DA507A">
        <w:rPr>
          <w:rFonts w:ascii="Times New Roman" w:eastAsia="SimSun" w:hAnsi="Times New Roman"/>
          <w:color w:val="000000"/>
          <w:kern w:val="0"/>
          <w:sz w:val="22"/>
          <w:szCs w:val="22"/>
          <w:lang w:eastAsia="zh-CN"/>
        </w:rPr>
        <w:t>: свободная мощность существующих сетей отсутствует.</w:t>
      </w:r>
      <w:r w:rsidR="00911AB8" w:rsidRPr="00DA507A">
        <w:rPr>
          <w:rFonts w:ascii="Times New Roman" w:eastAsia="Times New Roman" w:hAnsi="Times New Roman"/>
          <w:sz w:val="22"/>
          <w:szCs w:val="22"/>
          <w:lang w:eastAsia="ru-RU"/>
        </w:rPr>
        <w:t xml:space="preserve"> </w:t>
      </w:r>
      <w:r w:rsidR="007054B2" w:rsidRPr="00DA507A">
        <w:rPr>
          <w:rFonts w:ascii="Times New Roman" w:eastAsia="Times New Roman" w:hAnsi="Times New Roman"/>
          <w:sz w:val="22"/>
          <w:szCs w:val="22"/>
          <w:lang w:eastAsia="ru-RU"/>
        </w:rPr>
        <w:t>Информация по</w:t>
      </w:r>
      <w:r w:rsidR="00911AB8" w:rsidRPr="00DA507A">
        <w:rPr>
          <w:rFonts w:ascii="Times New Roman" w:eastAsia="Times New Roman" w:hAnsi="Times New Roman"/>
          <w:sz w:val="22"/>
          <w:szCs w:val="22"/>
          <w:lang w:eastAsia="ru-RU"/>
        </w:rPr>
        <w:t xml:space="preserve"> электроснабжени</w:t>
      </w:r>
      <w:r w:rsidR="007054B2" w:rsidRPr="00DA507A">
        <w:rPr>
          <w:rFonts w:ascii="Times New Roman" w:eastAsia="Times New Roman" w:hAnsi="Times New Roman"/>
          <w:sz w:val="22"/>
          <w:szCs w:val="22"/>
          <w:lang w:eastAsia="ru-RU"/>
        </w:rPr>
        <w:t>ю</w:t>
      </w:r>
      <w:r w:rsidR="00911AB8" w:rsidRPr="00DA507A">
        <w:rPr>
          <w:rFonts w:ascii="Times New Roman" w:eastAsia="Times New Roman" w:hAnsi="Times New Roman"/>
          <w:sz w:val="22"/>
          <w:szCs w:val="22"/>
          <w:lang w:eastAsia="ru-RU"/>
        </w:rPr>
        <w:t>: предельная свободная мощность существующих сетей: 15,0 кВт. Технологическое присоединение объекта возможно от центра питания ПС 35/10кВ «</w:t>
      </w:r>
      <w:proofErr w:type="spellStart"/>
      <w:r w:rsidR="00911AB8" w:rsidRPr="00DA507A">
        <w:rPr>
          <w:rFonts w:ascii="Times New Roman" w:eastAsia="Times New Roman" w:hAnsi="Times New Roman"/>
          <w:sz w:val="22"/>
          <w:szCs w:val="22"/>
          <w:lang w:eastAsia="ru-RU"/>
        </w:rPr>
        <w:t>Бараниковская</w:t>
      </w:r>
      <w:proofErr w:type="spellEnd"/>
      <w:r w:rsidR="00911AB8" w:rsidRPr="00DA507A">
        <w:rPr>
          <w:rFonts w:ascii="Times New Roman" w:eastAsia="Times New Roman" w:hAnsi="Times New Roman"/>
          <w:sz w:val="22"/>
          <w:szCs w:val="22"/>
          <w:lang w:eastAsia="ru-RU"/>
        </w:rPr>
        <w:t>».М</w:t>
      </w:r>
      <w:r w:rsidR="00911AB8" w:rsidRPr="00DA507A">
        <w:rPr>
          <w:rFonts w:ascii="Times New Roman" w:hAnsi="Times New Roman"/>
          <w:color w:val="000000"/>
          <w:sz w:val="22"/>
          <w:szCs w:val="22"/>
        </w:rPr>
        <w:t xml:space="preserve">аксимальная нагрузка в точке подключения к сетям газоснабжения: 15 </w:t>
      </w:r>
      <w:proofErr w:type="spellStart"/>
      <w:r w:rsidR="00911AB8" w:rsidRPr="00DA507A">
        <w:rPr>
          <w:rFonts w:ascii="Times New Roman" w:hAnsi="Times New Roman"/>
          <w:color w:val="000000"/>
          <w:sz w:val="22"/>
          <w:szCs w:val="22"/>
        </w:rPr>
        <w:t>кВт;срок</w:t>
      </w:r>
      <w:proofErr w:type="spellEnd"/>
      <w:r w:rsidR="00911AB8" w:rsidRPr="00DA507A">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6" w:name="_Hlk530647564"/>
      <w:r w:rsidR="00911AB8" w:rsidRPr="00DA507A">
        <w:rPr>
          <w:rFonts w:ascii="Times New Roman" w:hAnsi="Times New Roman"/>
          <w:color w:val="000000"/>
          <w:sz w:val="22"/>
          <w:szCs w:val="22"/>
        </w:rPr>
        <w:t>Лот№</w:t>
      </w:r>
      <w:r w:rsidR="00A12246" w:rsidRPr="00DA507A">
        <w:rPr>
          <w:rFonts w:ascii="Times New Roman" w:hAnsi="Times New Roman"/>
          <w:color w:val="000000"/>
          <w:sz w:val="22"/>
          <w:szCs w:val="22"/>
        </w:rPr>
        <w:t>8</w:t>
      </w:r>
      <w:r w:rsidR="00911AB8" w:rsidRPr="00DA507A">
        <w:rPr>
          <w:rFonts w:ascii="Times New Roman" w:hAnsi="Times New Roman"/>
          <w:color w:val="000000"/>
          <w:sz w:val="22"/>
          <w:szCs w:val="22"/>
        </w:rPr>
        <w:t xml:space="preserve">: на право заключения договора аренды земельного участка с кадастровым номером 23:27:0806001:10053, расположенного по адресу: Краснодарский край, Славянский р-н, сельское поселение </w:t>
      </w:r>
      <w:proofErr w:type="spellStart"/>
      <w:r w:rsidR="00911AB8" w:rsidRPr="00DA507A">
        <w:rPr>
          <w:rFonts w:ascii="Times New Roman" w:hAnsi="Times New Roman"/>
          <w:color w:val="000000"/>
          <w:sz w:val="22"/>
          <w:szCs w:val="22"/>
        </w:rPr>
        <w:t>Протокское</w:t>
      </w:r>
      <w:proofErr w:type="spellEnd"/>
      <w:r w:rsidR="00911AB8" w:rsidRPr="00DA507A">
        <w:rPr>
          <w:rFonts w:ascii="Times New Roman" w:hAnsi="Times New Roman"/>
          <w:color w:val="000000"/>
          <w:sz w:val="22"/>
          <w:szCs w:val="22"/>
        </w:rPr>
        <w:t xml:space="preserve">, прилегающий с южной стороны к земельному участку, расположенному в х. </w:t>
      </w:r>
      <w:proofErr w:type="spellStart"/>
      <w:r w:rsidR="00911AB8" w:rsidRPr="00DA507A">
        <w:rPr>
          <w:rFonts w:ascii="Times New Roman" w:hAnsi="Times New Roman"/>
          <w:color w:val="000000"/>
          <w:sz w:val="22"/>
          <w:szCs w:val="22"/>
        </w:rPr>
        <w:t>Нещадимовском</w:t>
      </w:r>
      <w:proofErr w:type="spellEnd"/>
      <w:r w:rsidR="00911AB8" w:rsidRPr="00DA507A">
        <w:rPr>
          <w:rFonts w:ascii="Times New Roman" w:hAnsi="Times New Roman"/>
          <w:color w:val="000000"/>
          <w:sz w:val="22"/>
          <w:szCs w:val="22"/>
        </w:rPr>
        <w:t xml:space="preserve"> по ул. Южной 2 Б, общей площадью 5082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сельскохозяйственного назначения, разрешенное использование: для сельскохозяйственного использования. </w:t>
      </w:r>
      <w:r w:rsidR="00911AB8" w:rsidRPr="00DA507A">
        <w:rPr>
          <w:rFonts w:ascii="Times New Roman" w:hAnsi="Times New Roman"/>
          <w:sz w:val="22"/>
          <w:szCs w:val="22"/>
        </w:rPr>
        <w:t>Начальная цена аукциона – 11 010 руб. Размер задатка – 5 505 руб. «Шаг» аукциона – 330 руб. Срок действия договора аренды земельного участка – 49 лет. Обременения: нет.</w:t>
      </w:r>
      <w:r w:rsidR="00911AB8" w:rsidRPr="00DA507A">
        <w:rPr>
          <w:rFonts w:ascii="Times New Roman" w:hAnsi="Times New Roman"/>
          <w:color w:val="000000"/>
          <w:sz w:val="22"/>
          <w:szCs w:val="22"/>
        </w:rPr>
        <w:t>Лот№</w:t>
      </w:r>
      <w:r w:rsidR="00A12246" w:rsidRPr="00DA507A">
        <w:rPr>
          <w:rFonts w:ascii="Times New Roman" w:hAnsi="Times New Roman"/>
          <w:color w:val="000000"/>
          <w:sz w:val="22"/>
          <w:szCs w:val="22"/>
        </w:rPr>
        <w:t>9</w:t>
      </w:r>
      <w:r w:rsidR="00911AB8" w:rsidRPr="00DA507A">
        <w:rPr>
          <w:rFonts w:ascii="Times New Roman" w:hAnsi="Times New Roman"/>
          <w:color w:val="000000"/>
          <w:sz w:val="22"/>
          <w:szCs w:val="22"/>
        </w:rPr>
        <w:t>: на право заключения договора аренды земельного участка с кадастровым номером 23:27:0704034:104, расположенного по адресу: Краснодарский край, Славянский р-н, с/</w:t>
      </w:r>
      <w:proofErr w:type="spellStart"/>
      <w:r w:rsidR="00911AB8" w:rsidRPr="00DA507A">
        <w:rPr>
          <w:rFonts w:ascii="Times New Roman" w:hAnsi="Times New Roman"/>
          <w:color w:val="000000"/>
          <w:sz w:val="22"/>
          <w:szCs w:val="22"/>
        </w:rPr>
        <w:t>пос</w:t>
      </w:r>
      <w:proofErr w:type="spellEnd"/>
      <w:r w:rsidR="00911AB8" w:rsidRPr="00DA507A">
        <w:rPr>
          <w:rFonts w:ascii="Times New Roman" w:hAnsi="Times New Roman"/>
          <w:color w:val="000000"/>
          <w:sz w:val="22"/>
          <w:szCs w:val="22"/>
        </w:rPr>
        <w:t xml:space="preserve"> Петровское, </w:t>
      </w:r>
      <w:proofErr w:type="spellStart"/>
      <w:r w:rsidR="00911AB8" w:rsidRPr="00DA507A">
        <w:rPr>
          <w:rFonts w:ascii="Times New Roman" w:hAnsi="Times New Roman"/>
          <w:color w:val="000000"/>
          <w:sz w:val="22"/>
          <w:szCs w:val="22"/>
        </w:rPr>
        <w:t>ст-ца</w:t>
      </w:r>
      <w:proofErr w:type="spellEnd"/>
      <w:r w:rsidR="00911AB8" w:rsidRPr="00DA507A">
        <w:rPr>
          <w:rFonts w:ascii="Times New Roman" w:hAnsi="Times New Roman"/>
          <w:color w:val="000000"/>
          <w:sz w:val="22"/>
          <w:szCs w:val="22"/>
        </w:rPr>
        <w:t xml:space="preserve"> Петровская, ул. Набережная, дом 60, общей площадью 1114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w:t>
      </w:r>
      <w:r w:rsidR="00911AB8" w:rsidRPr="00DA507A">
        <w:rPr>
          <w:rFonts w:ascii="Times New Roman" w:hAnsi="Times New Roman"/>
          <w:sz w:val="22"/>
          <w:szCs w:val="22"/>
        </w:rPr>
        <w:t>Начальная цена аукциона – 26 505 руб. Размер задатка – 13 253 руб. «Шаг» аукциона – 795 руб. Срок действия договора аренды земельного участка – 20 лет. Обременения: нет</w:t>
      </w:r>
      <w:bookmarkEnd w:id="6"/>
      <w:r w:rsidR="00911AB8" w:rsidRPr="00DA507A">
        <w:rPr>
          <w:rFonts w:ascii="Times New Roman" w:hAnsi="Times New Roman"/>
          <w:sz w:val="22"/>
          <w:szCs w:val="22"/>
        </w:rPr>
        <w:t>.</w:t>
      </w:r>
      <w:r w:rsidR="00911AB8" w:rsidRPr="00DA507A">
        <w:rPr>
          <w:rFonts w:ascii="Times New Roman" w:hAnsi="Times New Roman"/>
          <w:spacing w:val="-10"/>
          <w:sz w:val="22"/>
          <w:szCs w:val="22"/>
        </w:rPr>
        <w:t xml:space="preserve"> П</w:t>
      </w:r>
      <w:r w:rsidR="00911AB8" w:rsidRPr="00DA507A">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девятнадцатой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земельный участок расположен в зоне </w:t>
      </w:r>
      <w:bookmarkStart w:id="7" w:name="_Hlk499018981"/>
      <w:r w:rsidR="00911AB8" w:rsidRPr="00DA507A">
        <w:rPr>
          <w:rFonts w:ascii="Times New Roman" w:eastAsia="SimSun" w:hAnsi="Times New Roman"/>
          <w:color w:val="000000"/>
          <w:sz w:val="22"/>
          <w:szCs w:val="22"/>
          <w:lang w:eastAsia="zh-CN"/>
        </w:rPr>
        <w:t xml:space="preserve">Ж – 1Б. Зона застройки индивидуальными жилыми домами с содержанием домашнего скота  и </w:t>
      </w:r>
      <w:proofErr w:type="spellStart"/>
      <w:r w:rsidR="00911AB8" w:rsidRPr="00DA507A">
        <w:rPr>
          <w:rFonts w:ascii="Times New Roman" w:eastAsia="SimSun" w:hAnsi="Times New Roman"/>
          <w:color w:val="000000"/>
          <w:sz w:val="22"/>
          <w:szCs w:val="22"/>
          <w:lang w:eastAsia="zh-CN"/>
        </w:rPr>
        <w:t>птицы.</w:t>
      </w:r>
      <w:bookmarkEnd w:id="7"/>
      <w:r w:rsidR="00911AB8" w:rsidRPr="00DA507A">
        <w:rPr>
          <w:rFonts w:ascii="Times New Roman" w:eastAsia="SimSun" w:hAnsi="Times New Roman"/>
          <w:color w:val="000000"/>
          <w:sz w:val="22"/>
          <w:szCs w:val="22"/>
          <w:lang w:eastAsia="zh-CN"/>
        </w:rPr>
        <w:t>Для</w:t>
      </w:r>
      <w:proofErr w:type="spellEnd"/>
      <w:r w:rsidR="00911AB8" w:rsidRPr="00DA507A">
        <w:rPr>
          <w:rFonts w:ascii="Times New Roman" w:eastAsia="SimSun" w:hAnsi="Times New Roman"/>
          <w:color w:val="000000"/>
          <w:sz w:val="22"/>
          <w:szCs w:val="22"/>
          <w:lang w:eastAsia="zh-CN"/>
        </w:rPr>
        <w:t xml:space="preserve"> зоны Ж – 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Максимальное количество надземных этажей  – не более 2 </w:t>
      </w:r>
      <w:proofErr w:type="spellStart"/>
      <w:r w:rsidR="00911AB8" w:rsidRPr="00DA507A">
        <w:rPr>
          <w:rFonts w:ascii="Times New Roman" w:eastAsia="SimSun" w:hAnsi="Times New Roman"/>
          <w:color w:val="000000"/>
          <w:sz w:val="22"/>
          <w:szCs w:val="22"/>
          <w:lang w:eastAsia="zh-CN"/>
        </w:rPr>
        <w:t>эт</w:t>
      </w:r>
      <w:proofErr w:type="spellEnd"/>
      <w:r w:rsidR="00911AB8" w:rsidRPr="00DA507A">
        <w:rPr>
          <w:rFonts w:ascii="Times New Roman" w:eastAsia="SimSun" w:hAnsi="Times New Roman"/>
          <w:color w:val="000000"/>
          <w:sz w:val="22"/>
          <w:szCs w:val="22"/>
          <w:lang w:eastAsia="zh-CN"/>
        </w:rPr>
        <w:t xml:space="preserve">. (при условии обеспечения нормативной инсоляции на территории соседних </w:t>
      </w:r>
      <w:proofErr w:type="spellStart"/>
      <w:r w:rsidR="00911AB8" w:rsidRPr="00DA507A">
        <w:rPr>
          <w:rFonts w:ascii="Times New Roman" w:eastAsia="SimSun" w:hAnsi="Times New Roman"/>
          <w:color w:val="000000"/>
          <w:sz w:val="22"/>
          <w:szCs w:val="22"/>
          <w:lang w:eastAsia="zh-CN"/>
        </w:rPr>
        <w:t>приквартирных</w:t>
      </w:r>
      <w:proofErr w:type="spellEnd"/>
      <w:r w:rsidR="00911AB8" w:rsidRPr="00DA507A">
        <w:rPr>
          <w:rFonts w:ascii="Times New Roman" w:eastAsia="SimSun" w:hAnsi="Times New Roman"/>
          <w:color w:val="000000"/>
          <w:sz w:val="22"/>
          <w:szCs w:val="22"/>
          <w:lang w:eastAsia="zh-CN"/>
        </w:rPr>
        <w:t xml:space="preserve"> участков).Максимальная высота – 8 м. Общая площадь помещений  - до 100 кв. </w:t>
      </w:r>
      <w:proofErr w:type="spellStart"/>
      <w:r w:rsidR="00911AB8" w:rsidRPr="00DA507A">
        <w:rPr>
          <w:rFonts w:ascii="Times New Roman" w:eastAsia="SimSun" w:hAnsi="Times New Roman"/>
          <w:color w:val="000000"/>
          <w:sz w:val="22"/>
          <w:szCs w:val="22"/>
          <w:lang w:eastAsia="zh-CN"/>
        </w:rPr>
        <w:t>м.Расстояние</w:t>
      </w:r>
      <w:proofErr w:type="spellEnd"/>
      <w:r w:rsidR="00911AB8" w:rsidRPr="00DA507A">
        <w:rPr>
          <w:rFonts w:ascii="Times New Roman" w:eastAsia="SimSun" w:hAnsi="Times New Roman"/>
          <w:color w:val="000000"/>
          <w:sz w:val="22"/>
          <w:szCs w:val="22"/>
          <w:lang w:eastAsia="zh-CN"/>
        </w:rPr>
        <w:t xml:space="preserve"> от хозяйственных построек до красных линий улиц и проездов не менее - 5 </w:t>
      </w:r>
      <w:proofErr w:type="spellStart"/>
      <w:r w:rsidR="00911AB8" w:rsidRPr="00DA507A">
        <w:rPr>
          <w:rFonts w:ascii="Times New Roman" w:eastAsia="SimSun" w:hAnsi="Times New Roman"/>
          <w:color w:val="000000"/>
          <w:sz w:val="22"/>
          <w:szCs w:val="22"/>
          <w:lang w:eastAsia="zh-CN"/>
        </w:rPr>
        <w:t>м.Расстояние</w:t>
      </w:r>
      <w:proofErr w:type="spellEnd"/>
      <w:r w:rsidR="00911AB8" w:rsidRPr="00DA507A">
        <w:rPr>
          <w:rFonts w:ascii="Times New Roman" w:eastAsia="SimSun" w:hAnsi="Times New Roman"/>
          <w:color w:val="000000"/>
          <w:sz w:val="22"/>
          <w:szCs w:val="22"/>
          <w:lang w:eastAsia="zh-C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911AB8" w:rsidRPr="00DA507A">
        <w:rPr>
          <w:rFonts w:ascii="Times New Roman" w:eastAsia="SimSun" w:hAnsi="Times New Roman"/>
          <w:color w:val="000000"/>
          <w:sz w:val="22"/>
          <w:szCs w:val="22"/>
          <w:lang w:eastAsia="zh-CN"/>
        </w:rPr>
        <w:t>м.Допускается</w:t>
      </w:r>
      <w:proofErr w:type="spellEnd"/>
      <w:r w:rsidR="00911AB8" w:rsidRPr="00DA507A">
        <w:rPr>
          <w:rFonts w:ascii="Times New Roman" w:eastAsia="SimSun" w:hAnsi="Times New Roman"/>
          <w:color w:val="000000"/>
          <w:sz w:val="22"/>
          <w:szCs w:val="22"/>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911AB8" w:rsidRPr="00DA507A">
        <w:rPr>
          <w:rFonts w:ascii="Times New Roman" w:eastAsia="SimSun" w:hAnsi="Times New Roman"/>
          <w:color w:val="000000"/>
          <w:sz w:val="22"/>
          <w:szCs w:val="22"/>
          <w:lang w:eastAsia="zh-CN"/>
        </w:rPr>
        <w:t>требований.Группы</w:t>
      </w:r>
      <w:proofErr w:type="spellEnd"/>
      <w:r w:rsidR="00911AB8" w:rsidRPr="00DA507A">
        <w:rPr>
          <w:rFonts w:ascii="Times New Roman" w:eastAsia="SimSun" w:hAnsi="Times New Roman"/>
          <w:color w:val="000000"/>
          <w:sz w:val="22"/>
          <w:szCs w:val="22"/>
          <w:lang w:eastAsia="zh-CN"/>
        </w:rPr>
        <w:t xml:space="preserve"> сараев должны содержать не более 30 блоков каждая. Площадь застройки сблокированных сараев не должна превышать 800 м</w:t>
      </w:r>
      <w:proofErr w:type="gramStart"/>
      <w:r w:rsidR="00911AB8" w:rsidRPr="00DA507A">
        <w:rPr>
          <w:rFonts w:ascii="Times New Roman" w:eastAsia="SimSun" w:hAnsi="Times New Roman"/>
          <w:color w:val="000000"/>
          <w:sz w:val="22"/>
          <w:szCs w:val="22"/>
          <w:lang w:eastAsia="zh-CN"/>
        </w:rPr>
        <w:t>2.Размещение</w:t>
      </w:r>
      <w:proofErr w:type="gramEnd"/>
      <w:r w:rsidR="00911AB8" w:rsidRPr="00DA507A">
        <w:rPr>
          <w:rFonts w:ascii="Times New Roman" w:eastAsia="SimSun" w:hAnsi="Times New Roman"/>
          <w:color w:val="000000"/>
          <w:sz w:val="22"/>
          <w:szCs w:val="22"/>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00911AB8" w:rsidRPr="00DA507A">
        <w:rPr>
          <w:rFonts w:ascii="Times New Roman" w:eastAsia="SimSun" w:hAnsi="Times New Roman"/>
          <w:color w:val="000000"/>
          <w:sz w:val="22"/>
          <w:szCs w:val="22"/>
          <w:lang w:eastAsia="zh-CN"/>
        </w:rPr>
        <w:t>ущемлять  законных</w:t>
      </w:r>
      <w:proofErr w:type="gramEnd"/>
      <w:r w:rsidR="00911AB8" w:rsidRPr="00DA507A">
        <w:rPr>
          <w:rFonts w:ascii="Times New Roman" w:eastAsia="SimSun" w:hAnsi="Times New Roman"/>
          <w:color w:val="000000"/>
          <w:sz w:val="22"/>
          <w:szCs w:val="22"/>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911AB8" w:rsidRPr="00DA507A">
        <w:rPr>
          <w:rFonts w:ascii="Times New Roman" w:eastAsia="SimSun" w:hAnsi="Times New Roman"/>
          <w:color w:val="000000"/>
          <w:sz w:val="22"/>
          <w:szCs w:val="22"/>
          <w:lang w:eastAsia="zh-CN"/>
        </w:rPr>
        <w:t>м.Вспомогательные</w:t>
      </w:r>
      <w:proofErr w:type="spellEnd"/>
      <w:r w:rsidR="00911AB8" w:rsidRPr="00DA507A">
        <w:rPr>
          <w:rFonts w:ascii="Times New Roman" w:eastAsia="SimSun" w:hAnsi="Times New Roman"/>
          <w:color w:val="000000"/>
          <w:sz w:val="22"/>
          <w:szCs w:val="22"/>
          <w:lang w:eastAsia="zh-CN"/>
        </w:rPr>
        <w:t xml:space="preserve"> строения, за исключением гаражей, размещать со стороны улиц не </w:t>
      </w:r>
      <w:proofErr w:type="spellStart"/>
      <w:r w:rsidR="00911AB8" w:rsidRPr="00DA507A">
        <w:rPr>
          <w:rFonts w:ascii="Times New Roman" w:eastAsia="SimSun" w:hAnsi="Times New Roman"/>
          <w:color w:val="000000"/>
          <w:sz w:val="22"/>
          <w:szCs w:val="22"/>
          <w:lang w:eastAsia="zh-CN"/>
        </w:rPr>
        <w:t>допускается.Постройки</w:t>
      </w:r>
      <w:proofErr w:type="spellEnd"/>
      <w:r w:rsidR="00911AB8" w:rsidRPr="00DA507A">
        <w:rPr>
          <w:rFonts w:ascii="Times New Roman" w:eastAsia="SimSun" w:hAnsi="Times New Roman"/>
          <w:color w:val="000000"/>
          <w:sz w:val="22"/>
          <w:szCs w:val="22"/>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911AB8" w:rsidRPr="00DA507A">
        <w:rPr>
          <w:rFonts w:ascii="Times New Roman" w:eastAsia="SimSun" w:hAnsi="Times New Roman"/>
          <w:color w:val="000000"/>
          <w:sz w:val="22"/>
          <w:szCs w:val="22"/>
          <w:lang w:eastAsia="zh-CN"/>
        </w:rPr>
        <w:t>дом.</w:t>
      </w:r>
      <w:r w:rsidR="009B0509" w:rsidRPr="00DA507A">
        <w:rPr>
          <w:rFonts w:ascii="Times New Roman" w:eastAsia="SimSun" w:hAnsi="Times New Roman"/>
          <w:color w:val="000000"/>
          <w:sz w:val="22"/>
          <w:szCs w:val="22"/>
          <w:lang w:eastAsia="zh-CN"/>
        </w:rPr>
        <w:t>информация</w:t>
      </w:r>
      <w:proofErr w:type="spellEnd"/>
      <w:r w:rsidR="009B0509" w:rsidRPr="00DA507A">
        <w:rPr>
          <w:rFonts w:ascii="Times New Roman" w:eastAsia="SimSun" w:hAnsi="Times New Roman"/>
          <w:color w:val="000000"/>
          <w:sz w:val="22"/>
          <w:szCs w:val="22"/>
          <w:lang w:eastAsia="zh-CN"/>
        </w:rPr>
        <w:t xml:space="preserve"> по</w:t>
      </w:r>
      <w:r w:rsidR="00911AB8" w:rsidRPr="00DA507A">
        <w:rPr>
          <w:rFonts w:ascii="Times New Roman" w:hAnsi="Times New Roman"/>
          <w:sz w:val="22"/>
          <w:szCs w:val="22"/>
        </w:rPr>
        <w:t xml:space="preserve"> водоснабжени</w:t>
      </w:r>
      <w:r w:rsidR="009B0509" w:rsidRPr="00DA507A">
        <w:rPr>
          <w:rFonts w:ascii="Times New Roman" w:hAnsi="Times New Roman"/>
          <w:sz w:val="22"/>
          <w:szCs w:val="22"/>
        </w:rPr>
        <w:t>ю</w:t>
      </w:r>
      <w:r w:rsidR="00911AB8" w:rsidRPr="00DA507A">
        <w:rPr>
          <w:rFonts w:ascii="Times New Roman" w:hAnsi="Times New Roman"/>
          <w:sz w:val="22"/>
          <w:szCs w:val="22"/>
        </w:rPr>
        <w:t xml:space="preserve"> и водоотведени</w:t>
      </w:r>
      <w:r w:rsidR="009B0509" w:rsidRPr="00DA507A">
        <w:rPr>
          <w:rFonts w:ascii="Times New Roman" w:hAnsi="Times New Roman"/>
          <w:sz w:val="22"/>
          <w:szCs w:val="22"/>
        </w:rPr>
        <w:t>ю</w:t>
      </w:r>
      <w:r w:rsidR="00911AB8" w:rsidRPr="00DA507A">
        <w:rPr>
          <w:rFonts w:ascii="Times New Roman" w:hAnsi="Times New Roman"/>
          <w:sz w:val="22"/>
          <w:szCs w:val="22"/>
        </w:rPr>
        <w:t>:</w:t>
      </w:r>
      <w:r w:rsidR="00911AB8" w:rsidRPr="00DA507A">
        <w:rPr>
          <w:rFonts w:ascii="Times New Roman" w:hAnsi="Times New Roman"/>
          <w:color w:val="000000"/>
          <w:sz w:val="22"/>
          <w:szCs w:val="22"/>
        </w:rPr>
        <w:t xml:space="preserve"> техническая возможность присоединения отсутствует.</w:t>
      </w:r>
      <w:r w:rsidR="009B0509" w:rsidRPr="00DA507A">
        <w:rPr>
          <w:rFonts w:ascii="Times New Roman" w:hAnsi="Times New Roman"/>
          <w:color w:val="000000"/>
          <w:sz w:val="22"/>
          <w:szCs w:val="22"/>
        </w:rPr>
        <w:t xml:space="preserve"> информация по </w:t>
      </w:r>
      <w:r w:rsidR="00911AB8" w:rsidRPr="00DA507A">
        <w:rPr>
          <w:rFonts w:ascii="Times New Roman" w:eastAsia="SimSun" w:hAnsi="Times New Roman"/>
          <w:color w:val="000000"/>
          <w:sz w:val="22"/>
          <w:szCs w:val="22"/>
          <w:lang w:eastAsia="zh-CN"/>
        </w:rPr>
        <w:t>газоснабжени</w:t>
      </w:r>
      <w:r w:rsidR="009B0509" w:rsidRPr="00DA507A">
        <w:rPr>
          <w:rFonts w:ascii="Times New Roman" w:eastAsia="SimSun" w:hAnsi="Times New Roman"/>
          <w:color w:val="000000"/>
          <w:sz w:val="22"/>
          <w:szCs w:val="22"/>
          <w:lang w:eastAsia="zh-CN"/>
        </w:rPr>
        <w:t>ю</w:t>
      </w:r>
      <w:r w:rsidR="00911AB8" w:rsidRPr="00DA507A">
        <w:rPr>
          <w:rFonts w:ascii="Times New Roman" w:eastAsia="SimSun" w:hAnsi="Times New Roman"/>
          <w:color w:val="000000"/>
          <w:sz w:val="22"/>
          <w:szCs w:val="22"/>
          <w:lang w:eastAsia="zh-CN"/>
        </w:rPr>
        <w:t xml:space="preserve"> </w:t>
      </w:r>
      <w:r w:rsidR="00911AB8" w:rsidRPr="00DA507A">
        <w:rPr>
          <w:rFonts w:ascii="Times New Roman" w:eastAsia="SimSun" w:hAnsi="Times New Roman"/>
          <w:sz w:val="22"/>
          <w:szCs w:val="22"/>
          <w:lang w:eastAsia="zh-CN"/>
        </w:rPr>
        <w:t xml:space="preserve">-  </w:t>
      </w:r>
      <w:r w:rsidR="00911AB8" w:rsidRPr="00DA507A">
        <w:rPr>
          <w:rFonts w:ascii="Times New Roman" w:hAnsi="Times New Roman"/>
          <w:sz w:val="22"/>
          <w:szCs w:val="22"/>
        </w:rPr>
        <w:t>газифицирован в 1988 г.</w:t>
      </w:r>
      <w:r w:rsidR="009B0509" w:rsidRPr="00DA507A">
        <w:rPr>
          <w:rFonts w:ascii="Times New Roman" w:hAnsi="Times New Roman"/>
          <w:sz w:val="22"/>
          <w:szCs w:val="22"/>
        </w:rPr>
        <w:t xml:space="preserve"> </w:t>
      </w:r>
      <w:r w:rsidR="009B0509" w:rsidRPr="00DA507A">
        <w:rPr>
          <w:rFonts w:ascii="Times New Roman" w:hAnsi="Times New Roman"/>
          <w:color w:val="000000"/>
          <w:sz w:val="22"/>
          <w:szCs w:val="22"/>
        </w:rPr>
        <w:t>информация по</w:t>
      </w:r>
      <w:r w:rsidR="00911AB8" w:rsidRPr="00DA507A">
        <w:rPr>
          <w:rFonts w:ascii="Times New Roman" w:eastAsia="Times New Roman" w:hAnsi="Times New Roman"/>
          <w:sz w:val="22"/>
          <w:szCs w:val="22"/>
          <w:lang w:eastAsia="ru-RU"/>
        </w:rPr>
        <w:t xml:space="preserve"> электроснабжени</w:t>
      </w:r>
      <w:r w:rsidR="009B0509" w:rsidRPr="00DA507A">
        <w:rPr>
          <w:rFonts w:ascii="Times New Roman" w:eastAsia="Times New Roman" w:hAnsi="Times New Roman"/>
          <w:sz w:val="22"/>
          <w:szCs w:val="22"/>
          <w:lang w:eastAsia="ru-RU"/>
        </w:rPr>
        <w:t>ю</w:t>
      </w:r>
      <w:r w:rsidR="00911AB8" w:rsidRPr="00DA507A">
        <w:rPr>
          <w:rFonts w:ascii="Times New Roman" w:eastAsia="Times New Roman" w:hAnsi="Times New Roman"/>
          <w:sz w:val="22"/>
          <w:szCs w:val="22"/>
          <w:lang w:eastAsia="ru-RU"/>
        </w:rPr>
        <w:t xml:space="preserve">: предельная свободная мощность </w:t>
      </w:r>
      <w:r w:rsidR="00911AB8" w:rsidRPr="00DA507A">
        <w:rPr>
          <w:rFonts w:ascii="Times New Roman" w:eastAsia="Times New Roman" w:hAnsi="Times New Roman"/>
          <w:sz w:val="22"/>
          <w:szCs w:val="22"/>
          <w:lang w:eastAsia="ru-RU"/>
        </w:rPr>
        <w:lastRenderedPageBreak/>
        <w:t>существующих сетей: 15 кВт. Технологическое присоединение объекта возможно от центра питания ПС 35/10кВ «</w:t>
      </w:r>
      <w:proofErr w:type="spellStart"/>
      <w:r w:rsidR="00911AB8" w:rsidRPr="00DA507A">
        <w:rPr>
          <w:rFonts w:ascii="Times New Roman" w:eastAsia="Times New Roman" w:hAnsi="Times New Roman"/>
          <w:sz w:val="22"/>
          <w:szCs w:val="22"/>
          <w:lang w:eastAsia="ru-RU"/>
        </w:rPr>
        <w:t>Петровская».</w:t>
      </w:r>
      <w:r w:rsidR="00911AB8" w:rsidRPr="00DA507A">
        <w:rPr>
          <w:rFonts w:ascii="Times New Roman" w:hAnsi="Times New Roman"/>
          <w:color w:val="000000"/>
          <w:sz w:val="22"/>
          <w:szCs w:val="22"/>
        </w:rPr>
        <w:t>максимальная</w:t>
      </w:r>
      <w:proofErr w:type="spellEnd"/>
      <w:r w:rsidR="00911AB8" w:rsidRPr="00DA507A">
        <w:rPr>
          <w:rFonts w:ascii="Times New Roman" w:hAnsi="Times New Roman"/>
          <w:color w:val="000000"/>
          <w:sz w:val="22"/>
          <w:szCs w:val="22"/>
        </w:rPr>
        <w:t xml:space="preserve"> нагрузка в точке подключения к сетям газоснабжения: 15 </w:t>
      </w:r>
      <w:proofErr w:type="spellStart"/>
      <w:r w:rsidR="00911AB8" w:rsidRPr="00DA507A">
        <w:rPr>
          <w:rFonts w:ascii="Times New Roman" w:hAnsi="Times New Roman"/>
          <w:color w:val="000000"/>
          <w:sz w:val="22"/>
          <w:szCs w:val="22"/>
        </w:rPr>
        <w:t>кВт;срок</w:t>
      </w:r>
      <w:proofErr w:type="spellEnd"/>
      <w:r w:rsidR="00911AB8" w:rsidRPr="00DA507A">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594691" w:rsidRPr="00DA507A">
        <w:rPr>
          <w:rFonts w:ascii="Times New Roman" w:hAnsi="Times New Roman"/>
          <w:color w:val="000000"/>
          <w:sz w:val="22"/>
          <w:szCs w:val="22"/>
        </w:rPr>
        <w:t>.</w:t>
      </w:r>
      <w:bookmarkStart w:id="8" w:name="_Hlk530647577"/>
      <w:r w:rsidR="00911AB8" w:rsidRPr="00DA507A">
        <w:rPr>
          <w:rFonts w:ascii="Times New Roman" w:hAnsi="Times New Roman"/>
          <w:color w:val="000000"/>
          <w:sz w:val="22"/>
          <w:szCs w:val="22"/>
        </w:rPr>
        <w:t>Лот№1</w:t>
      </w:r>
      <w:r w:rsidR="00A12246" w:rsidRPr="00DA507A">
        <w:rPr>
          <w:rFonts w:ascii="Times New Roman" w:hAnsi="Times New Roman"/>
          <w:color w:val="000000"/>
          <w:sz w:val="22"/>
          <w:szCs w:val="22"/>
        </w:rPr>
        <w:t>0</w:t>
      </w:r>
      <w:r w:rsidR="00911AB8" w:rsidRPr="00DA507A">
        <w:rPr>
          <w:rFonts w:ascii="Times New Roman" w:hAnsi="Times New Roman"/>
          <w:color w:val="000000"/>
          <w:sz w:val="22"/>
          <w:szCs w:val="22"/>
        </w:rPr>
        <w:t xml:space="preserve">: на право заключения договора аренды земельного участка с кадастровым номером 23:27:0404001:10218, расположенного по адресу: Краснодарский край, Славянский р-н, х. </w:t>
      </w:r>
      <w:proofErr w:type="spellStart"/>
      <w:r w:rsidR="00911AB8" w:rsidRPr="00DA507A">
        <w:rPr>
          <w:rFonts w:ascii="Times New Roman" w:hAnsi="Times New Roman"/>
          <w:color w:val="000000"/>
          <w:sz w:val="22"/>
          <w:szCs w:val="22"/>
        </w:rPr>
        <w:t>Солодковский</w:t>
      </w:r>
      <w:proofErr w:type="spellEnd"/>
      <w:r w:rsidR="00911AB8" w:rsidRPr="00DA507A">
        <w:rPr>
          <w:rFonts w:ascii="Times New Roman" w:hAnsi="Times New Roman"/>
          <w:color w:val="000000"/>
          <w:sz w:val="22"/>
          <w:szCs w:val="22"/>
        </w:rPr>
        <w:t xml:space="preserve">, ул. Гагарина, д. 55а, общей площадью 2695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w:t>
      </w:r>
      <w:r w:rsidR="00911AB8" w:rsidRPr="00DA507A">
        <w:rPr>
          <w:rFonts w:ascii="Times New Roman" w:hAnsi="Times New Roman"/>
          <w:sz w:val="22"/>
          <w:szCs w:val="22"/>
        </w:rPr>
        <w:t>Начальная цена аукциона – 84 645 руб. Размер задатка – 16 929 руб. «Шаг» аукциона – 2 539 руб. Срок действия договора аренды земельного участка – 20 лет. Обременения: нет.</w:t>
      </w:r>
      <w:r w:rsidR="00911AB8" w:rsidRPr="00DA507A">
        <w:rPr>
          <w:rFonts w:ascii="Times New Roman" w:hAnsi="Times New Roman"/>
          <w:spacing w:val="-10"/>
          <w:sz w:val="22"/>
          <w:szCs w:val="22"/>
        </w:rPr>
        <w:t xml:space="preserve"> </w:t>
      </w:r>
      <w:bookmarkEnd w:id="8"/>
      <w:r w:rsidR="00911AB8" w:rsidRPr="00DA507A">
        <w:rPr>
          <w:rFonts w:ascii="Times New Roman" w:hAnsi="Times New Roman"/>
          <w:spacing w:val="-10"/>
          <w:sz w:val="22"/>
          <w:szCs w:val="22"/>
        </w:rPr>
        <w:t>П</w:t>
      </w:r>
      <w:r w:rsidR="00911AB8" w:rsidRPr="00DA507A">
        <w:rPr>
          <w:rFonts w:ascii="Times New Roman" w:eastAsia="SimSun" w:hAnsi="Times New Roman"/>
          <w:color w:val="000000"/>
          <w:kern w:val="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17 сессии шестого созыва Совета муниципального образования Славянский район от 19.04.2017 г. № 8 «Об утверждении правил землепользования и застройки </w:t>
      </w:r>
      <w:proofErr w:type="spellStart"/>
      <w:r w:rsidR="00911AB8" w:rsidRPr="00DA507A">
        <w:rPr>
          <w:rFonts w:ascii="Times New Roman" w:eastAsia="SimSun" w:hAnsi="Times New Roman"/>
          <w:color w:val="000000"/>
          <w:kern w:val="0"/>
          <w:sz w:val="22"/>
          <w:szCs w:val="22"/>
          <w:lang w:eastAsia="zh-CN"/>
        </w:rPr>
        <w:t>Забойского</w:t>
      </w:r>
      <w:proofErr w:type="spellEnd"/>
      <w:r w:rsidR="00911AB8" w:rsidRPr="00DA507A">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w:t>
      </w:r>
      <w:r w:rsidR="00911AB8" w:rsidRPr="00DA507A">
        <w:rPr>
          <w:rFonts w:ascii="Times New Roman" w:eastAsia="SimSun" w:hAnsi="Times New Roman"/>
          <w:color w:val="000000"/>
          <w:sz w:val="22"/>
          <w:szCs w:val="22"/>
          <w:lang w:eastAsia="zh-CN"/>
        </w:rPr>
        <w:t>Ж–1. Зона застройки индивидуальными жилыми домами.</w:t>
      </w:r>
      <w:r w:rsidR="00911AB8" w:rsidRPr="00DA507A">
        <w:rPr>
          <w:rFonts w:ascii="Times New Roman" w:eastAsia="SimSun" w:hAnsi="Times New Roman"/>
          <w:color w:val="000000"/>
          <w:kern w:val="0"/>
          <w:sz w:val="22"/>
          <w:szCs w:val="22"/>
          <w:lang w:eastAsia="zh-CN"/>
        </w:rPr>
        <w:t xml:space="preserve"> Для зоны Ж- 1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911AB8" w:rsidRPr="00DA507A">
        <w:rPr>
          <w:rFonts w:ascii="Times New Roman" w:eastAsia="SimSun" w:hAnsi="Times New Roman"/>
          <w:color w:val="000000"/>
          <w:kern w:val="0"/>
          <w:sz w:val="22"/>
          <w:szCs w:val="22"/>
          <w:lang w:eastAsia="zh-CN"/>
        </w:rPr>
        <w:t>Федерации:</w:t>
      </w:r>
      <w:r w:rsidR="00911AB8" w:rsidRPr="00DA507A">
        <w:rPr>
          <w:rFonts w:ascii="Times New Roman" w:eastAsia="SimSun" w:hAnsi="Times New Roman"/>
          <w:color w:val="000000"/>
          <w:sz w:val="22"/>
          <w:szCs w:val="22"/>
          <w:lang w:eastAsia="zh-CN"/>
        </w:rPr>
        <w:t>Этажность</w:t>
      </w:r>
      <w:proofErr w:type="spellEnd"/>
      <w:r w:rsidR="00911AB8" w:rsidRPr="00DA507A">
        <w:rPr>
          <w:rFonts w:ascii="Times New Roman" w:eastAsia="SimSun" w:hAnsi="Times New Roman"/>
          <w:color w:val="000000"/>
          <w:sz w:val="22"/>
          <w:szCs w:val="22"/>
          <w:lang w:eastAsia="zh-CN"/>
        </w:rPr>
        <w:t xml:space="preserve"> – от 1 до 3 этажей (включая мансардный).Высота с мансардным завершением до конька скатной кровли до 15 </w:t>
      </w:r>
      <w:proofErr w:type="spellStart"/>
      <w:r w:rsidR="00911AB8" w:rsidRPr="00DA507A">
        <w:rPr>
          <w:rFonts w:ascii="Times New Roman" w:eastAsia="SimSun" w:hAnsi="Times New Roman"/>
          <w:color w:val="000000"/>
          <w:sz w:val="22"/>
          <w:szCs w:val="22"/>
          <w:lang w:eastAsia="zh-CN"/>
        </w:rPr>
        <w:t>метров.Расстояние</w:t>
      </w:r>
      <w:proofErr w:type="spellEnd"/>
      <w:r w:rsidR="00911AB8" w:rsidRPr="00DA507A">
        <w:rPr>
          <w:rFonts w:ascii="Times New Roman" w:eastAsia="SimSun" w:hAnsi="Times New Roman"/>
          <w:color w:val="000000"/>
          <w:sz w:val="22"/>
          <w:szCs w:val="22"/>
          <w:lang w:eastAsia="zh-CN"/>
        </w:rPr>
        <w:t xml:space="preserve"> от границ смежного земельного участка до жилого дома не менее 1,5 </w:t>
      </w:r>
      <w:proofErr w:type="spellStart"/>
      <w:r w:rsidR="00911AB8" w:rsidRPr="00DA507A">
        <w:rPr>
          <w:rFonts w:ascii="Times New Roman" w:eastAsia="SimSun" w:hAnsi="Times New Roman"/>
          <w:color w:val="000000"/>
          <w:sz w:val="22"/>
          <w:szCs w:val="22"/>
          <w:lang w:eastAsia="zh-CN"/>
        </w:rPr>
        <w:t>метров.Отступ</w:t>
      </w:r>
      <w:proofErr w:type="spellEnd"/>
      <w:r w:rsidR="00911AB8" w:rsidRPr="00DA507A">
        <w:rPr>
          <w:rFonts w:ascii="Times New Roman" w:eastAsia="SimSun" w:hAnsi="Times New Roman"/>
          <w:color w:val="000000"/>
          <w:sz w:val="22"/>
          <w:szCs w:val="22"/>
          <w:lang w:eastAsia="zh-CN"/>
        </w:rPr>
        <w:t xml:space="preserve"> от красной линии не менее </w:t>
      </w:r>
      <w:r w:rsidR="00911AB8" w:rsidRPr="00DA507A">
        <w:rPr>
          <w:rFonts w:ascii="Times New Roman" w:eastAsia="SimSun" w:hAnsi="Times New Roman"/>
          <w:sz w:val="22"/>
          <w:szCs w:val="22"/>
          <w:lang w:eastAsia="zh-CN"/>
        </w:rPr>
        <w:t>5</w:t>
      </w:r>
      <w:r w:rsidR="00911AB8" w:rsidRPr="00DA507A">
        <w:rPr>
          <w:rFonts w:ascii="Times New Roman" w:eastAsia="SimSun" w:hAnsi="Times New Roman"/>
          <w:color w:val="000000"/>
          <w:sz w:val="22"/>
          <w:szCs w:val="22"/>
          <w:lang w:eastAsia="zh-CN"/>
        </w:rPr>
        <w:t xml:space="preserve"> </w:t>
      </w:r>
      <w:proofErr w:type="spellStart"/>
      <w:r w:rsidR="00911AB8" w:rsidRPr="00DA507A">
        <w:rPr>
          <w:rFonts w:ascii="Times New Roman" w:eastAsia="SimSun" w:hAnsi="Times New Roman"/>
          <w:color w:val="000000"/>
          <w:sz w:val="22"/>
          <w:szCs w:val="22"/>
          <w:lang w:eastAsia="zh-CN"/>
        </w:rPr>
        <w:t>метров.Гаражи</w:t>
      </w:r>
      <w:proofErr w:type="spellEnd"/>
      <w:r w:rsidR="00911AB8" w:rsidRPr="00DA507A">
        <w:rPr>
          <w:rFonts w:ascii="Times New Roman" w:eastAsia="SimSun" w:hAnsi="Times New Roman"/>
          <w:color w:val="000000"/>
          <w:sz w:val="22"/>
          <w:szCs w:val="22"/>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911AB8" w:rsidRPr="00DA507A">
        <w:rPr>
          <w:rFonts w:ascii="Times New Roman" w:eastAsia="SimSun" w:hAnsi="Times New Roman"/>
          <w:color w:val="000000"/>
          <w:sz w:val="22"/>
          <w:szCs w:val="22"/>
          <w:lang w:eastAsia="zh-CN"/>
        </w:rPr>
        <w:t>ворот.Минимальная</w:t>
      </w:r>
      <w:proofErr w:type="spellEnd"/>
      <w:r w:rsidR="00911AB8" w:rsidRPr="00DA507A">
        <w:rPr>
          <w:rFonts w:ascii="Times New Roman" w:eastAsia="SimSun" w:hAnsi="Times New Roman"/>
          <w:color w:val="000000"/>
          <w:sz w:val="22"/>
          <w:szCs w:val="22"/>
          <w:lang w:eastAsia="zh-CN"/>
        </w:rPr>
        <w:t xml:space="preserve"> площадь земельного участка 300 квадратных </w:t>
      </w:r>
      <w:proofErr w:type="spellStart"/>
      <w:r w:rsidR="00911AB8" w:rsidRPr="00DA507A">
        <w:rPr>
          <w:rFonts w:ascii="Times New Roman" w:eastAsia="SimSun" w:hAnsi="Times New Roman"/>
          <w:color w:val="000000"/>
          <w:sz w:val="22"/>
          <w:szCs w:val="22"/>
          <w:lang w:eastAsia="zh-CN"/>
        </w:rPr>
        <w:t>метров.Максимальная</w:t>
      </w:r>
      <w:proofErr w:type="spellEnd"/>
      <w:r w:rsidR="00911AB8" w:rsidRPr="00DA507A">
        <w:rPr>
          <w:rFonts w:ascii="Times New Roman" w:eastAsia="SimSun" w:hAnsi="Times New Roman"/>
          <w:color w:val="000000"/>
          <w:sz w:val="22"/>
          <w:szCs w:val="22"/>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911AB8" w:rsidRPr="00DA507A">
        <w:rPr>
          <w:rFonts w:ascii="Times New Roman" w:eastAsia="SimSun" w:hAnsi="Times New Roman"/>
          <w:color w:val="000000"/>
          <w:sz w:val="22"/>
          <w:szCs w:val="22"/>
          <w:lang w:eastAsia="zh-CN"/>
        </w:rPr>
        <w:t>м;Минимальная</w:t>
      </w:r>
      <w:proofErr w:type="spellEnd"/>
      <w:r w:rsidR="00911AB8" w:rsidRPr="00DA507A">
        <w:rPr>
          <w:rFonts w:ascii="Times New Roman" w:eastAsia="SimSun" w:hAnsi="Times New Roman"/>
          <w:color w:val="000000"/>
          <w:sz w:val="22"/>
          <w:szCs w:val="22"/>
          <w:lang w:eastAsia="zh-CN"/>
        </w:rPr>
        <w:t xml:space="preserve"> ширина земельного участка вдоль фронта улицы – 12 </w:t>
      </w:r>
      <w:proofErr w:type="spellStart"/>
      <w:r w:rsidR="00911AB8" w:rsidRPr="00DA507A">
        <w:rPr>
          <w:rFonts w:ascii="Times New Roman" w:eastAsia="SimSun" w:hAnsi="Times New Roman"/>
          <w:color w:val="000000"/>
          <w:sz w:val="22"/>
          <w:szCs w:val="22"/>
          <w:lang w:eastAsia="zh-CN"/>
        </w:rPr>
        <w:t>метров.Максимальный</w:t>
      </w:r>
      <w:proofErr w:type="spellEnd"/>
      <w:r w:rsidR="00911AB8" w:rsidRPr="00DA507A">
        <w:rPr>
          <w:rFonts w:ascii="Times New Roman" w:eastAsia="SimSun" w:hAnsi="Times New Roman"/>
          <w:color w:val="000000"/>
          <w:sz w:val="22"/>
          <w:szCs w:val="22"/>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911AB8" w:rsidRPr="00DA507A">
        <w:rPr>
          <w:rFonts w:ascii="Times New Roman" w:eastAsia="SimSun" w:hAnsi="Times New Roman"/>
          <w:color w:val="000000"/>
          <w:sz w:val="22"/>
          <w:szCs w:val="22"/>
          <w:lang w:eastAsia="zh-CN"/>
        </w:rPr>
        <w:t>ограждений.Изменение</w:t>
      </w:r>
      <w:proofErr w:type="spellEnd"/>
      <w:r w:rsidR="00911AB8" w:rsidRPr="00DA507A">
        <w:rPr>
          <w:rFonts w:ascii="Times New Roman" w:eastAsia="SimSun" w:hAnsi="Times New Roman"/>
          <w:color w:val="000000"/>
          <w:sz w:val="22"/>
          <w:szCs w:val="22"/>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911AB8" w:rsidRPr="00DA507A">
        <w:rPr>
          <w:rFonts w:ascii="Times New Roman" w:eastAsia="SimSun" w:hAnsi="Times New Roman"/>
          <w:color w:val="000000"/>
          <w:sz w:val="22"/>
          <w:szCs w:val="22"/>
          <w:lang w:eastAsia="zh-CN"/>
        </w:rPr>
        <w:t>последствий.</w:t>
      </w:r>
      <w:r w:rsidR="00911AB8" w:rsidRPr="00DA507A">
        <w:rPr>
          <w:rFonts w:ascii="Times New Roman" w:hAnsi="Times New Roman"/>
          <w:color w:val="000000"/>
          <w:sz w:val="22"/>
          <w:szCs w:val="22"/>
        </w:rPr>
        <w:t>Септики</w:t>
      </w:r>
      <w:proofErr w:type="spellEnd"/>
      <w:r w:rsidR="00911AB8" w:rsidRPr="00DA507A">
        <w:rPr>
          <w:rFonts w:ascii="Times New Roman" w:hAnsi="Times New Roman"/>
          <w:color w:val="000000"/>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911AB8" w:rsidRPr="00DA507A">
        <w:rPr>
          <w:rFonts w:ascii="Times New Roman" w:hAnsi="Times New Roman"/>
          <w:color w:val="000000"/>
          <w:sz w:val="22"/>
          <w:szCs w:val="22"/>
        </w:rPr>
        <w:t>м.</w:t>
      </w:r>
      <w:r w:rsidR="009B0509" w:rsidRPr="00DA507A">
        <w:rPr>
          <w:rFonts w:ascii="Times New Roman" w:hAnsi="Times New Roman"/>
          <w:sz w:val="22"/>
          <w:szCs w:val="22"/>
        </w:rPr>
        <w:t>информация</w:t>
      </w:r>
      <w:proofErr w:type="spellEnd"/>
      <w:r w:rsidR="009B0509" w:rsidRPr="00DA507A">
        <w:rPr>
          <w:rFonts w:ascii="Times New Roman" w:hAnsi="Times New Roman"/>
          <w:sz w:val="22"/>
          <w:szCs w:val="22"/>
        </w:rPr>
        <w:t xml:space="preserve"> по</w:t>
      </w:r>
      <w:r w:rsidR="00911AB8" w:rsidRPr="00DA507A">
        <w:rPr>
          <w:rFonts w:ascii="Times New Roman" w:hAnsi="Times New Roman"/>
          <w:sz w:val="22"/>
          <w:szCs w:val="22"/>
        </w:rPr>
        <w:t xml:space="preserve"> водоснабжени</w:t>
      </w:r>
      <w:r w:rsidR="009B0509" w:rsidRPr="00DA507A">
        <w:rPr>
          <w:rFonts w:ascii="Times New Roman" w:hAnsi="Times New Roman"/>
          <w:sz w:val="22"/>
          <w:szCs w:val="22"/>
        </w:rPr>
        <w:t>ю</w:t>
      </w:r>
      <w:r w:rsidR="00911AB8" w:rsidRPr="00DA507A">
        <w:rPr>
          <w:rFonts w:ascii="Times New Roman" w:hAnsi="Times New Roman"/>
          <w:sz w:val="22"/>
          <w:szCs w:val="22"/>
        </w:rPr>
        <w:t xml:space="preserve"> и водоотведени</w:t>
      </w:r>
      <w:r w:rsidR="009B0509" w:rsidRPr="00DA507A">
        <w:rPr>
          <w:rFonts w:ascii="Times New Roman" w:hAnsi="Times New Roman"/>
          <w:sz w:val="22"/>
          <w:szCs w:val="22"/>
        </w:rPr>
        <w:t>ю</w:t>
      </w:r>
      <w:r w:rsidR="00911AB8" w:rsidRPr="00DA507A">
        <w:rPr>
          <w:rFonts w:ascii="Times New Roman" w:hAnsi="Times New Roman"/>
          <w:sz w:val="22"/>
          <w:szCs w:val="22"/>
        </w:rPr>
        <w:t>: свободная мощность существующих сетей – отсутствует; свободный напор в сети 4мВст, точка присоединения к существующей сети: из стальной трубы Д=100мм по ул. Гагарина; водоотведение: среднесуточный расход сточных вод – 0,5 м3/</w:t>
      </w:r>
      <w:proofErr w:type="spellStart"/>
      <w:r w:rsidR="00911AB8" w:rsidRPr="00DA507A">
        <w:rPr>
          <w:rFonts w:ascii="Times New Roman" w:hAnsi="Times New Roman"/>
          <w:sz w:val="22"/>
          <w:szCs w:val="22"/>
        </w:rPr>
        <w:t>сут</w:t>
      </w:r>
      <w:proofErr w:type="spellEnd"/>
      <w:r w:rsidR="00911AB8" w:rsidRPr="00DA507A">
        <w:rPr>
          <w:rFonts w:ascii="Times New Roman" w:hAnsi="Times New Roman"/>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 </w:t>
      </w:r>
      <w:proofErr w:type="spellStart"/>
      <w:r w:rsidR="00911AB8" w:rsidRPr="00DA507A">
        <w:rPr>
          <w:rFonts w:ascii="Times New Roman" w:hAnsi="Times New Roman"/>
          <w:sz w:val="22"/>
          <w:szCs w:val="22"/>
        </w:rPr>
        <w:t>Забойский</w:t>
      </w:r>
      <w:proofErr w:type="spellEnd"/>
      <w:r w:rsidR="00911AB8" w:rsidRPr="00DA507A">
        <w:rPr>
          <w:rFonts w:ascii="Times New Roman" w:hAnsi="Times New Roman"/>
          <w:sz w:val="22"/>
          <w:szCs w:val="22"/>
        </w:rPr>
        <w:t>; срок строительства – 3 года; срок действия технических условий - 3 года</w:t>
      </w:r>
      <w:r w:rsidR="00911AB8" w:rsidRPr="00DA507A">
        <w:rPr>
          <w:rFonts w:ascii="Times New Roman" w:hAnsi="Times New Roman"/>
          <w:color w:val="000000"/>
          <w:sz w:val="22"/>
          <w:szCs w:val="22"/>
        </w:rPr>
        <w:t xml:space="preserve">; </w:t>
      </w:r>
      <w:r w:rsidR="009B0509" w:rsidRPr="00DA507A">
        <w:rPr>
          <w:rFonts w:ascii="Times New Roman" w:hAnsi="Times New Roman"/>
          <w:color w:val="000000"/>
          <w:sz w:val="22"/>
          <w:szCs w:val="22"/>
        </w:rPr>
        <w:t>информация</w:t>
      </w:r>
      <w:r w:rsidR="00911AB8" w:rsidRPr="00DA507A">
        <w:rPr>
          <w:rFonts w:ascii="Times New Roman" w:eastAsia="SimSun" w:hAnsi="Times New Roman"/>
          <w:color w:val="000000"/>
          <w:sz w:val="22"/>
          <w:szCs w:val="22"/>
          <w:lang w:eastAsia="zh-CN"/>
        </w:rPr>
        <w:t xml:space="preserve"> </w:t>
      </w:r>
      <w:r w:rsidR="00CC05CD" w:rsidRPr="00DA507A">
        <w:rPr>
          <w:rFonts w:ascii="Times New Roman" w:eastAsia="SimSun" w:hAnsi="Times New Roman"/>
          <w:color w:val="000000"/>
          <w:sz w:val="22"/>
          <w:szCs w:val="22"/>
          <w:lang w:eastAsia="zh-CN"/>
        </w:rPr>
        <w:t>по</w:t>
      </w:r>
      <w:r w:rsidR="00911AB8" w:rsidRPr="00DA507A">
        <w:rPr>
          <w:rFonts w:ascii="Times New Roman" w:eastAsia="SimSun" w:hAnsi="Times New Roman"/>
          <w:color w:val="000000"/>
          <w:sz w:val="22"/>
          <w:szCs w:val="22"/>
          <w:lang w:eastAsia="zh-CN"/>
        </w:rPr>
        <w:t xml:space="preserve"> газоснабжени</w:t>
      </w:r>
      <w:r w:rsidR="00CC05CD" w:rsidRPr="00DA507A">
        <w:rPr>
          <w:rFonts w:ascii="Times New Roman" w:eastAsia="SimSun" w:hAnsi="Times New Roman"/>
          <w:color w:val="000000"/>
          <w:sz w:val="22"/>
          <w:szCs w:val="22"/>
          <w:lang w:eastAsia="zh-CN"/>
        </w:rPr>
        <w:t>ю</w:t>
      </w:r>
      <w:r w:rsidR="00911AB8" w:rsidRPr="00DA507A">
        <w:rPr>
          <w:rFonts w:ascii="Times New Roman" w:eastAsia="SimSun" w:hAnsi="Times New Roman"/>
          <w:color w:val="000000"/>
          <w:sz w:val="22"/>
          <w:szCs w:val="22"/>
          <w:lang w:eastAsia="zh-CN"/>
        </w:rPr>
        <w:t xml:space="preserve"> </w:t>
      </w:r>
      <w:r w:rsidR="00911AB8" w:rsidRPr="00DA507A">
        <w:rPr>
          <w:rFonts w:ascii="Times New Roman" w:eastAsia="SimSun" w:hAnsi="Times New Roman"/>
          <w:sz w:val="22"/>
          <w:szCs w:val="22"/>
          <w:lang w:eastAsia="zh-CN"/>
        </w:rPr>
        <w:t xml:space="preserve">– </w:t>
      </w:r>
      <w:r w:rsidR="00911AB8" w:rsidRPr="00DA507A">
        <w:rPr>
          <w:rFonts w:ascii="Times New Roman" w:hAnsi="Times New Roman"/>
          <w:sz w:val="22"/>
          <w:szCs w:val="22"/>
        </w:rPr>
        <w:t>схема газоснабжения</w:t>
      </w:r>
      <w:r w:rsidR="00CC05CD" w:rsidRPr="00DA507A">
        <w:rPr>
          <w:rFonts w:ascii="Times New Roman" w:hAnsi="Times New Roman"/>
          <w:sz w:val="22"/>
          <w:szCs w:val="22"/>
        </w:rPr>
        <w:t xml:space="preserve"> </w:t>
      </w:r>
      <w:proofErr w:type="spellStart"/>
      <w:r w:rsidR="00CC05CD" w:rsidRPr="00DA507A">
        <w:rPr>
          <w:rFonts w:ascii="Times New Roman" w:hAnsi="Times New Roman"/>
          <w:sz w:val="22"/>
          <w:szCs w:val="22"/>
        </w:rPr>
        <w:t>х.</w:t>
      </w:r>
      <w:r w:rsidR="00911AB8" w:rsidRPr="00DA507A">
        <w:rPr>
          <w:rFonts w:ascii="Times New Roman" w:hAnsi="Times New Roman"/>
          <w:sz w:val="22"/>
          <w:szCs w:val="22"/>
        </w:rPr>
        <w:t>Солодковский</w:t>
      </w:r>
      <w:proofErr w:type="spellEnd"/>
      <w:r w:rsidR="00911AB8" w:rsidRPr="00DA507A">
        <w:rPr>
          <w:rFonts w:ascii="Times New Roman" w:hAnsi="Times New Roman"/>
          <w:sz w:val="22"/>
          <w:szCs w:val="22"/>
        </w:rPr>
        <w:t>, как основание для определения и представления ТУ отсутствует</w:t>
      </w:r>
      <w:r w:rsidR="00911AB8" w:rsidRPr="00DA507A">
        <w:rPr>
          <w:rFonts w:ascii="Times New Roman" w:hAnsi="Times New Roman"/>
          <w:color w:val="000000"/>
          <w:sz w:val="22"/>
          <w:szCs w:val="22"/>
        </w:rPr>
        <w:t xml:space="preserve">; </w:t>
      </w:r>
      <w:r w:rsidR="00CC05CD" w:rsidRPr="00DA507A">
        <w:rPr>
          <w:rFonts w:ascii="Times New Roman" w:hAnsi="Times New Roman"/>
          <w:color w:val="000000"/>
          <w:sz w:val="22"/>
          <w:szCs w:val="22"/>
        </w:rPr>
        <w:t>информация по</w:t>
      </w:r>
      <w:r w:rsidR="00911AB8" w:rsidRPr="00DA507A">
        <w:rPr>
          <w:rFonts w:ascii="Times New Roman" w:eastAsia="Times New Roman" w:hAnsi="Times New Roman"/>
          <w:sz w:val="22"/>
          <w:szCs w:val="22"/>
          <w:lang w:eastAsia="ru-RU"/>
        </w:rPr>
        <w:t xml:space="preserve"> электроснабжени</w:t>
      </w:r>
      <w:r w:rsidR="00CC05CD" w:rsidRPr="00DA507A">
        <w:rPr>
          <w:rFonts w:ascii="Times New Roman" w:eastAsia="Times New Roman" w:hAnsi="Times New Roman"/>
          <w:sz w:val="22"/>
          <w:szCs w:val="22"/>
          <w:lang w:eastAsia="ru-RU"/>
        </w:rPr>
        <w:t>ю</w:t>
      </w:r>
      <w:r w:rsidR="00911AB8" w:rsidRPr="00DA507A">
        <w:rPr>
          <w:rFonts w:ascii="Times New Roman" w:eastAsia="Times New Roman" w:hAnsi="Times New Roman"/>
          <w:sz w:val="22"/>
          <w:szCs w:val="22"/>
          <w:lang w:eastAsia="ru-RU"/>
        </w:rPr>
        <w:t xml:space="preserve">: предельная свободная мощность существующих сетей: 6,0 кВт. Технологическое присоединение объекта возможно от центра питания ПС 35/10 </w:t>
      </w:r>
      <w:proofErr w:type="spellStart"/>
      <w:r w:rsidR="00911AB8" w:rsidRPr="00DA507A">
        <w:rPr>
          <w:rFonts w:ascii="Times New Roman" w:eastAsia="Times New Roman" w:hAnsi="Times New Roman"/>
          <w:sz w:val="22"/>
          <w:szCs w:val="22"/>
          <w:lang w:eastAsia="ru-RU"/>
        </w:rPr>
        <w:t>кВ</w:t>
      </w:r>
      <w:proofErr w:type="spellEnd"/>
      <w:r w:rsidR="00911AB8" w:rsidRPr="00DA507A">
        <w:rPr>
          <w:rFonts w:ascii="Times New Roman" w:eastAsia="Times New Roman" w:hAnsi="Times New Roman"/>
          <w:sz w:val="22"/>
          <w:szCs w:val="22"/>
          <w:lang w:eastAsia="ru-RU"/>
        </w:rPr>
        <w:t xml:space="preserve"> «Проточная». М</w:t>
      </w:r>
      <w:r w:rsidR="00911AB8" w:rsidRPr="00DA507A">
        <w:rPr>
          <w:rFonts w:ascii="Times New Roman" w:hAnsi="Times New Roman"/>
          <w:color w:val="000000"/>
          <w:sz w:val="22"/>
          <w:szCs w:val="22"/>
        </w:rPr>
        <w:t xml:space="preserve">аксимальная нагрузка в точке подключения к сетям газоснабжения: 700 </w:t>
      </w:r>
      <w:proofErr w:type="spellStart"/>
      <w:r w:rsidR="00911AB8" w:rsidRPr="00DA507A">
        <w:rPr>
          <w:rFonts w:ascii="Times New Roman" w:hAnsi="Times New Roman"/>
          <w:color w:val="000000"/>
          <w:sz w:val="22"/>
          <w:szCs w:val="22"/>
        </w:rPr>
        <w:t>кВт;срок</w:t>
      </w:r>
      <w:proofErr w:type="spellEnd"/>
      <w:r w:rsidR="00911AB8" w:rsidRPr="00DA507A">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9" w:name="_Hlk530647590"/>
      <w:r w:rsidR="00911AB8" w:rsidRPr="00DA507A">
        <w:rPr>
          <w:rFonts w:ascii="Times New Roman" w:hAnsi="Times New Roman"/>
          <w:color w:val="000000"/>
          <w:sz w:val="22"/>
          <w:szCs w:val="22"/>
        </w:rPr>
        <w:t>Лот№1</w:t>
      </w:r>
      <w:r w:rsidR="00A12246" w:rsidRPr="00DA507A">
        <w:rPr>
          <w:rFonts w:ascii="Times New Roman" w:hAnsi="Times New Roman"/>
          <w:color w:val="000000"/>
          <w:sz w:val="22"/>
          <w:szCs w:val="22"/>
        </w:rPr>
        <w:t>1</w:t>
      </w:r>
      <w:r w:rsidR="00911AB8" w:rsidRPr="00DA507A">
        <w:rPr>
          <w:rFonts w:ascii="Times New Roman" w:hAnsi="Times New Roman"/>
          <w:color w:val="000000"/>
          <w:sz w:val="22"/>
          <w:szCs w:val="22"/>
        </w:rPr>
        <w:t>: на право заключения договора аренды земельного участка с кадастровым номером 23:27:1308003:94, расположенного по адресу: Краснодарский край, Славянский р-н, с/</w:t>
      </w:r>
      <w:proofErr w:type="spellStart"/>
      <w:r w:rsidR="00911AB8" w:rsidRPr="00DA507A">
        <w:rPr>
          <w:rFonts w:ascii="Times New Roman" w:hAnsi="Times New Roman"/>
          <w:color w:val="000000"/>
          <w:sz w:val="22"/>
          <w:szCs w:val="22"/>
        </w:rPr>
        <w:t>пос</w:t>
      </w:r>
      <w:proofErr w:type="spellEnd"/>
      <w:r w:rsidR="00911AB8" w:rsidRPr="00DA507A">
        <w:rPr>
          <w:rFonts w:ascii="Times New Roman" w:hAnsi="Times New Roman"/>
          <w:color w:val="000000"/>
          <w:sz w:val="22"/>
          <w:szCs w:val="22"/>
        </w:rPr>
        <w:t xml:space="preserve"> </w:t>
      </w:r>
      <w:proofErr w:type="spellStart"/>
      <w:r w:rsidR="00911AB8" w:rsidRPr="00DA507A">
        <w:rPr>
          <w:rFonts w:ascii="Times New Roman" w:hAnsi="Times New Roman"/>
          <w:color w:val="000000"/>
          <w:sz w:val="22"/>
          <w:szCs w:val="22"/>
        </w:rPr>
        <w:t>Прикубанское</w:t>
      </w:r>
      <w:proofErr w:type="spellEnd"/>
      <w:r w:rsidR="00911AB8" w:rsidRPr="00DA507A">
        <w:rPr>
          <w:rFonts w:ascii="Times New Roman" w:hAnsi="Times New Roman"/>
          <w:color w:val="000000"/>
          <w:sz w:val="22"/>
          <w:szCs w:val="22"/>
        </w:rPr>
        <w:t xml:space="preserve">, х. </w:t>
      </w:r>
      <w:proofErr w:type="spellStart"/>
      <w:r w:rsidR="00911AB8" w:rsidRPr="00DA507A">
        <w:rPr>
          <w:rFonts w:ascii="Times New Roman" w:hAnsi="Times New Roman"/>
          <w:color w:val="000000"/>
          <w:sz w:val="22"/>
          <w:szCs w:val="22"/>
        </w:rPr>
        <w:t>Прикубанский</w:t>
      </w:r>
      <w:proofErr w:type="spellEnd"/>
      <w:r w:rsidR="00911AB8" w:rsidRPr="00DA507A">
        <w:rPr>
          <w:rFonts w:ascii="Times New Roman" w:hAnsi="Times New Roman"/>
          <w:color w:val="000000"/>
          <w:sz w:val="22"/>
          <w:szCs w:val="22"/>
        </w:rPr>
        <w:t xml:space="preserve">, ул. Набережная, 110, общей площадью 2000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w:t>
      </w:r>
      <w:r w:rsidR="00911AB8" w:rsidRPr="00DA507A">
        <w:rPr>
          <w:rFonts w:ascii="Times New Roman" w:hAnsi="Times New Roman"/>
          <w:sz w:val="22"/>
          <w:szCs w:val="22"/>
        </w:rPr>
        <w:t>Начальная цена аукциона – 69 223 руб. Размер задатка – 13 844 руб. «Шаг» аукциона – 2 076 руб. Срок действия договора аренды земельного участка – 20 лет. Обременения: нет</w:t>
      </w:r>
      <w:bookmarkEnd w:id="9"/>
      <w:r w:rsidR="00911AB8" w:rsidRPr="00DA507A">
        <w:rPr>
          <w:rFonts w:ascii="Times New Roman" w:hAnsi="Times New Roman"/>
          <w:sz w:val="22"/>
          <w:szCs w:val="22"/>
        </w:rPr>
        <w:t>.</w:t>
      </w:r>
      <w:r w:rsidR="00911AB8" w:rsidRPr="00DA507A">
        <w:rPr>
          <w:rFonts w:ascii="Times New Roman" w:eastAsia="SimSun" w:hAnsi="Times New Roman"/>
          <w:sz w:val="22"/>
          <w:szCs w:val="22"/>
          <w:lang w:eastAsia="zh-CN"/>
        </w:rPr>
        <w:t xml:space="preserve"> Параметры разрешенного строительства: в соответствии с </w:t>
      </w:r>
      <w:r w:rsidR="00911AB8" w:rsidRPr="00DA507A">
        <w:rPr>
          <w:rFonts w:ascii="Times New Roman" w:eastAsia="SimSun" w:hAnsi="Times New Roman"/>
          <w:color w:val="000000"/>
          <w:sz w:val="22"/>
          <w:szCs w:val="22"/>
          <w:lang w:eastAsia="zh-CN"/>
        </w:rPr>
        <w:t xml:space="preserve">решением Совета муниципального образования Славянский район Краснодарского края шестого созыва девятой </w:t>
      </w:r>
      <w:r w:rsidR="00911AB8" w:rsidRPr="00DA507A">
        <w:rPr>
          <w:rFonts w:ascii="Times New Roman" w:eastAsia="SimSun" w:hAnsi="Times New Roman"/>
          <w:color w:val="000000"/>
          <w:sz w:val="22"/>
          <w:szCs w:val="22"/>
          <w:lang w:eastAsia="zh-CN"/>
        </w:rPr>
        <w:lastRenderedPageBreak/>
        <w:t xml:space="preserve">сессии Совета муниципального образования Славянский район от 21.06.2017 г. № 19 «О внесении изменений в правила землепользования застройки </w:t>
      </w:r>
      <w:proofErr w:type="spellStart"/>
      <w:r w:rsidR="00911AB8" w:rsidRPr="00DA507A">
        <w:rPr>
          <w:rFonts w:ascii="Times New Roman" w:eastAsia="SimSun" w:hAnsi="Times New Roman"/>
          <w:color w:val="000000"/>
          <w:sz w:val="22"/>
          <w:szCs w:val="22"/>
          <w:lang w:eastAsia="zh-CN"/>
        </w:rPr>
        <w:t>Прикубанского</w:t>
      </w:r>
      <w:proofErr w:type="spellEnd"/>
      <w:r w:rsidR="00911AB8" w:rsidRPr="00DA507A">
        <w:rPr>
          <w:rFonts w:ascii="Times New Roman" w:eastAsia="SimSun" w:hAnsi="Times New Roman"/>
          <w:color w:val="000000"/>
          <w:sz w:val="22"/>
          <w:szCs w:val="22"/>
          <w:lang w:eastAsia="zh-CN"/>
        </w:rPr>
        <w:t xml:space="preserve"> сельского поселения Славянского района» земельные участки расположены в зоне </w:t>
      </w:r>
      <w:r w:rsidR="00911AB8" w:rsidRPr="00DA507A">
        <w:rPr>
          <w:rFonts w:ascii="Times New Roman" w:hAnsi="Times New Roman"/>
          <w:sz w:val="22"/>
          <w:szCs w:val="22"/>
        </w:rPr>
        <w:t xml:space="preserve">Ж1Б. </w:t>
      </w:r>
      <w:r w:rsidR="00911AB8" w:rsidRPr="00DA507A">
        <w:rPr>
          <w:rFonts w:ascii="Times New Roman" w:eastAsia="SimSun" w:hAnsi="Times New Roman"/>
          <w:color w:val="000000"/>
          <w:sz w:val="22"/>
          <w:szCs w:val="22"/>
          <w:lang w:eastAsia="zh-CN"/>
        </w:rPr>
        <w:t>Зона застройки индивидуальными жилыми домами с содержанием домашнего скота  и птицы</w:t>
      </w:r>
      <w:r w:rsidR="00911AB8" w:rsidRPr="00DA507A">
        <w:rPr>
          <w:rFonts w:ascii="Times New Roman" w:hAnsi="Times New Roman"/>
          <w:sz w:val="22"/>
          <w:szCs w:val="22"/>
        </w:rPr>
        <w:t xml:space="preserve">. </w:t>
      </w:r>
      <w:r w:rsidR="00911AB8" w:rsidRPr="00DA507A">
        <w:rPr>
          <w:rFonts w:ascii="Times New Roman" w:eastAsia="SimSun" w:hAnsi="Times New Roman"/>
          <w:color w:val="000000"/>
          <w:sz w:val="22"/>
          <w:szCs w:val="22"/>
          <w:lang w:eastAsia="zh-CN"/>
        </w:rPr>
        <w:t xml:space="preserve">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11AB8" w:rsidRPr="00DA507A">
        <w:rPr>
          <w:rFonts w:ascii="Times New Roman" w:hAnsi="Times New Roman"/>
          <w:sz w:val="22"/>
          <w:szCs w:val="22"/>
        </w:rPr>
        <w:t xml:space="preserve"> </w:t>
      </w:r>
      <w:r w:rsidR="00911AB8" w:rsidRPr="00DA507A">
        <w:rPr>
          <w:rFonts w:ascii="Times New Roman" w:eastAsia="SimSun" w:hAnsi="Times New Roman"/>
          <w:color w:val="000000"/>
          <w:sz w:val="22"/>
          <w:szCs w:val="22"/>
          <w:lang w:eastAsia="zh-CN"/>
        </w:rPr>
        <w:t xml:space="preserve">минимальная/максимальная площадь земельных участков   – 1000 /5000 кв. </w:t>
      </w:r>
      <w:proofErr w:type="spellStart"/>
      <w:r w:rsidR="00911AB8" w:rsidRPr="00DA507A">
        <w:rPr>
          <w:rFonts w:ascii="Times New Roman" w:eastAsia="SimSun" w:hAnsi="Times New Roman"/>
          <w:color w:val="000000"/>
          <w:sz w:val="22"/>
          <w:szCs w:val="22"/>
          <w:lang w:eastAsia="zh-CN"/>
        </w:rPr>
        <w:t>м;минимальный</w:t>
      </w:r>
      <w:proofErr w:type="spellEnd"/>
      <w:r w:rsidR="00911AB8" w:rsidRPr="00DA507A">
        <w:rPr>
          <w:rFonts w:ascii="Times New Roman" w:eastAsia="SimSun" w:hAnsi="Times New Roman"/>
          <w:color w:val="000000"/>
          <w:sz w:val="22"/>
          <w:szCs w:val="22"/>
          <w:lang w:eastAsia="zh-CN"/>
        </w:rPr>
        <w:t xml:space="preserve"> отступ строений от красной линии -5 </w:t>
      </w:r>
      <w:proofErr w:type="spellStart"/>
      <w:r w:rsidR="00911AB8" w:rsidRPr="00DA507A">
        <w:rPr>
          <w:rFonts w:ascii="Times New Roman" w:eastAsia="SimSun" w:hAnsi="Times New Roman"/>
          <w:color w:val="000000"/>
          <w:sz w:val="22"/>
          <w:szCs w:val="22"/>
          <w:lang w:eastAsia="zh-CN"/>
        </w:rPr>
        <w:t>метров;</w:t>
      </w:r>
      <w:r w:rsidR="00911AB8" w:rsidRPr="00DA507A">
        <w:rPr>
          <w:rFonts w:ascii="Times New Roman" w:hAnsi="Times New Roman"/>
          <w:sz w:val="22"/>
          <w:szCs w:val="22"/>
          <w:lang w:eastAsia="ru-RU"/>
        </w:rPr>
        <w:t>Минимальный</w:t>
      </w:r>
      <w:proofErr w:type="spellEnd"/>
      <w:r w:rsidR="00911AB8" w:rsidRPr="00DA507A">
        <w:rPr>
          <w:rFonts w:ascii="Times New Roman" w:hAnsi="Times New Roman"/>
          <w:sz w:val="22"/>
          <w:szCs w:val="22"/>
          <w:lang w:eastAsia="ru-RU"/>
        </w:rPr>
        <w:t xml:space="preserve"> отступ от границы соседнего земельного участка – 3м, </w:t>
      </w:r>
      <w:r w:rsidR="00911AB8" w:rsidRPr="00DA507A">
        <w:rPr>
          <w:rFonts w:ascii="Times New Roman" w:eastAsia="SimSun" w:hAnsi="Times New Roman"/>
          <w:color w:val="000000"/>
          <w:sz w:val="22"/>
          <w:szCs w:val="22"/>
          <w:lang w:eastAsia="zh-CN"/>
        </w:rPr>
        <w:t>минимальная ширина земельных участков – 12 м; максимальное количество надземных этажей зданий – 3 этажа (включая мансардный этаж); максимальный процент застройки в границах земельного участка – 60%;</w:t>
      </w:r>
      <w:r w:rsidR="00911AB8" w:rsidRPr="00DA507A">
        <w:rPr>
          <w:rFonts w:ascii="Times New Roman" w:hAnsi="Times New Roman"/>
          <w:sz w:val="22"/>
          <w:szCs w:val="22"/>
        </w:rPr>
        <w:t>.</w:t>
      </w:r>
      <w:r w:rsidR="003469B0" w:rsidRPr="00DA507A">
        <w:rPr>
          <w:rFonts w:ascii="Times New Roman" w:hAnsi="Times New Roman"/>
          <w:sz w:val="22"/>
          <w:szCs w:val="22"/>
        </w:rPr>
        <w:t>информация по</w:t>
      </w:r>
      <w:r w:rsidR="00911AB8" w:rsidRPr="00DA507A">
        <w:rPr>
          <w:rFonts w:ascii="Times New Roman" w:hAnsi="Times New Roman"/>
          <w:sz w:val="22"/>
          <w:szCs w:val="22"/>
        </w:rPr>
        <w:t xml:space="preserve"> водоснабжени</w:t>
      </w:r>
      <w:r w:rsidR="003469B0" w:rsidRPr="00DA507A">
        <w:rPr>
          <w:rFonts w:ascii="Times New Roman" w:hAnsi="Times New Roman"/>
          <w:sz w:val="22"/>
          <w:szCs w:val="22"/>
        </w:rPr>
        <w:t>ю</w:t>
      </w:r>
      <w:r w:rsidR="00911AB8" w:rsidRPr="00DA507A">
        <w:rPr>
          <w:rFonts w:ascii="Times New Roman" w:hAnsi="Times New Roman"/>
          <w:sz w:val="22"/>
          <w:szCs w:val="22"/>
        </w:rPr>
        <w:t xml:space="preserve"> и водоотведени</w:t>
      </w:r>
      <w:r w:rsidR="003469B0" w:rsidRPr="00DA507A">
        <w:rPr>
          <w:rFonts w:ascii="Times New Roman" w:hAnsi="Times New Roman"/>
          <w:sz w:val="22"/>
          <w:szCs w:val="22"/>
        </w:rPr>
        <w:t>ю</w:t>
      </w:r>
      <w:r w:rsidR="00911AB8" w:rsidRPr="00DA507A">
        <w:rPr>
          <w:rFonts w:ascii="Times New Roman" w:hAnsi="Times New Roman"/>
          <w:sz w:val="22"/>
          <w:szCs w:val="22"/>
        </w:rPr>
        <w:t xml:space="preserve">: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3469B0" w:rsidRPr="00DA507A">
        <w:rPr>
          <w:rFonts w:ascii="Times New Roman" w:hAnsi="Times New Roman"/>
          <w:color w:val="000000"/>
          <w:sz w:val="22"/>
          <w:szCs w:val="22"/>
        </w:rPr>
        <w:t>Информация по</w:t>
      </w:r>
      <w:r w:rsidR="00911AB8" w:rsidRPr="00DA507A">
        <w:rPr>
          <w:rFonts w:ascii="Times New Roman" w:eastAsia="SimSun" w:hAnsi="Times New Roman"/>
          <w:color w:val="000000"/>
          <w:sz w:val="22"/>
          <w:szCs w:val="22"/>
          <w:lang w:eastAsia="zh-CN"/>
        </w:rPr>
        <w:t xml:space="preserve"> газоснабжени</w:t>
      </w:r>
      <w:r w:rsidR="003469B0" w:rsidRPr="00DA507A">
        <w:rPr>
          <w:rFonts w:ascii="Times New Roman" w:eastAsia="SimSun" w:hAnsi="Times New Roman"/>
          <w:color w:val="000000"/>
          <w:sz w:val="22"/>
          <w:szCs w:val="22"/>
          <w:lang w:eastAsia="zh-CN"/>
        </w:rPr>
        <w:t>ю</w:t>
      </w:r>
      <w:r w:rsidR="00911AB8" w:rsidRPr="00DA507A">
        <w:rPr>
          <w:rFonts w:ascii="Times New Roman" w:eastAsia="SimSun" w:hAnsi="Times New Roman"/>
          <w:color w:val="000000"/>
          <w:sz w:val="22"/>
          <w:szCs w:val="22"/>
          <w:lang w:eastAsia="zh-CN"/>
        </w:rPr>
        <w:t xml:space="preserve">: находится в зоне перспективной застройки, </w:t>
      </w:r>
      <w:r w:rsidR="00911AB8" w:rsidRPr="00DA507A">
        <w:rPr>
          <w:rFonts w:ascii="Times New Roman" w:hAnsi="Times New Roman"/>
          <w:sz w:val="22"/>
          <w:szCs w:val="22"/>
        </w:rPr>
        <w:t>отсутствуют сети газораспределения.</w:t>
      </w:r>
      <w:r w:rsidR="003469B0" w:rsidRPr="00DA507A">
        <w:rPr>
          <w:rFonts w:ascii="Times New Roman" w:hAnsi="Times New Roman"/>
          <w:sz w:val="22"/>
          <w:szCs w:val="22"/>
        </w:rPr>
        <w:t xml:space="preserve"> </w:t>
      </w:r>
      <w:r w:rsidR="003469B0" w:rsidRPr="00DA507A">
        <w:rPr>
          <w:rFonts w:ascii="Times New Roman" w:hAnsi="Times New Roman"/>
          <w:color w:val="000000"/>
          <w:sz w:val="22"/>
          <w:szCs w:val="22"/>
        </w:rPr>
        <w:t>Информация по</w:t>
      </w:r>
      <w:r w:rsidR="00911AB8" w:rsidRPr="00DA507A">
        <w:rPr>
          <w:rFonts w:ascii="Times New Roman" w:eastAsia="Times New Roman" w:hAnsi="Times New Roman"/>
          <w:sz w:val="22"/>
          <w:szCs w:val="22"/>
          <w:lang w:eastAsia="ru-RU"/>
        </w:rPr>
        <w:t xml:space="preserve"> электроснабжени</w:t>
      </w:r>
      <w:r w:rsidR="003469B0" w:rsidRPr="00DA507A">
        <w:rPr>
          <w:rFonts w:ascii="Times New Roman" w:eastAsia="Times New Roman" w:hAnsi="Times New Roman"/>
          <w:sz w:val="22"/>
          <w:szCs w:val="22"/>
          <w:lang w:eastAsia="ru-RU"/>
        </w:rPr>
        <w:t>ю</w:t>
      </w:r>
      <w:r w:rsidR="00911AB8" w:rsidRPr="00DA507A">
        <w:rPr>
          <w:rFonts w:ascii="Times New Roman" w:eastAsia="Times New Roman" w:hAnsi="Times New Roman"/>
          <w:sz w:val="22"/>
          <w:szCs w:val="22"/>
          <w:lang w:eastAsia="ru-RU"/>
        </w:rPr>
        <w:t>: Технологическое присоединение объекта возможно от центра питания ПС 110/35/10кВ «</w:t>
      </w:r>
      <w:proofErr w:type="spellStart"/>
      <w:r w:rsidR="00911AB8" w:rsidRPr="00DA507A">
        <w:rPr>
          <w:rFonts w:ascii="Times New Roman" w:eastAsia="Times New Roman" w:hAnsi="Times New Roman"/>
          <w:sz w:val="22"/>
          <w:szCs w:val="22"/>
          <w:lang w:eastAsia="ru-RU"/>
        </w:rPr>
        <w:t>Центральная».</w:t>
      </w:r>
      <w:r w:rsidR="00911AB8" w:rsidRPr="00DA507A">
        <w:rPr>
          <w:rFonts w:ascii="Times New Roman" w:hAnsi="Times New Roman"/>
          <w:color w:val="000000"/>
          <w:sz w:val="22"/>
          <w:szCs w:val="22"/>
        </w:rPr>
        <w:t>максимальная</w:t>
      </w:r>
      <w:proofErr w:type="spellEnd"/>
      <w:r w:rsidR="00911AB8" w:rsidRPr="00DA507A">
        <w:rPr>
          <w:rFonts w:ascii="Times New Roman" w:hAnsi="Times New Roman"/>
          <w:color w:val="000000"/>
          <w:sz w:val="22"/>
          <w:szCs w:val="22"/>
        </w:rPr>
        <w:t xml:space="preserve"> нагрузка в точке подключения к сетям газоснабжения: 15 </w:t>
      </w:r>
      <w:proofErr w:type="spellStart"/>
      <w:r w:rsidR="00911AB8" w:rsidRPr="00DA507A">
        <w:rPr>
          <w:rFonts w:ascii="Times New Roman" w:hAnsi="Times New Roman"/>
          <w:color w:val="000000"/>
          <w:sz w:val="22"/>
          <w:szCs w:val="22"/>
        </w:rPr>
        <w:t>кВт;срок</w:t>
      </w:r>
      <w:proofErr w:type="spellEnd"/>
      <w:r w:rsidR="00911AB8" w:rsidRPr="00DA507A">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10" w:name="_Hlk530647601"/>
      <w:r w:rsidR="00911AB8" w:rsidRPr="00DA507A">
        <w:rPr>
          <w:rFonts w:ascii="Times New Roman" w:hAnsi="Times New Roman"/>
          <w:color w:val="000000"/>
          <w:sz w:val="22"/>
          <w:szCs w:val="22"/>
        </w:rPr>
        <w:t>Лот№1</w:t>
      </w:r>
      <w:r w:rsidR="00A12246" w:rsidRPr="00DA507A">
        <w:rPr>
          <w:rFonts w:ascii="Times New Roman" w:hAnsi="Times New Roman"/>
          <w:color w:val="000000"/>
          <w:sz w:val="22"/>
          <w:szCs w:val="22"/>
        </w:rPr>
        <w:t>2</w:t>
      </w:r>
      <w:r w:rsidR="00911AB8" w:rsidRPr="00DA507A">
        <w:rPr>
          <w:rFonts w:ascii="Times New Roman" w:hAnsi="Times New Roman"/>
          <w:color w:val="000000"/>
          <w:sz w:val="22"/>
          <w:szCs w:val="22"/>
        </w:rPr>
        <w:t xml:space="preserve">: на право заключения договора аренды земельного участка с кадастровым номером 23:27:0806001:10074, расположенного по адресу: Краснодарский край, Славянский р-н, х. </w:t>
      </w:r>
      <w:proofErr w:type="spellStart"/>
      <w:r w:rsidR="00911AB8" w:rsidRPr="00DA507A">
        <w:rPr>
          <w:rFonts w:ascii="Times New Roman" w:hAnsi="Times New Roman"/>
          <w:color w:val="000000"/>
          <w:sz w:val="22"/>
          <w:szCs w:val="22"/>
        </w:rPr>
        <w:t>Нещадимовский</w:t>
      </w:r>
      <w:proofErr w:type="spellEnd"/>
      <w:r w:rsidR="00911AB8" w:rsidRPr="00DA507A">
        <w:rPr>
          <w:rFonts w:ascii="Times New Roman" w:hAnsi="Times New Roman"/>
          <w:color w:val="000000"/>
          <w:sz w:val="22"/>
          <w:szCs w:val="22"/>
        </w:rPr>
        <w:t xml:space="preserve">, ул. Северная, д. 186/1, общей площадью 3000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малоэтажная жилая застройка (индивидуальное жилищное строительство). Приусадебный участок личного подсобного хозяйства. </w:t>
      </w:r>
      <w:r w:rsidR="00911AB8" w:rsidRPr="00DA507A">
        <w:rPr>
          <w:rFonts w:ascii="Times New Roman" w:hAnsi="Times New Roman"/>
          <w:sz w:val="22"/>
          <w:szCs w:val="22"/>
        </w:rPr>
        <w:t>Начальная цена аукциона – 58 590 руб. Размер задатка – 11 718 руб. «Шаг» аукциона – 1 757 руб. Срок действия договора аренды земельного участка – 20 лет. Обременения: нет</w:t>
      </w:r>
      <w:bookmarkEnd w:id="10"/>
      <w:r w:rsidR="00911AB8" w:rsidRPr="00DA507A">
        <w:rPr>
          <w:rFonts w:ascii="Times New Roman" w:hAnsi="Times New Roman"/>
          <w:sz w:val="22"/>
          <w:szCs w:val="22"/>
        </w:rPr>
        <w:t>.</w:t>
      </w:r>
      <w:r w:rsidR="00911AB8" w:rsidRPr="00DA507A">
        <w:rPr>
          <w:rFonts w:ascii="Times New Roman" w:hAnsi="Times New Roman"/>
          <w:spacing w:val="-10"/>
          <w:sz w:val="22"/>
          <w:szCs w:val="22"/>
        </w:rPr>
        <w:t xml:space="preserve"> П</w:t>
      </w:r>
      <w:r w:rsidR="00911AB8" w:rsidRPr="00DA507A">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911AB8" w:rsidRPr="00DA507A">
        <w:rPr>
          <w:rFonts w:ascii="Times New Roman" w:eastAsia="SimSun" w:hAnsi="Times New Roman"/>
          <w:color w:val="000000"/>
          <w:sz w:val="22"/>
          <w:szCs w:val="22"/>
          <w:lang w:eastAsia="zh-CN"/>
        </w:rPr>
        <w:t>Протокского</w:t>
      </w:r>
      <w:proofErr w:type="spellEnd"/>
      <w:r w:rsidR="00911AB8" w:rsidRPr="00DA507A">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911AB8" w:rsidRPr="00DA507A">
        <w:rPr>
          <w:rFonts w:ascii="Times New Roman" w:hAnsi="Times New Roman"/>
          <w:color w:val="000000"/>
          <w:sz w:val="22"/>
          <w:szCs w:val="22"/>
          <w:lang w:eastAsia="zh-CN"/>
        </w:rPr>
        <w:t>- расстояние до красной линии от жилых и общественных зданий  – 5 м;</w:t>
      </w:r>
      <w:r w:rsidR="00911AB8" w:rsidRPr="00DA507A">
        <w:rPr>
          <w:rFonts w:ascii="Times New Roman" w:eastAsia="SimSun" w:hAnsi="Times New Roman"/>
          <w:color w:val="000000"/>
          <w:sz w:val="22"/>
          <w:szCs w:val="22"/>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0321FF" w:rsidRPr="00DA507A">
        <w:rPr>
          <w:rFonts w:ascii="Times New Roman" w:eastAsia="SimSun" w:hAnsi="Times New Roman"/>
          <w:color w:val="000000"/>
          <w:sz w:val="22"/>
          <w:szCs w:val="22"/>
          <w:lang w:eastAsia="zh-CN"/>
        </w:rPr>
        <w:t>Информация по</w:t>
      </w:r>
      <w:r w:rsidR="00911AB8" w:rsidRPr="00DA507A">
        <w:rPr>
          <w:rFonts w:ascii="Times New Roman" w:hAnsi="Times New Roman"/>
          <w:sz w:val="22"/>
          <w:szCs w:val="22"/>
        </w:rPr>
        <w:t xml:space="preserve"> водоснабжени</w:t>
      </w:r>
      <w:r w:rsidR="000321FF" w:rsidRPr="00DA507A">
        <w:rPr>
          <w:rFonts w:ascii="Times New Roman" w:hAnsi="Times New Roman"/>
          <w:sz w:val="22"/>
          <w:szCs w:val="22"/>
        </w:rPr>
        <w:t>ю</w:t>
      </w:r>
      <w:r w:rsidR="00911AB8" w:rsidRPr="00DA507A">
        <w:rPr>
          <w:rFonts w:ascii="Times New Roman" w:hAnsi="Times New Roman"/>
          <w:sz w:val="22"/>
          <w:szCs w:val="22"/>
        </w:rPr>
        <w:t xml:space="preserve"> и водоотведени</w:t>
      </w:r>
      <w:r w:rsidR="000321FF" w:rsidRPr="00DA507A">
        <w:rPr>
          <w:rFonts w:ascii="Times New Roman" w:hAnsi="Times New Roman"/>
          <w:sz w:val="22"/>
          <w:szCs w:val="22"/>
        </w:rPr>
        <w:t>ю</w:t>
      </w:r>
      <w:r w:rsidR="00911AB8" w:rsidRPr="00DA507A">
        <w:rPr>
          <w:rFonts w:ascii="Times New Roman" w:hAnsi="Times New Roman"/>
          <w:sz w:val="22"/>
          <w:szCs w:val="22"/>
        </w:rPr>
        <w:t>:</w:t>
      </w:r>
      <w:r w:rsidR="00911AB8" w:rsidRPr="00DA507A">
        <w:rPr>
          <w:rFonts w:ascii="Times New Roman" w:hAnsi="Times New Roman"/>
          <w:color w:val="000000"/>
          <w:sz w:val="22"/>
          <w:szCs w:val="22"/>
        </w:rPr>
        <w:t xml:space="preserve"> техническая возможность присоединения отсутствует.</w:t>
      </w:r>
      <w:r w:rsidR="000321FF" w:rsidRPr="00DA507A">
        <w:rPr>
          <w:rFonts w:ascii="Times New Roman" w:hAnsi="Times New Roman"/>
          <w:color w:val="000000"/>
          <w:sz w:val="22"/>
          <w:szCs w:val="22"/>
        </w:rPr>
        <w:t xml:space="preserve"> Информация по</w:t>
      </w:r>
      <w:r w:rsidR="00911AB8" w:rsidRPr="00DA507A">
        <w:rPr>
          <w:rFonts w:ascii="Times New Roman" w:eastAsia="SimSun" w:hAnsi="Times New Roman"/>
          <w:color w:val="000000"/>
          <w:sz w:val="22"/>
          <w:szCs w:val="22"/>
          <w:lang w:eastAsia="zh-CN"/>
        </w:rPr>
        <w:t xml:space="preserve"> газоснабжени</w:t>
      </w:r>
      <w:r w:rsidR="000321FF" w:rsidRPr="00DA507A">
        <w:rPr>
          <w:rFonts w:ascii="Times New Roman" w:eastAsia="SimSun" w:hAnsi="Times New Roman"/>
          <w:color w:val="000000"/>
          <w:sz w:val="22"/>
          <w:szCs w:val="22"/>
          <w:lang w:eastAsia="zh-CN"/>
        </w:rPr>
        <w:t>ю</w:t>
      </w:r>
      <w:r w:rsidR="00911AB8" w:rsidRPr="00DA507A">
        <w:rPr>
          <w:rFonts w:ascii="Times New Roman" w:eastAsia="SimSun" w:hAnsi="Times New Roman"/>
          <w:color w:val="000000"/>
          <w:sz w:val="22"/>
          <w:szCs w:val="22"/>
          <w:lang w:eastAsia="zh-CN"/>
        </w:rPr>
        <w:t xml:space="preserve"> </w:t>
      </w:r>
      <w:proofErr w:type="gramStart"/>
      <w:r w:rsidR="00911AB8" w:rsidRPr="00DA507A">
        <w:rPr>
          <w:rFonts w:ascii="Times New Roman" w:eastAsia="SimSun" w:hAnsi="Times New Roman"/>
          <w:sz w:val="22"/>
          <w:szCs w:val="22"/>
          <w:lang w:eastAsia="zh-CN"/>
        </w:rPr>
        <w:t xml:space="preserve">-  </w:t>
      </w:r>
      <w:r w:rsidR="00911AB8" w:rsidRPr="00DA507A">
        <w:rPr>
          <w:rFonts w:ascii="Times New Roman" w:hAnsi="Times New Roman"/>
          <w:sz w:val="22"/>
          <w:szCs w:val="22"/>
        </w:rPr>
        <w:t>максимальная</w:t>
      </w:r>
      <w:proofErr w:type="gramEnd"/>
      <w:r w:rsidR="00911AB8" w:rsidRPr="00DA507A">
        <w:rPr>
          <w:rFonts w:ascii="Times New Roman" w:hAnsi="Times New Roman"/>
          <w:sz w:val="22"/>
          <w:szCs w:val="22"/>
        </w:rPr>
        <w:t xml:space="preserve"> нагрузка до 5м3/ч, возможность подключения имеется, срок действия ТУ – 70 </w:t>
      </w:r>
      <w:proofErr w:type="spellStart"/>
      <w:r w:rsidR="00911AB8" w:rsidRPr="00DA507A">
        <w:rPr>
          <w:rFonts w:ascii="Times New Roman" w:hAnsi="Times New Roman"/>
          <w:sz w:val="22"/>
          <w:szCs w:val="22"/>
        </w:rPr>
        <w:t>раб.дней.</w:t>
      </w:r>
      <w:r w:rsidR="000321FF" w:rsidRPr="00DA507A">
        <w:rPr>
          <w:rFonts w:ascii="Times New Roman" w:hAnsi="Times New Roman"/>
          <w:sz w:val="22"/>
          <w:szCs w:val="22"/>
        </w:rPr>
        <w:t>информация</w:t>
      </w:r>
      <w:proofErr w:type="spellEnd"/>
      <w:r w:rsidR="00911AB8" w:rsidRPr="00DA507A">
        <w:rPr>
          <w:rFonts w:ascii="Times New Roman" w:eastAsia="Times New Roman" w:hAnsi="Times New Roman"/>
          <w:sz w:val="22"/>
          <w:szCs w:val="22"/>
          <w:lang w:eastAsia="ru-RU"/>
        </w:rPr>
        <w:t xml:space="preserve"> </w:t>
      </w:r>
      <w:r w:rsidR="000321FF" w:rsidRPr="00DA507A">
        <w:rPr>
          <w:rFonts w:ascii="Times New Roman" w:eastAsia="Times New Roman" w:hAnsi="Times New Roman"/>
          <w:sz w:val="22"/>
          <w:szCs w:val="22"/>
          <w:lang w:eastAsia="ru-RU"/>
        </w:rPr>
        <w:t>по</w:t>
      </w:r>
      <w:r w:rsidR="00911AB8" w:rsidRPr="00DA507A">
        <w:rPr>
          <w:rFonts w:ascii="Times New Roman" w:eastAsia="Times New Roman" w:hAnsi="Times New Roman"/>
          <w:sz w:val="22"/>
          <w:szCs w:val="22"/>
          <w:lang w:eastAsia="ru-RU"/>
        </w:rPr>
        <w:t xml:space="preserve"> электроснабжени</w:t>
      </w:r>
      <w:r w:rsidR="000321FF" w:rsidRPr="00DA507A">
        <w:rPr>
          <w:rFonts w:ascii="Times New Roman" w:eastAsia="Times New Roman" w:hAnsi="Times New Roman"/>
          <w:sz w:val="22"/>
          <w:szCs w:val="22"/>
          <w:lang w:eastAsia="ru-RU"/>
        </w:rPr>
        <w:t>ю</w:t>
      </w:r>
      <w:r w:rsidR="00911AB8" w:rsidRPr="00DA507A">
        <w:rPr>
          <w:rFonts w:ascii="Times New Roman" w:eastAsia="Times New Roman" w:hAnsi="Times New Roman"/>
          <w:sz w:val="22"/>
          <w:szCs w:val="22"/>
          <w:lang w:eastAsia="ru-RU"/>
        </w:rPr>
        <w:t>: предельная свободная мощность существующих сетей: 15 кВт. Технологическое присоединение объекта возможно от центра питания ПС 35/10кВ «</w:t>
      </w:r>
      <w:proofErr w:type="spellStart"/>
      <w:r w:rsidR="00911AB8" w:rsidRPr="00DA507A">
        <w:rPr>
          <w:rFonts w:ascii="Times New Roman" w:eastAsia="Times New Roman" w:hAnsi="Times New Roman"/>
          <w:sz w:val="22"/>
          <w:szCs w:val="22"/>
          <w:lang w:eastAsia="ru-RU"/>
        </w:rPr>
        <w:t>Бараниковская</w:t>
      </w:r>
      <w:proofErr w:type="spellEnd"/>
      <w:r w:rsidR="00911AB8" w:rsidRPr="00DA507A">
        <w:rPr>
          <w:rFonts w:ascii="Times New Roman" w:eastAsia="Times New Roman" w:hAnsi="Times New Roman"/>
          <w:sz w:val="22"/>
          <w:szCs w:val="22"/>
          <w:lang w:eastAsia="ru-RU"/>
        </w:rPr>
        <w:t>».</w:t>
      </w:r>
      <w:r w:rsidR="00911AB8" w:rsidRPr="00DA507A">
        <w:rPr>
          <w:rFonts w:ascii="Times New Roman" w:hAnsi="Times New Roman"/>
          <w:color w:val="000000"/>
          <w:sz w:val="22"/>
          <w:szCs w:val="22"/>
        </w:rPr>
        <w:t xml:space="preserve">максимальная нагрузка в точке подключения к сетям газоснабжения: 15 </w:t>
      </w:r>
      <w:proofErr w:type="spellStart"/>
      <w:r w:rsidR="00911AB8" w:rsidRPr="00DA507A">
        <w:rPr>
          <w:rFonts w:ascii="Times New Roman" w:hAnsi="Times New Roman"/>
          <w:color w:val="000000"/>
          <w:sz w:val="22"/>
          <w:szCs w:val="22"/>
        </w:rPr>
        <w:t>кВт;срок</w:t>
      </w:r>
      <w:proofErr w:type="spellEnd"/>
      <w:r w:rsidR="00911AB8" w:rsidRPr="00DA507A">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11" w:name="_Hlk530647615"/>
      <w:r w:rsidR="00911AB8" w:rsidRPr="00DA507A">
        <w:rPr>
          <w:rFonts w:ascii="Times New Roman" w:hAnsi="Times New Roman"/>
          <w:sz w:val="22"/>
          <w:szCs w:val="22"/>
        </w:rPr>
        <w:t>Лот№1</w:t>
      </w:r>
      <w:r w:rsidR="00A12246" w:rsidRPr="00DA507A">
        <w:rPr>
          <w:rFonts w:ascii="Times New Roman" w:hAnsi="Times New Roman"/>
          <w:sz w:val="22"/>
          <w:szCs w:val="22"/>
        </w:rPr>
        <w:t>3</w:t>
      </w:r>
      <w:r w:rsidR="00911AB8" w:rsidRPr="00DA507A">
        <w:rPr>
          <w:rFonts w:ascii="Times New Roman" w:hAnsi="Times New Roman"/>
          <w:sz w:val="22"/>
          <w:szCs w:val="22"/>
        </w:rPr>
        <w:t xml:space="preserve">: </w:t>
      </w:r>
      <w:r w:rsidR="00911AB8" w:rsidRPr="00DA507A">
        <w:rPr>
          <w:rFonts w:ascii="Times New Roman" w:hAnsi="Times New Roman"/>
          <w:color w:val="000000"/>
          <w:sz w:val="22"/>
          <w:szCs w:val="22"/>
        </w:rPr>
        <w:t xml:space="preserve">на право заключения договора аренды земельного участка с кадастровым номером 23:27:0604002:508, расположенного по адресу: Краснодарский край, Славянский р-н, с. Погорелово, Кировское сельское поселение, общей площадью 74914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сельскохозяйственного назначения, разрешенное использование: выращивание зерновых и иных сельскохозяйственных культур. </w:t>
      </w:r>
      <w:r w:rsidR="00911AB8" w:rsidRPr="00DA507A">
        <w:rPr>
          <w:rFonts w:ascii="Times New Roman" w:hAnsi="Times New Roman"/>
          <w:sz w:val="22"/>
          <w:szCs w:val="22"/>
        </w:rPr>
        <w:t xml:space="preserve">Начальная цена аукциона – 175 175 руб. Размер задатка – 35 035 руб. «Шаг» аукциона – 5 255 руб. Срок действия договора аренды земельного участка – 49 лет. </w:t>
      </w:r>
      <w:r w:rsidR="006C44A0" w:rsidRPr="00DA507A">
        <w:rPr>
          <w:rFonts w:ascii="Times New Roman" w:hAnsi="Times New Roman"/>
          <w:sz w:val="22"/>
          <w:szCs w:val="22"/>
        </w:rPr>
        <w:t xml:space="preserve">Ограничения прав на часть земельного участка площадью 5 </w:t>
      </w:r>
      <w:proofErr w:type="spellStart"/>
      <w:r w:rsidR="006C44A0" w:rsidRPr="00DA507A">
        <w:rPr>
          <w:rFonts w:ascii="Times New Roman" w:hAnsi="Times New Roman"/>
          <w:sz w:val="22"/>
          <w:szCs w:val="22"/>
        </w:rPr>
        <w:t>кв.м</w:t>
      </w:r>
      <w:proofErr w:type="spellEnd"/>
      <w:r w:rsidR="006C44A0" w:rsidRPr="00DA507A">
        <w:rPr>
          <w:rFonts w:ascii="Times New Roman" w:hAnsi="Times New Roman"/>
          <w:sz w:val="22"/>
          <w:szCs w:val="22"/>
        </w:rPr>
        <w:t xml:space="preserve">, предусмотренные ст. 56, 56.1 ЗК РФ, 23.27.2.86, карта (план) №12-29/14-7022 от 05.06.2014; ограничения прав на часть земельного участка площадью 244 </w:t>
      </w:r>
      <w:proofErr w:type="spellStart"/>
      <w:r w:rsidR="006C44A0" w:rsidRPr="00DA507A">
        <w:rPr>
          <w:rFonts w:ascii="Times New Roman" w:hAnsi="Times New Roman"/>
          <w:sz w:val="22"/>
          <w:szCs w:val="22"/>
        </w:rPr>
        <w:t>кв.м</w:t>
      </w:r>
      <w:proofErr w:type="spellEnd"/>
      <w:r w:rsidR="006C44A0" w:rsidRPr="00DA507A">
        <w:rPr>
          <w:rFonts w:ascii="Times New Roman" w:hAnsi="Times New Roman"/>
          <w:sz w:val="22"/>
          <w:szCs w:val="22"/>
        </w:rPr>
        <w:t xml:space="preserve">, предусмотренные ст.56, 56.1 ЗК РФ, 23.27.2.10, карта (план) охранной зоны ВЛ-35 </w:t>
      </w:r>
      <w:proofErr w:type="spellStart"/>
      <w:r w:rsidR="006C44A0" w:rsidRPr="00DA507A">
        <w:rPr>
          <w:rFonts w:ascii="Times New Roman" w:hAnsi="Times New Roman"/>
          <w:sz w:val="22"/>
          <w:szCs w:val="22"/>
        </w:rPr>
        <w:t>кВ</w:t>
      </w:r>
      <w:proofErr w:type="spellEnd"/>
      <w:r w:rsidR="006C44A0" w:rsidRPr="00DA507A">
        <w:rPr>
          <w:rFonts w:ascii="Times New Roman" w:hAnsi="Times New Roman"/>
          <w:sz w:val="22"/>
          <w:szCs w:val="22"/>
        </w:rPr>
        <w:t xml:space="preserve"> «</w:t>
      </w:r>
      <w:proofErr w:type="spellStart"/>
      <w:r w:rsidR="006C44A0" w:rsidRPr="00DA507A">
        <w:rPr>
          <w:rFonts w:ascii="Times New Roman" w:hAnsi="Times New Roman"/>
          <w:sz w:val="22"/>
          <w:szCs w:val="22"/>
        </w:rPr>
        <w:t>Новопетровская</w:t>
      </w:r>
      <w:proofErr w:type="spellEnd"/>
      <w:r w:rsidR="006C44A0" w:rsidRPr="00DA507A">
        <w:rPr>
          <w:rFonts w:ascii="Times New Roman" w:hAnsi="Times New Roman"/>
          <w:sz w:val="22"/>
          <w:szCs w:val="22"/>
        </w:rPr>
        <w:t>-Петровская» № 12-29/12-3149 от 19.07.2012.</w:t>
      </w:r>
      <w:r w:rsidR="00911AB8" w:rsidRPr="00DA507A">
        <w:rPr>
          <w:rFonts w:ascii="Times New Roman" w:hAnsi="Times New Roman"/>
          <w:sz w:val="22"/>
          <w:szCs w:val="22"/>
        </w:rPr>
        <w:t>Лот№</w:t>
      </w:r>
      <w:r w:rsidR="00BF6A7D" w:rsidRPr="00DA507A">
        <w:rPr>
          <w:rFonts w:ascii="Times New Roman" w:hAnsi="Times New Roman"/>
          <w:sz w:val="22"/>
          <w:szCs w:val="22"/>
        </w:rPr>
        <w:t>1</w:t>
      </w:r>
      <w:r w:rsidR="00A12246" w:rsidRPr="00DA507A">
        <w:rPr>
          <w:rFonts w:ascii="Times New Roman" w:hAnsi="Times New Roman"/>
          <w:sz w:val="22"/>
          <w:szCs w:val="22"/>
        </w:rPr>
        <w:t>4</w:t>
      </w:r>
      <w:r w:rsidR="00911AB8" w:rsidRPr="00DA507A">
        <w:rPr>
          <w:rFonts w:ascii="Times New Roman" w:hAnsi="Times New Roman"/>
          <w:sz w:val="22"/>
          <w:szCs w:val="22"/>
        </w:rPr>
        <w:t xml:space="preserve">: </w:t>
      </w:r>
      <w:r w:rsidR="00911AB8" w:rsidRPr="00DA507A">
        <w:rPr>
          <w:rFonts w:ascii="Times New Roman" w:hAnsi="Times New Roman"/>
          <w:color w:val="000000"/>
          <w:sz w:val="22"/>
          <w:szCs w:val="22"/>
        </w:rPr>
        <w:t xml:space="preserve">на право заключения договора аренды земельного участка с кадастровым номером 23:27:0605002:10235, расположенного по адресу: Краснодарский край, Славянский р-н, х. Беликов, Кировское сельское поселение, общей площадью 21310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выращивание зерновых и иных </w:t>
      </w:r>
      <w:r w:rsidR="00911AB8" w:rsidRPr="00DA507A">
        <w:rPr>
          <w:rFonts w:ascii="Times New Roman" w:hAnsi="Times New Roman"/>
          <w:color w:val="000000"/>
          <w:sz w:val="22"/>
          <w:szCs w:val="22"/>
        </w:rPr>
        <w:lastRenderedPageBreak/>
        <w:t xml:space="preserve">сельскохозяйственных культур. </w:t>
      </w:r>
      <w:r w:rsidR="00911AB8" w:rsidRPr="00DA507A">
        <w:rPr>
          <w:rFonts w:ascii="Times New Roman" w:hAnsi="Times New Roman"/>
          <w:sz w:val="22"/>
          <w:szCs w:val="22"/>
        </w:rPr>
        <w:t xml:space="preserve">Начальная цена аукциона – 49 775 руб. Размер задатка – 24 887 руб. «Шаг» аукциона – 1 493 руб. Срок действия договора аренды земельного участка – 10 лет. </w:t>
      </w:r>
      <w:r w:rsidR="006C44A0" w:rsidRPr="00DA507A">
        <w:rPr>
          <w:rFonts w:ascii="Times New Roman" w:hAnsi="Times New Roman"/>
          <w:sz w:val="22"/>
          <w:szCs w:val="22"/>
        </w:rPr>
        <w:t xml:space="preserve">Ограничения прав на часть земельного участка площадью 2811 </w:t>
      </w:r>
      <w:proofErr w:type="spellStart"/>
      <w:r w:rsidR="006C44A0" w:rsidRPr="00DA507A">
        <w:rPr>
          <w:rFonts w:ascii="Times New Roman" w:hAnsi="Times New Roman"/>
          <w:sz w:val="22"/>
          <w:szCs w:val="22"/>
        </w:rPr>
        <w:t>кв.м</w:t>
      </w:r>
      <w:proofErr w:type="spellEnd"/>
      <w:r w:rsidR="006C44A0" w:rsidRPr="00DA507A">
        <w:rPr>
          <w:rFonts w:ascii="Times New Roman" w:hAnsi="Times New Roman"/>
          <w:sz w:val="22"/>
          <w:szCs w:val="22"/>
        </w:rPr>
        <w:t xml:space="preserve">, предусмотренные ст. 56, 56.1 ЗК РФ, 23.27.2.89,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r w:rsidR="002A3725" w:rsidRPr="00DA507A">
        <w:rPr>
          <w:rFonts w:ascii="Times New Roman" w:hAnsi="Times New Roman"/>
          <w:sz w:val="22"/>
          <w:szCs w:val="22"/>
        </w:rPr>
        <w:t xml:space="preserve">ограничения прав на часть земельного участка площадью 2804 </w:t>
      </w:r>
      <w:proofErr w:type="spellStart"/>
      <w:r w:rsidR="002A3725" w:rsidRPr="00DA507A">
        <w:rPr>
          <w:rFonts w:ascii="Times New Roman" w:hAnsi="Times New Roman"/>
          <w:sz w:val="22"/>
          <w:szCs w:val="22"/>
        </w:rPr>
        <w:t>кв.м</w:t>
      </w:r>
      <w:proofErr w:type="spellEnd"/>
      <w:r w:rsidR="002A3725" w:rsidRPr="00DA507A">
        <w:rPr>
          <w:rFonts w:ascii="Times New Roman" w:hAnsi="Times New Roman"/>
          <w:sz w:val="22"/>
          <w:szCs w:val="22"/>
        </w:rPr>
        <w:t>, предусмотренные ст. 56, 56.1 ЗК РФ, 23.27.2.50, карта (план) №12-29/14-7071 от 05.06.2014.</w:t>
      </w:r>
      <w:r w:rsidR="00911AB8" w:rsidRPr="00DA507A">
        <w:rPr>
          <w:rFonts w:ascii="Times New Roman" w:hAnsi="Times New Roman"/>
          <w:sz w:val="22"/>
          <w:szCs w:val="22"/>
        </w:rPr>
        <w:t>Лот№</w:t>
      </w:r>
      <w:r w:rsidR="00BF6A7D" w:rsidRPr="00DA507A">
        <w:rPr>
          <w:rFonts w:ascii="Times New Roman" w:hAnsi="Times New Roman"/>
          <w:sz w:val="22"/>
          <w:szCs w:val="22"/>
        </w:rPr>
        <w:t>1</w:t>
      </w:r>
      <w:r w:rsidR="00A12246" w:rsidRPr="00DA507A">
        <w:rPr>
          <w:rFonts w:ascii="Times New Roman" w:hAnsi="Times New Roman"/>
          <w:sz w:val="22"/>
          <w:szCs w:val="22"/>
        </w:rPr>
        <w:t>5</w:t>
      </w:r>
      <w:r w:rsidR="00911AB8" w:rsidRPr="00DA507A">
        <w:rPr>
          <w:rFonts w:ascii="Times New Roman" w:hAnsi="Times New Roman"/>
          <w:sz w:val="22"/>
          <w:szCs w:val="22"/>
        </w:rPr>
        <w:t xml:space="preserve">: </w:t>
      </w:r>
      <w:r w:rsidR="00911AB8" w:rsidRPr="00DA507A">
        <w:rPr>
          <w:rFonts w:ascii="Times New Roman" w:hAnsi="Times New Roman"/>
          <w:color w:val="000000"/>
          <w:sz w:val="22"/>
          <w:szCs w:val="22"/>
        </w:rPr>
        <w:t xml:space="preserve">на право заключения договора аренды земельного участка с кадастровым номером 23:27:0000000:1631, расположенного по адресу: Краснодарский край, Славянский р-н, х. Беликов, Кировское сельское поселение, общей площадью 29007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выращивание зерновых и иных сельскохозяйственных культур. </w:t>
      </w:r>
      <w:r w:rsidR="00911AB8" w:rsidRPr="00DA507A">
        <w:rPr>
          <w:rFonts w:ascii="Times New Roman" w:hAnsi="Times New Roman"/>
          <w:sz w:val="22"/>
          <w:szCs w:val="22"/>
        </w:rPr>
        <w:t xml:space="preserve">Начальная цена аукциона – 67 788 руб. Размер задатка – 13 558 руб. «Шаг» аукциона – 2 033 руб. Срок действия договора аренды земельного участка – 10 лет. </w:t>
      </w:r>
      <w:r w:rsidR="002A3725" w:rsidRPr="00DA507A">
        <w:rPr>
          <w:rFonts w:ascii="Times New Roman" w:hAnsi="Times New Roman"/>
          <w:sz w:val="22"/>
          <w:szCs w:val="22"/>
        </w:rPr>
        <w:t xml:space="preserve">Ограничения прав на часть земельного участка площадью 76 </w:t>
      </w:r>
      <w:proofErr w:type="spellStart"/>
      <w:r w:rsidR="002A3725" w:rsidRPr="00DA507A">
        <w:rPr>
          <w:rFonts w:ascii="Times New Roman" w:hAnsi="Times New Roman"/>
          <w:sz w:val="22"/>
          <w:szCs w:val="22"/>
        </w:rPr>
        <w:t>кв.м</w:t>
      </w:r>
      <w:proofErr w:type="spellEnd"/>
      <w:r w:rsidR="002A3725" w:rsidRPr="00DA507A">
        <w:rPr>
          <w:rFonts w:ascii="Times New Roman" w:hAnsi="Times New Roman"/>
          <w:sz w:val="22"/>
          <w:szCs w:val="22"/>
        </w:rPr>
        <w:t>, предусмотренные ст. 56, 56.1 ЗК РФ, 23.27.2.89,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911AB8" w:rsidRPr="00DA507A">
        <w:rPr>
          <w:rFonts w:ascii="Times New Roman" w:hAnsi="Times New Roman"/>
          <w:sz w:val="22"/>
          <w:szCs w:val="22"/>
        </w:rPr>
        <w:t>Лот№</w:t>
      </w:r>
      <w:r w:rsidR="00BF6A7D" w:rsidRPr="00DA507A">
        <w:rPr>
          <w:rFonts w:ascii="Times New Roman" w:hAnsi="Times New Roman"/>
          <w:sz w:val="22"/>
          <w:szCs w:val="22"/>
        </w:rPr>
        <w:t>1</w:t>
      </w:r>
      <w:r w:rsidR="00A12246" w:rsidRPr="00DA507A">
        <w:rPr>
          <w:rFonts w:ascii="Times New Roman" w:hAnsi="Times New Roman"/>
          <w:sz w:val="22"/>
          <w:szCs w:val="22"/>
        </w:rPr>
        <w:t>6</w:t>
      </w:r>
      <w:r w:rsidR="00911AB8" w:rsidRPr="00DA507A">
        <w:rPr>
          <w:rFonts w:ascii="Times New Roman" w:hAnsi="Times New Roman"/>
          <w:sz w:val="22"/>
          <w:szCs w:val="22"/>
        </w:rPr>
        <w:t xml:space="preserve">: </w:t>
      </w:r>
      <w:r w:rsidR="00911AB8" w:rsidRPr="00DA507A">
        <w:rPr>
          <w:rFonts w:ascii="Times New Roman" w:hAnsi="Times New Roman"/>
          <w:color w:val="000000"/>
          <w:sz w:val="22"/>
          <w:szCs w:val="22"/>
        </w:rPr>
        <w:t xml:space="preserve">на право заключения договора аренды земельного участка с кадастровым номером 23:27:0605002:10234, расположенного по адресу: Краснодарский край, Славянский р-н, х. Беликов, Кировское сельское поселение, общей площадью 100000 </w:t>
      </w:r>
      <w:proofErr w:type="spellStart"/>
      <w:r w:rsidR="00911AB8" w:rsidRPr="00DA507A">
        <w:rPr>
          <w:rFonts w:ascii="Times New Roman" w:hAnsi="Times New Roman"/>
          <w:color w:val="000000"/>
          <w:sz w:val="22"/>
          <w:szCs w:val="22"/>
        </w:rPr>
        <w:t>кв.м</w:t>
      </w:r>
      <w:proofErr w:type="spellEnd"/>
      <w:r w:rsidR="00911AB8" w:rsidRPr="00DA507A">
        <w:rPr>
          <w:rFonts w:ascii="Times New Roman" w:hAnsi="Times New Roman"/>
          <w:color w:val="000000"/>
          <w:sz w:val="22"/>
          <w:szCs w:val="22"/>
        </w:rPr>
        <w:t xml:space="preserve">., категория земель: земли населенных пунктов, разрешенное использование: выращивание зерновых и иных сельскохозяйственных культур. </w:t>
      </w:r>
      <w:r w:rsidR="00911AB8" w:rsidRPr="00DA507A">
        <w:rPr>
          <w:rFonts w:ascii="Times New Roman" w:hAnsi="Times New Roman"/>
          <w:sz w:val="22"/>
          <w:szCs w:val="22"/>
        </w:rPr>
        <w:t xml:space="preserve">Начальная цена аукциона – 220 000 руб. Размер задатка – 44 000 руб. «Шаг» аукциона – 6 600 руб. Срок действия договора аренды земельного участка – 10 лет. </w:t>
      </w:r>
      <w:r w:rsidR="002A3725" w:rsidRPr="00DA507A">
        <w:rPr>
          <w:rFonts w:ascii="Times New Roman" w:hAnsi="Times New Roman"/>
          <w:sz w:val="22"/>
          <w:szCs w:val="22"/>
        </w:rPr>
        <w:t xml:space="preserve">Ограничения прав на часть земельного участка площадью 25 </w:t>
      </w:r>
      <w:proofErr w:type="spellStart"/>
      <w:r w:rsidR="002A3725" w:rsidRPr="00DA507A">
        <w:rPr>
          <w:rFonts w:ascii="Times New Roman" w:hAnsi="Times New Roman"/>
          <w:sz w:val="22"/>
          <w:szCs w:val="22"/>
        </w:rPr>
        <w:t>кв.м</w:t>
      </w:r>
      <w:proofErr w:type="spellEnd"/>
      <w:r w:rsidR="002A3725" w:rsidRPr="00DA507A">
        <w:rPr>
          <w:rFonts w:ascii="Times New Roman" w:hAnsi="Times New Roman"/>
          <w:sz w:val="22"/>
          <w:szCs w:val="22"/>
        </w:rPr>
        <w:t xml:space="preserve">, предусмотренные ст. 56, 56.1 ЗК РФ, 23.27.2.89,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ограничения прав на часть земельного участка площадью 9688 </w:t>
      </w:r>
      <w:proofErr w:type="spellStart"/>
      <w:r w:rsidR="002A3725" w:rsidRPr="00DA507A">
        <w:rPr>
          <w:rFonts w:ascii="Times New Roman" w:hAnsi="Times New Roman"/>
          <w:sz w:val="22"/>
          <w:szCs w:val="22"/>
        </w:rPr>
        <w:t>кв.м</w:t>
      </w:r>
      <w:proofErr w:type="spellEnd"/>
      <w:r w:rsidR="002A3725" w:rsidRPr="00DA507A">
        <w:rPr>
          <w:rFonts w:ascii="Times New Roman" w:hAnsi="Times New Roman"/>
          <w:sz w:val="22"/>
          <w:szCs w:val="22"/>
        </w:rPr>
        <w:t>., предусмотренные ст. 56, 56.1 ЗК РФ, 23.27.2.50, карта (план) № 12-29/14-7071 от 05.06.2014.</w:t>
      </w:r>
      <w:bookmarkStart w:id="12" w:name="_Hlk489856376"/>
      <w:bookmarkStart w:id="13" w:name="_Hlk506794731"/>
      <w:bookmarkEnd w:id="0"/>
      <w:bookmarkEnd w:id="11"/>
      <w:r w:rsidR="00AC042A" w:rsidRPr="00DA507A">
        <w:rPr>
          <w:rFonts w:ascii="Times New Roman" w:hAnsi="Times New Roman"/>
          <w:spacing w:val="-10"/>
          <w:sz w:val="22"/>
          <w:szCs w:val="22"/>
        </w:rPr>
        <w:t xml:space="preserve"> </w:t>
      </w:r>
      <w:r w:rsidR="00686E93" w:rsidRPr="00DA507A">
        <w:rPr>
          <w:rFonts w:ascii="Times New Roman" w:eastAsia="Times New Roman" w:hAnsi="Times New Roman"/>
          <w:color w:val="000000" w:themeColor="text1"/>
          <w:sz w:val="22"/>
          <w:szCs w:val="22"/>
          <w:lang w:eastAsia="ru-RU"/>
        </w:rPr>
        <w:t xml:space="preserve">Плата за подключение </w:t>
      </w:r>
      <w:r w:rsidR="00686E93" w:rsidRPr="00DA507A">
        <w:rPr>
          <w:rFonts w:ascii="Times New Roman" w:eastAsia="Times New Roman" w:hAnsi="Times New Roman"/>
          <w:color w:val="000000"/>
          <w:sz w:val="22"/>
          <w:szCs w:val="22"/>
          <w:lang w:eastAsia="ru-RU"/>
        </w:rPr>
        <w:t>(технологическое присоединение) к газораспределительным сетям согласно приказу РЭК-</w:t>
      </w:r>
      <w:proofErr w:type="spellStart"/>
      <w:r w:rsidR="00686E93" w:rsidRPr="00DA507A">
        <w:rPr>
          <w:rFonts w:ascii="Times New Roman" w:eastAsia="Times New Roman" w:hAnsi="Times New Roman"/>
          <w:color w:val="000000"/>
          <w:sz w:val="22"/>
          <w:szCs w:val="22"/>
          <w:lang w:eastAsia="ru-RU"/>
        </w:rPr>
        <w:t>ДЦиТКК</w:t>
      </w:r>
      <w:proofErr w:type="spellEnd"/>
      <w:r w:rsidR="00686E93" w:rsidRPr="00DA507A">
        <w:rPr>
          <w:rFonts w:ascii="Times New Roman" w:eastAsia="Times New Roman" w:hAnsi="Times New Roman"/>
          <w:color w:val="000000"/>
          <w:sz w:val="22"/>
          <w:szCs w:val="22"/>
          <w:lang w:eastAsia="ru-RU"/>
        </w:rPr>
        <w:t xml:space="preserve"> от 15.11.2017г. № 23/2017-газ; плата за подключение (технологическое присоединение) к сетям электроснабжения согласно </w:t>
      </w:r>
      <w:r w:rsidR="00686E93" w:rsidRPr="00DA507A">
        <w:rPr>
          <w:rFonts w:ascii="Times New Roman" w:hAnsi="Times New Roman"/>
          <w:bCs/>
          <w:sz w:val="22"/>
          <w:szCs w:val="22"/>
          <w:shd w:val="clear" w:color="auto" w:fill="FFFFFF"/>
        </w:rPr>
        <w:t>приказу РЭК-</w:t>
      </w:r>
      <w:proofErr w:type="spellStart"/>
      <w:r w:rsidR="00686E93" w:rsidRPr="00DA507A">
        <w:rPr>
          <w:rFonts w:ascii="Times New Roman" w:hAnsi="Times New Roman"/>
          <w:bCs/>
          <w:sz w:val="22"/>
          <w:szCs w:val="22"/>
          <w:shd w:val="clear" w:color="auto" w:fill="FFFFFF"/>
        </w:rPr>
        <w:t>ДЦиТКК</w:t>
      </w:r>
      <w:proofErr w:type="spellEnd"/>
      <w:r w:rsidR="00686E93" w:rsidRPr="00DA507A">
        <w:rPr>
          <w:rFonts w:ascii="Times New Roman" w:hAnsi="Times New Roman"/>
          <w:bCs/>
          <w:sz w:val="22"/>
          <w:szCs w:val="22"/>
          <w:shd w:val="clear" w:color="auto" w:fill="FFFFFF"/>
        </w:rPr>
        <w:t xml:space="preserve"> от 28.12.2017 г. № 66/2017-э; п</w:t>
      </w:r>
      <w:r w:rsidR="00686E93" w:rsidRPr="00DA507A">
        <w:rPr>
          <w:rFonts w:ascii="Times New Roman" w:eastAsia="Times New Roman" w:hAnsi="Times New Roman"/>
          <w:color w:val="000000"/>
          <w:sz w:val="22"/>
          <w:szCs w:val="22"/>
          <w:lang w:eastAsia="ru-RU"/>
        </w:rPr>
        <w:t>лата за подключение (технологическое присоединение) к сетям водоснабжения и водоотведения согласно приказам РЭК-</w:t>
      </w:r>
      <w:proofErr w:type="spellStart"/>
      <w:r w:rsidR="00686E93" w:rsidRPr="00DA507A">
        <w:rPr>
          <w:rFonts w:ascii="Times New Roman" w:eastAsia="Times New Roman" w:hAnsi="Times New Roman"/>
          <w:color w:val="000000"/>
          <w:sz w:val="22"/>
          <w:szCs w:val="22"/>
          <w:lang w:eastAsia="ru-RU"/>
        </w:rPr>
        <w:t>ДЦиТКК</w:t>
      </w:r>
      <w:proofErr w:type="spellEnd"/>
      <w:r w:rsidR="00686E93" w:rsidRPr="00DA507A">
        <w:rPr>
          <w:rFonts w:ascii="Times New Roman" w:eastAsia="Times New Roman" w:hAnsi="Times New Roman"/>
          <w:color w:val="000000"/>
          <w:sz w:val="22"/>
          <w:szCs w:val="22"/>
          <w:lang w:eastAsia="ru-RU"/>
        </w:rPr>
        <w:t xml:space="preserve"> от 20.12.2017 г. № 181/2017-ВК, РЭК-</w:t>
      </w:r>
      <w:proofErr w:type="spellStart"/>
      <w:r w:rsidR="00686E93" w:rsidRPr="00DA507A">
        <w:rPr>
          <w:rFonts w:ascii="Times New Roman" w:eastAsia="Times New Roman" w:hAnsi="Times New Roman"/>
          <w:color w:val="000000"/>
          <w:sz w:val="22"/>
          <w:szCs w:val="22"/>
          <w:lang w:eastAsia="ru-RU"/>
        </w:rPr>
        <w:t>ДЦиТКК</w:t>
      </w:r>
      <w:proofErr w:type="spellEnd"/>
      <w:r w:rsidR="00686E93" w:rsidRPr="00DA507A">
        <w:rPr>
          <w:rFonts w:ascii="Times New Roman" w:eastAsia="Times New Roman" w:hAnsi="Times New Roman"/>
          <w:color w:val="000000"/>
          <w:sz w:val="22"/>
          <w:szCs w:val="22"/>
          <w:lang w:eastAsia="ru-RU"/>
        </w:rPr>
        <w:t xml:space="preserve"> от 20.12.2017 г. № 179/2017-ВК, РЭК-</w:t>
      </w:r>
      <w:proofErr w:type="spellStart"/>
      <w:r w:rsidR="00686E93" w:rsidRPr="00DA507A">
        <w:rPr>
          <w:rFonts w:ascii="Times New Roman" w:eastAsia="Times New Roman" w:hAnsi="Times New Roman"/>
          <w:color w:val="000000"/>
          <w:sz w:val="22"/>
          <w:szCs w:val="22"/>
          <w:lang w:eastAsia="ru-RU"/>
        </w:rPr>
        <w:t>ДЦиТКК</w:t>
      </w:r>
      <w:proofErr w:type="spellEnd"/>
      <w:r w:rsidR="00686E93" w:rsidRPr="00DA507A">
        <w:rPr>
          <w:rFonts w:ascii="Times New Roman" w:eastAsia="Times New Roman" w:hAnsi="Times New Roman"/>
          <w:color w:val="000000"/>
          <w:sz w:val="22"/>
          <w:szCs w:val="22"/>
          <w:lang w:eastAsia="ru-RU"/>
        </w:rPr>
        <w:t xml:space="preserve"> от 20.12.2017 г. № 180/2017-ВК. </w:t>
      </w:r>
      <w:r w:rsidR="00686E93" w:rsidRPr="00DA507A">
        <w:rPr>
          <w:rFonts w:ascii="Times New Roman" w:hAnsi="Times New Roman"/>
          <w:sz w:val="22"/>
          <w:szCs w:val="22"/>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00686E93" w:rsidRPr="00DA507A">
        <w:rPr>
          <w:rFonts w:ascii="Times New Roman" w:hAnsi="Times New Roman"/>
          <w:sz w:val="22"/>
          <w:szCs w:val="22"/>
        </w:rPr>
        <w:t>тех.условий</w:t>
      </w:r>
      <w:proofErr w:type="spellEnd"/>
      <w:r w:rsidR="00686E93" w:rsidRPr="00DA507A">
        <w:rPr>
          <w:rFonts w:ascii="Times New Roman" w:hAnsi="Times New Roman"/>
          <w:sz w:val="22"/>
          <w:szCs w:val="22"/>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w:t>
      </w:r>
      <w:r w:rsidR="00DA525D" w:rsidRPr="00DA507A">
        <w:rPr>
          <w:rFonts w:ascii="Times New Roman" w:hAnsi="Times New Roman"/>
          <w:sz w:val="22"/>
          <w:szCs w:val="22"/>
        </w:rPr>
        <w:t>Осмотр земельных участков проводится заявителями самостоятельно.</w:t>
      </w:r>
      <w:r w:rsidR="00925233" w:rsidRPr="00DA507A">
        <w:rPr>
          <w:rFonts w:ascii="Times New Roman" w:hAnsi="Times New Roman"/>
          <w:sz w:val="22"/>
          <w:szCs w:val="22"/>
        </w:rPr>
        <w:t xml:space="preserve"> </w:t>
      </w:r>
      <w:r w:rsidRPr="00DA507A">
        <w:rPr>
          <w:rFonts w:ascii="Times New Roman" w:hAnsi="Times New Roman"/>
          <w:sz w:val="22"/>
          <w:szCs w:val="22"/>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DA507A">
        <w:rPr>
          <w:rFonts w:ascii="Times New Roman" w:hAnsi="Times New Roman"/>
          <w:sz w:val="22"/>
          <w:szCs w:val="22"/>
        </w:rPr>
        <w:t>Ковтюха</w:t>
      </w:r>
      <w:proofErr w:type="spellEnd"/>
      <w:r w:rsidRPr="00DA507A">
        <w:rPr>
          <w:rFonts w:ascii="Times New Roman" w:hAnsi="Times New Roman"/>
          <w:sz w:val="22"/>
          <w:szCs w:val="22"/>
        </w:rPr>
        <w:t xml:space="preserve">, 29, </w:t>
      </w:r>
      <w:proofErr w:type="spellStart"/>
      <w:r w:rsidRPr="00DA507A">
        <w:rPr>
          <w:rFonts w:ascii="Times New Roman" w:hAnsi="Times New Roman"/>
          <w:sz w:val="22"/>
          <w:szCs w:val="22"/>
        </w:rPr>
        <w:t>каб</w:t>
      </w:r>
      <w:proofErr w:type="spellEnd"/>
      <w:r w:rsidRPr="00DA507A">
        <w:rPr>
          <w:rFonts w:ascii="Times New Roman" w:hAnsi="Times New Roman"/>
          <w:sz w:val="22"/>
          <w:szCs w:val="22"/>
        </w:rPr>
        <w:t>. 3, с</w:t>
      </w:r>
      <w:r w:rsidR="00A76CE7" w:rsidRPr="00DA507A">
        <w:rPr>
          <w:rFonts w:ascii="Times New Roman" w:hAnsi="Times New Roman"/>
          <w:sz w:val="22"/>
          <w:szCs w:val="22"/>
        </w:rPr>
        <w:t xml:space="preserve"> </w:t>
      </w:r>
      <w:r w:rsidR="008D5714" w:rsidRPr="00DA507A">
        <w:rPr>
          <w:rFonts w:ascii="Times New Roman" w:hAnsi="Times New Roman"/>
          <w:sz w:val="22"/>
          <w:szCs w:val="22"/>
        </w:rPr>
        <w:t>26</w:t>
      </w:r>
      <w:r w:rsidR="00603110" w:rsidRPr="00DA507A">
        <w:rPr>
          <w:rFonts w:ascii="Times New Roman" w:hAnsi="Times New Roman"/>
          <w:sz w:val="22"/>
          <w:szCs w:val="22"/>
        </w:rPr>
        <w:t>.</w:t>
      </w:r>
      <w:r w:rsidR="008C206F" w:rsidRPr="00DA507A">
        <w:rPr>
          <w:rFonts w:ascii="Times New Roman" w:hAnsi="Times New Roman"/>
          <w:sz w:val="22"/>
          <w:szCs w:val="22"/>
        </w:rPr>
        <w:t>11</w:t>
      </w:r>
      <w:r w:rsidR="00603110" w:rsidRPr="00DA507A">
        <w:rPr>
          <w:rFonts w:ascii="Times New Roman" w:hAnsi="Times New Roman"/>
          <w:sz w:val="22"/>
          <w:szCs w:val="22"/>
        </w:rPr>
        <w:t>.2018 г</w:t>
      </w:r>
      <w:r w:rsidRPr="00DA507A">
        <w:rPr>
          <w:rFonts w:ascii="Times New Roman" w:hAnsi="Times New Roman"/>
          <w:sz w:val="22"/>
          <w:szCs w:val="22"/>
        </w:rPr>
        <w:t xml:space="preserve">. по </w:t>
      </w:r>
      <w:r w:rsidR="008D5714" w:rsidRPr="00DA507A">
        <w:rPr>
          <w:rFonts w:ascii="Times New Roman" w:hAnsi="Times New Roman"/>
          <w:sz w:val="22"/>
          <w:szCs w:val="22"/>
        </w:rPr>
        <w:t>24</w:t>
      </w:r>
      <w:r w:rsidR="00517750" w:rsidRPr="00DA507A">
        <w:rPr>
          <w:rFonts w:ascii="Times New Roman" w:hAnsi="Times New Roman"/>
          <w:sz w:val="22"/>
          <w:szCs w:val="22"/>
        </w:rPr>
        <w:t>.12.</w:t>
      </w:r>
      <w:r w:rsidRPr="00DA507A">
        <w:rPr>
          <w:rFonts w:ascii="Times New Roman" w:hAnsi="Times New Roman"/>
          <w:sz w:val="22"/>
          <w:szCs w:val="22"/>
        </w:rPr>
        <w:t>2018г. (включительно) с 09.00 до 12.00 в рабочие дни, контактный телефон: 8 (86146) 4-46-60</w:t>
      </w:r>
      <w:bookmarkEnd w:id="12"/>
      <w:r w:rsidRPr="00DA507A">
        <w:rPr>
          <w:rFonts w:ascii="Times New Roman" w:hAnsi="Times New Roman"/>
          <w:sz w:val="22"/>
          <w:szCs w:val="22"/>
        </w:rPr>
        <w:t>.</w:t>
      </w:r>
      <w:bookmarkEnd w:id="13"/>
      <w:r w:rsidRPr="00DA507A">
        <w:rPr>
          <w:rFonts w:ascii="Times New Roman" w:hAnsi="Times New Roman"/>
          <w:sz w:val="22"/>
          <w:szCs w:val="22"/>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DA507A">
        <w:rPr>
          <w:rFonts w:ascii="Times New Roman" w:hAnsi="Times New Roman"/>
          <w:sz w:val="22"/>
          <w:szCs w:val="22"/>
          <w:lang w:val="en-US"/>
        </w:rPr>
        <w:t>www</w:t>
      </w:r>
      <w:r w:rsidRPr="00DA507A">
        <w:rPr>
          <w:rFonts w:ascii="Times New Roman" w:hAnsi="Times New Roman"/>
          <w:sz w:val="22"/>
          <w:szCs w:val="22"/>
        </w:rPr>
        <w:t>.</w:t>
      </w:r>
      <w:proofErr w:type="spellStart"/>
      <w:r w:rsidRPr="00DA507A">
        <w:rPr>
          <w:rFonts w:ascii="Times New Roman" w:hAnsi="Times New Roman"/>
          <w:sz w:val="22"/>
          <w:szCs w:val="22"/>
          <w:lang w:val="en-US"/>
        </w:rPr>
        <w:t>torgi</w:t>
      </w:r>
      <w:proofErr w:type="spellEnd"/>
      <w:r w:rsidRPr="00DA507A">
        <w:rPr>
          <w:rFonts w:ascii="Times New Roman" w:hAnsi="Times New Roman"/>
          <w:sz w:val="22"/>
          <w:szCs w:val="22"/>
        </w:rPr>
        <w:t>.</w:t>
      </w:r>
      <w:r w:rsidRPr="00DA507A">
        <w:rPr>
          <w:rFonts w:ascii="Times New Roman" w:hAnsi="Times New Roman"/>
          <w:sz w:val="22"/>
          <w:szCs w:val="22"/>
          <w:lang w:val="en-US"/>
        </w:rPr>
        <w:t>gov</w:t>
      </w:r>
      <w:r w:rsidRPr="00DA507A">
        <w:rPr>
          <w:rFonts w:ascii="Times New Roman" w:hAnsi="Times New Roman"/>
          <w:sz w:val="22"/>
          <w:szCs w:val="22"/>
        </w:rPr>
        <w:t>.</w:t>
      </w:r>
      <w:proofErr w:type="spellStart"/>
      <w:r w:rsidRPr="00DA507A">
        <w:rPr>
          <w:rFonts w:ascii="Times New Roman" w:hAnsi="Times New Roman"/>
          <w:sz w:val="22"/>
          <w:szCs w:val="22"/>
          <w:lang w:val="en-US"/>
        </w:rPr>
        <w:t>ru</w:t>
      </w:r>
      <w:proofErr w:type="spellEnd"/>
      <w:r w:rsidRPr="00DA507A">
        <w:rPr>
          <w:rFonts w:ascii="Times New Roman" w:hAnsi="Times New Roman"/>
          <w:sz w:val="22"/>
          <w:szCs w:val="22"/>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4" w:name="_Hlk489856395"/>
      <w:bookmarkStart w:id="15" w:name="_Hlk506794742"/>
      <w:r w:rsidRPr="00DA507A">
        <w:rPr>
          <w:rFonts w:ascii="Times New Roman" w:hAnsi="Times New Roman"/>
          <w:sz w:val="22"/>
          <w:szCs w:val="22"/>
        </w:rPr>
        <w:t>задаток вносится заявителем в полном объеме</w:t>
      </w:r>
      <w:r w:rsidR="00083AD2" w:rsidRPr="00DA507A">
        <w:rPr>
          <w:rFonts w:ascii="Times New Roman" w:hAnsi="Times New Roman"/>
          <w:sz w:val="22"/>
          <w:szCs w:val="22"/>
        </w:rPr>
        <w:t xml:space="preserve"> единовременным платежом</w:t>
      </w:r>
      <w:r w:rsidRPr="00DA507A">
        <w:rPr>
          <w:rFonts w:ascii="Times New Roman" w:hAnsi="Times New Roman"/>
          <w:sz w:val="22"/>
          <w:szCs w:val="22"/>
        </w:rPr>
        <w:t xml:space="preserve">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DA507A">
        <w:rPr>
          <w:rFonts w:ascii="Times New Roman" w:hAnsi="Times New Roman"/>
          <w:sz w:val="22"/>
          <w:szCs w:val="22"/>
        </w:rPr>
        <w:t>сч</w:t>
      </w:r>
      <w:proofErr w:type="spellEnd"/>
      <w:r w:rsidRPr="00DA507A">
        <w:rPr>
          <w:rFonts w:ascii="Times New Roman" w:hAnsi="Times New Roman"/>
          <w:sz w:val="22"/>
          <w:szCs w:val="22"/>
        </w:rPr>
        <w:t xml:space="preserve"> 40702810200100000225 в ОАО «</w:t>
      </w:r>
      <w:proofErr w:type="spellStart"/>
      <w:r w:rsidRPr="00DA507A">
        <w:rPr>
          <w:rFonts w:ascii="Times New Roman" w:hAnsi="Times New Roman"/>
          <w:sz w:val="22"/>
          <w:szCs w:val="22"/>
        </w:rPr>
        <w:t>Крайинвестбанк</w:t>
      </w:r>
      <w:proofErr w:type="spellEnd"/>
      <w:r w:rsidRPr="00DA507A">
        <w:rPr>
          <w:rFonts w:ascii="Times New Roman" w:hAnsi="Times New Roman"/>
          <w:sz w:val="22"/>
          <w:szCs w:val="22"/>
        </w:rPr>
        <w:t xml:space="preserve">» г. Краснодар, </w:t>
      </w:r>
      <w:proofErr w:type="spellStart"/>
      <w:r w:rsidRPr="00DA507A">
        <w:rPr>
          <w:rFonts w:ascii="Times New Roman" w:hAnsi="Times New Roman"/>
          <w:sz w:val="22"/>
          <w:szCs w:val="22"/>
        </w:rPr>
        <w:t>кор</w:t>
      </w:r>
      <w:proofErr w:type="spellEnd"/>
      <w:r w:rsidRPr="00DA507A">
        <w:rPr>
          <w:rFonts w:ascii="Times New Roman" w:hAnsi="Times New Roman"/>
          <w:sz w:val="22"/>
          <w:szCs w:val="22"/>
        </w:rPr>
        <w:t xml:space="preserve">. </w:t>
      </w:r>
      <w:proofErr w:type="spellStart"/>
      <w:r w:rsidRPr="00DA507A">
        <w:rPr>
          <w:rFonts w:ascii="Times New Roman" w:hAnsi="Times New Roman"/>
          <w:sz w:val="22"/>
          <w:szCs w:val="22"/>
        </w:rPr>
        <w:t>сч</w:t>
      </w:r>
      <w:proofErr w:type="spellEnd"/>
      <w:r w:rsidRPr="00DA507A">
        <w:rPr>
          <w:rFonts w:ascii="Times New Roman" w:hAnsi="Times New Roman"/>
          <w:sz w:val="22"/>
          <w:szCs w:val="22"/>
        </w:rPr>
        <w:t xml:space="preserve">. № 30101810500000000516, БИК № 040349516, ОГРН 1112370000027. Задаток должен поступить на счет организатора аукциона не позднее </w:t>
      </w:r>
      <w:r w:rsidR="008D5714" w:rsidRPr="00DA507A">
        <w:rPr>
          <w:rFonts w:ascii="Times New Roman" w:hAnsi="Times New Roman"/>
          <w:sz w:val="22"/>
          <w:szCs w:val="22"/>
        </w:rPr>
        <w:t>25</w:t>
      </w:r>
      <w:r w:rsidR="00517750" w:rsidRPr="00DA507A">
        <w:rPr>
          <w:rFonts w:ascii="Times New Roman" w:hAnsi="Times New Roman"/>
          <w:sz w:val="22"/>
          <w:szCs w:val="22"/>
        </w:rPr>
        <w:t>.12</w:t>
      </w:r>
      <w:r w:rsidRPr="00DA507A">
        <w:rPr>
          <w:rFonts w:ascii="Times New Roman" w:hAnsi="Times New Roman"/>
          <w:sz w:val="22"/>
          <w:szCs w:val="22"/>
        </w:rPr>
        <w:t>.2018г. до 13</w:t>
      </w:r>
      <w:bookmarkEnd w:id="14"/>
      <w:r w:rsidRPr="00DA507A">
        <w:rPr>
          <w:rFonts w:ascii="Times New Roman" w:hAnsi="Times New Roman"/>
          <w:sz w:val="22"/>
          <w:szCs w:val="22"/>
        </w:rPr>
        <w:t>.</w:t>
      </w:r>
      <w:r w:rsidR="00D10DF9">
        <w:rPr>
          <w:rFonts w:ascii="Times New Roman" w:hAnsi="Times New Roman"/>
          <w:sz w:val="22"/>
          <w:szCs w:val="22"/>
        </w:rPr>
        <w:t>3</w:t>
      </w:r>
      <w:bookmarkStart w:id="16" w:name="_GoBack"/>
      <w:bookmarkEnd w:id="16"/>
      <w:r w:rsidRPr="00DA507A">
        <w:rPr>
          <w:rFonts w:ascii="Times New Roman" w:hAnsi="Times New Roman"/>
          <w:sz w:val="22"/>
          <w:szCs w:val="22"/>
        </w:rPr>
        <w:t>0</w:t>
      </w:r>
      <w:bookmarkEnd w:id="15"/>
      <w:r w:rsidRPr="00DA507A">
        <w:rPr>
          <w:rFonts w:ascii="Times New Roman" w:hAnsi="Times New Roman"/>
          <w:sz w:val="22"/>
          <w:szCs w:val="22"/>
        </w:rPr>
        <w:t xml:space="preserve">. </w:t>
      </w:r>
      <w:proofErr w:type="gramStart"/>
      <w:r w:rsidR="001E3F4B" w:rsidRPr="00DA507A">
        <w:rPr>
          <w:rFonts w:ascii="Times New Roman" w:hAnsi="Times New Roman"/>
          <w:sz w:val="22"/>
          <w:szCs w:val="22"/>
        </w:rPr>
        <w:t xml:space="preserve">Внесение </w:t>
      </w:r>
      <w:r w:rsidR="00C318F1" w:rsidRPr="00DA507A">
        <w:rPr>
          <w:rFonts w:ascii="Times New Roman" w:hAnsi="Times New Roman"/>
          <w:sz w:val="22"/>
          <w:szCs w:val="22"/>
        </w:rPr>
        <w:t xml:space="preserve"> задатка</w:t>
      </w:r>
      <w:proofErr w:type="gramEnd"/>
      <w:r w:rsidR="00C318F1" w:rsidRPr="00DA507A">
        <w:rPr>
          <w:rFonts w:ascii="Times New Roman" w:hAnsi="Times New Roman"/>
          <w:sz w:val="22"/>
          <w:szCs w:val="22"/>
        </w:rPr>
        <w:t xml:space="preserve"> третьими лицами</w:t>
      </w:r>
      <w:r w:rsidR="001E3F4B" w:rsidRPr="00DA507A">
        <w:rPr>
          <w:rFonts w:ascii="Times New Roman" w:hAnsi="Times New Roman"/>
          <w:sz w:val="22"/>
          <w:szCs w:val="22"/>
        </w:rPr>
        <w:t xml:space="preserve"> за участника, подавшего заявку для участия в аукционе,</w:t>
      </w:r>
      <w:r w:rsidR="00C318F1" w:rsidRPr="00DA507A">
        <w:rPr>
          <w:rFonts w:ascii="Times New Roman" w:hAnsi="Times New Roman"/>
          <w:sz w:val="22"/>
          <w:szCs w:val="22"/>
        </w:rPr>
        <w:t xml:space="preserve"> не допускается. </w:t>
      </w:r>
      <w:r w:rsidRPr="00DA507A">
        <w:rPr>
          <w:rFonts w:ascii="Times New Roman" w:hAnsi="Times New Roman"/>
          <w:sz w:val="22"/>
          <w:szCs w:val="22"/>
        </w:rPr>
        <w:t xml:space="preserve">Настоящее информационное </w:t>
      </w:r>
      <w:r w:rsidRPr="00DA507A">
        <w:rPr>
          <w:rFonts w:ascii="Times New Roman" w:hAnsi="Times New Roman"/>
          <w:sz w:val="22"/>
          <w:szCs w:val="22"/>
        </w:rPr>
        <w:lastRenderedPageBreak/>
        <w:t xml:space="preserve">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8D5714" w:rsidRPr="00DA507A">
        <w:rPr>
          <w:rFonts w:ascii="Times New Roman" w:hAnsi="Times New Roman"/>
          <w:sz w:val="22"/>
          <w:szCs w:val="22"/>
        </w:rPr>
        <w:t>25</w:t>
      </w:r>
      <w:r w:rsidR="00517750" w:rsidRPr="00DA507A">
        <w:rPr>
          <w:rFonts w:ascii="Times New Roman" w:hAnsi="Times New Roman"/>
          <w:sz w:val="22"/>
          <w:szCs w:val="22"/>
        </w:rPr>
        <w:t>.12.</w:t>
      </w:r>
      <w:r w:rsidRPr="00DA507A">
        <w:rPr>
          <w:rFonts w:ascii="Times New Roman" w:hAnsi="Times New Roman"/>
          <w:color w:val="000000" w:themeColor="text1"/>
          <w:sz w:val="22"/>
          <w:szCs w:val="22"/>
        </w:rPr>
        <w:t xml:space="preserve">2018 </w:t>
      </w:r>
      <w:r w:rsidRPr="00DA507A">
        <w:rPr>
          <w:rFonts w:ascii="Times New Roman" w:hAnsi="Times New Roman"/>
          <w:sz w:val="22"/>
          <w:szCs w:val="22"/>
        </w:rPr>
        <w:t xml:space="preserve">г. в 13.00 час. по адресу: г. Славянск-на-Кубани, ул. </w:t>
      </w:r>
      <w:proofErr w:type="spellStart"/>
      <w:r w:rsidRPr="00DA507A">
        <w:rPr>
          <w:rFonts w:ascii="Times New Roman" w:hAnsi="Times New Roman"/>
          <w:sz w:val="22"/>
          <w:szCs w:val="22"/>
        </w:rPr>
        <w:t>Ковтюха</w:t>
      </w:r>
      <w:proofErr w:type="spellEnd"/>
      <w:r w:rsidRPr="00DA507A">
        <w:rPr>
          <w:rFonts w:ascii="Times New Roman" w:hAnsi="Times New Roman"/>
          <w:sz w:val="22"/>
          <w:szCs w:val="22"/>
        </w:rPr>
        <w:t xml:space="preserve">, 29, </w:t>
      </w:r>
      <w:proofErr w:type="spellStart"/>
      <w:r w:rsidRPr="00DA507A">
        <w:rPr>
          <w:rFonts w:ascii="Times New Roman" w:hAnsi="Times New Roman"/>
          <w:sz w:val="22"/>
          <w:szCs w:val="22"/>
        </w:rPr>
        <w:t>каб</w:t>
      </w:r>
      <w:proofErr w:type="spellEnd"/>
      <w:r w:rsidRPr="00DA507A">
        <w:rPr>
          <w:rFonts w:ascii="Times New Roman" w:hAnsi="Times New Roman"/>
          <w:sz w:val="22"/>
          <w:szCs w:val="22"/>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DA507A">
        <w:rPr>
          <w:rFonts w:ascii="Times New Roman" w:hAnsi="Times New Roman"/>
          <w:sz w:val="22"/>
          <w:szCs w:val="22"/>
        </w:rPr>
        <w:t>аукциона;-</w:t>
      </w:r>
      <w:proofErr w:type="gramEnd"/>
      <w:r w:rsidRPr="00DA507A">
        <w:rPr>
          <w:rFonts w:ascii="Times New Roman" w:hAnsi="Times New Roman"/>
          <w:sz w:val="22"/>
          <w:szCs w:val="22"/>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D72C77" w:rsidRPr="00DA507A">
        <w:rPr>
          <w:rFonts w:ascii="Times New Roman" w:hAnsi="Times New Roman"/>
          <w:sz w:val="22"/>
          <w:szCs w:val="22"/>
        </w:rPr>
        <w:t>По результатам аукциона определяется ежегодный размер арендной платы</w:t>
      </w:r>
      <w:r w:rsidR="00D003AA" w:rsidRPr="00DA507A">
        <w:rPr>
          <w:rFonts w:ascii="Times New Roman" w:hAnsi="Times New Roman"/>
          <w:sz w:val="22"/>
          <w:szCs w:val="22"/>
        </w:rPr>
        <w:t>.</w:t>
      </w:r>
      <w:r w:rsidR="00D72C77" w:rsidRPr="00DA507A">
        <w:rPr>
          <w:rFonts w:ascii="Times New Roman" w:hAnsi="Times New Roman"/>
          <w:sz w:val="22"/>
          <w:szCs w:val="22"/>
        </w:rPr>
        <w:t xml:space="preserve"> </w:t>
      </w:r>
    </w:p>
    <w:p w:rsidR="00D21EC4" w:rsidRPr="00DA507A" w:rsidRDefault="00CD0ECF" w:rsidP="004D6EDB">
      <w:pPr>
        <w:ind w:firstLine="0"/>
        <w:rPr>
          <w:rFonts w:ascii="Times New Roman" w:hAnsi="Times New Roman"/>
          <w:sz w:val="22"/>
          <w:szCs w:val="22"/>
        </w:rPr>
      </w:pPr>
      <w:r w:rsidRPr="00DA507A">
        <w:rPr>
          <w:rFonts w:ascii="Times New Roman" w:hAnsi="Times New Roman"/>
          <w:sz w:val="22"/>
          <w:szCs w:val="22"/>
        </w:rPr>
        <w:t>Заместитель д</w:t>
      </w:r>
      <w:r w:rsidR="00D21EC4" w:rsidRPr="00DA507A">
        <w:rPr>
          <w:rFonts w:ascii="Times New Roman" w:hAnsi="Times New Roman"/>
          <w:sz w:val="22"/>
          <w:szCs w:val="22"/>
        </w:rPr>
        <w:t>иректор</w:t>
      </w:r>
      <w:r w:rsidRPr="00DA507A">
        <w:rPr>
          <w:rFonts w:ascii="Times New Roman" w:hAnsi="Times New Roman"/>
          <w:sz w:val="22"/>
          <w:szCs w:val="22"/>
        </w:rPr>
        <w:t>а</w:t>
      </w:r>
      <w:r w:rsidR="00D21EC4" w:rsidRPr="00DA507A">
        <w:rPr>
          <w:rFonts w:ascii="Times New Roman" w:hAnsi="Times New Roman"/>
          <w:sz w:val="22"/>
          <w:szCs w:val="22"/>
        </w:rPr>
        <w:t xml:space="preserve"> МУП «АТР</w:t>
      </w:r>
      <w:r w:rsidRPr="00DA507A">
        <w:rPr>
          <w:rFonts w:ascii="Times New Roman" w:hAnsi="Times New Roman"/>
          <w:sz w:val="22"/>
          <w:szCs w:val="22"/>
        </w:rPr>
        <w:t>»</w:t>
      </w:r>
      <w:r w:rsidRPr="00DA507A">
        <w:rPr>
          <w:rFonts w:ascii="Times New Roman" w:hAnsi="Times New Roman"/>
          <w:sz w:val="22"/>
          <w:szCs w:val="22"/>
        </w:rPr>
        <w:tab/>
      </w:r>
      <w:r w:rsidRPr="00DA507A">
        <w:rPr>
          <w:rFonts w:ascii="Times New Roman" w:hAnsi="Times New Roman"/>
          <w:sz w:val="22"/>
          <w:szCs w:val="22"/>
        </w:rPr>
        <w:tab/>
      </w:r>
      <w:r w:rsidRPr="00DA507A">
        <w:rPr>
          <w:rFonts w:ascii="Times New Roman" w:hAnsi="Times New Roman"/>
          <w:sz w:val="22"/>
          <w:szCs w:val="22"/>
        </w:rPr>
        <w:tab/>
      </w:r>
      <w:r w:rsidRPr="00DA507A">
        <w:rPr>
          <w:rFonts w:ascii="Times New Roman" w:hAnsi="Times New Roman"/>
          <w:sz w:val="22"/>
          <w:szCs w:val="22"/>
        </w:rPr>
        <w:tab/>
      </w:r>
      <w:r w:rsidRPr="00DA507A">
        <w:rPr>
          <w:rFonts w:ascii="Times New Roman" w:hAnsi="Times New Roman"/>
          <w:sz w:val="22"/>
          <w:szCs w:val="22"/>
        </w:rPr>
        <w:tab/>
        <w:t>Н.Я. Медведева</w:t>
      </w:r>
    </w:p>
    <w:p w:rsidR="006534CE" w:rsidRPr="00DA507A" w:rsidRDefault="006534CE" w:rsidP="006534CE">
      <w:pPr>
        <w:rPr>
          <w:rFonts w:ascii="Times New Roman" w:hAnsi="Times New Roman"/>
          <w:sz w:val="22"/>
          <w:szCs w:val="22"/>
        </w:rPr>
      </w:pPr>
    </w:p>
    <w:sectPr w:rsidR="006534CE" w:rsidRPr="00DA507A" w:rsidSect="00BA7A7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00154"/>
    <w:rsid w:val="00010CE9"/>
    <w:rsid w:val="00011CB3"/>
    <w:rsid w:val="0002707E"/>
    <w:rsid w:val="000321FF"/>
    <w:rsid w:val="00036A2C"/>
    <w:rsid w:val="00073824"/>
    <w:rsid w:val="00077A64"/>
    <w:rsid w:val="00083AD2"/>
    <w:rsid w:val="00090F55"/>
    <w:rsid w:val="00093118"/>
    <w:rsid w:val="000B344B"/>
    <w:rsid w:val="000D3AC8"/>
    <w:rsid w:val="000F6EDD"/>
    <w:rsid w:val="001148E5"/>
    <w:rsid w:val="00124095"/>
    <w:rsid w:val="00141693"/>
    <w:rsid w:val="00143713"/>
    <w:rsid w:val="00155278"/>
    <w:rsid w:val="001662E4"/>
    <w:rsid w:val="00172B7C"/>
    <w:rsid w:val="00196BAB"/>
    <w:rsid w:val="001A40FD"/>
    <w:rsid w:val="001D056C"/>
    <w:rsid w:val="001D6FCC"/>
    <w:rsid w:val="001E3F4B"/>
    <w:rsid w:val="001E69BA"/>
    <w:rsid w:val="0022143E"/>
    <w:rsid w:val="00223FE1"/>
    <w:rsid w:val="00226201"/>
    <w:rsid w:val="00226900"/>
    <w:rsid w:val="00227176"/>
    <w:rsid w:val="002627EF"/>
    <w:rsid w:val="00272F0F"/>
    <w:rsid w:val="00285731"/>
    <w:rsid w:val="002A1B5E"/>
    <w:rsid w:val="002A1FA5"/>
    <w:rsid w:val="002A3725"/>
    <w:rsid w:val="002B3F2B"/>
    <w:rsid w:val="002C0541"/>
    <w:rsid w:val="002C41FB"/>
    <w:rsid w:val="002D450A"/>
    <w:rsid w:val="002E6A66"/>
    <w:rsid w:val="00305EE8"/>
    <w:rsid w:val="00342F07"/>
    <w:rsid w:val="003469B0"/>
    <w:rsid w:val="0036314C"/>
    <w:rsid w:val="00363278"/>
    <w:rsid w:val="00365AFD"/>
    <w:rsid w:val="00374808"/>
    <w:rsid w:val="003867F5"/>
    <w:rsid w:val="0039058F"/>
    <w:rsid w:val="0039773B"/>
    <w:rsid w:val="003C5EA8"/>
    <w:rsid w:val="003E1A6C"/>
    <w:rsid w:val="003F4F13"/>
    <w:rsid w:val="004061A6"/>
    <w:rsid w:val="00412F0B"/>
    <w:rsid w:val="00421A8A"/>
    <w:rsid w:val="00426356"/>
    <w:rsid w:val="00431BB0"/>
    <w:rsid w:val="00454226"/>
    <w:rsid w:val="004546F9"/>
    <w:rsid w:val="00470146"/>
    <w:rsid w:val="00496752"/>
    <w:rsid w:val="004B4D03"/>
    <w:rsid w:val="004D6EDB"/>
    <w:rsid w:val="004F52AC"/>
    <w:rsid w:val="00500D90"/>
    <w:rsid w:val="005112DB"/>
    <w:rsid w:val="0051249D"/>
    <w:rsid w:val="00517750"/>
    <w:rsid w:val="00522D9A"/>
    <w:rsid w:val="005425BE"/>
    <w:rsid w:val="0055150F"/>
    <w:rsid w:val="00574023"/>
    <w:rsid w:val="00574634"/>
    <w:rsid w:val="005874E6"/>
    <w:rsid w:val="00594691"/>
    <w:rsid w:val="005A3FFC"/>
    <w:rsid w:val="005A760C"/>
    <w:rsid w:val="005A7663"/>
    <w:rsid w:val="005A7C33"/>
    <w:rsid w:val="005C3099"/>
    <w:rsid w:val="005C7477"/>
    <w:rsid w:val="005D15F7"/>
    <w:rsid w:val="005F15F1"/>
    <w:rsid w:val="006016AA"/>
    <w:rsid w:val="00603110"/>
    <w:rsid w:val="00643E6F"/>
    <w:rsid w:val="00643ECF"/>
    <w:rsid w:val="006534CE"/>
    <w:rsid w:val="00672425"/>
    <w:rsid w:val="00672F80"/>
    <w:rsid w:val="006748B7"/>
    <w:rsid w:val="00674F95"/>
    <w:rsid w:val="00686E93"/>
    <w:rsid w:val="00687AA0"/>
    <w:rsid w:val="006B63B6"/>
    <w:rsid w:val="006C44A0"/>
    <w:rsid w:val="007054B2"/>
    <w:rsid w:val="0076109B"/>
    <w:rsid w:val="00766144"/>
    <w:rsid w:val="00775B67"/>
    <w:rsid w:val="007841A8"/>
    <w:rsid w:val="007A348B"/>
    <w:rsid w:val="007A62AF"/>
    <w:rsid w:val="007E72CB"/>
    <w:rsid w:val="007F5FA8"/>
    <w:rsid w:val="00841466"/>
    <w:rsid w:val="00860710"/>
    <w:rsid w:val="00862FDF"/>
    <w:rsid w:val="00886227"/>
    <w:rsid w:val="008A10CC"/>
    <w:rsid w:val="008A6336"/>
    <w:rsid w:val="008B0DBE"/>
    <w:rsid w:val="008C074A"/>
    <w:rsid w:val="008C154E"/>
    <w:rsid w:val="008C206F"/>
    <w:rsid w:val="008C4C3F"/>
    <w:rsid w:val="008D5714"/>
    <w:rsid w:val="008D6F1C"/>
    <w:rsid w:val="008E2CBE"/>
    <w:rsid w:val="00911AB8"/>
    <w:rsid w:val="0091291D"/>
    <w:rsid w:val="00925233"/>
    <w:rsid w:val="00926B77"/>
    <w:rsid w:val="0096106B"/>
    <w:rsid w:val="00975188"/>
    <w:rsid w:val="009842CA"/>
    <w:rsid w:val="009B0509"/>
    <w:rsid w:val="009D410A"/>
    <w:rsid w:val="009E2968"/>
    <w:rsid w:val="009E5B5D"/>
    <w:rsid w:val="009F4B4A"/>
    <w:rsid w:val="00A0645F"/>
    <w:rsid w:val="00A12246"/>
    <w:rsid w:val="00A3079D"/>
    <w:rsid w:val="00A315E8"/>
    <w:rsid w:val="00A346B4"/>
    <w:rsid w:val="00A367E2"/>
    <w:rsid w:val="00A4477A"/>
    <w:rsid w:val="00A54DC7"/>
    <w:rsid w:val="00A76CE7"/>
    <w:rsid w:val="00A848F4"/>
    <w:rsid w:val="00A84A2A"/>
    <w:rsid w:val="00A878FE"/>
    <w:rsid w:val="00A93F54"/>
    <w:rsid w:val="00A94F14"/>
    <w:rsid w:val="00AC042A"/>
    <w:rsid w:val="00AC74BF"/>
    <w:rsid w:val="00AD6DA9"/>
    <w:rsid w:val="00AE1B2B"/>
    <w:rsid w:val="00AE38F5"/>
    <w:rsid w:val="00B14DC7"/>
    <w:rsid w:val="00B16E65"/>
    <w:rsid w:val="00B44306"/>
    <w:rsid w:val="00B4538F"/>
    <w:rsid w:val="00B61E47"/>
    <w:rsid w:val="00B736D8"/>
    <w:rsid w:val="00B761E3"/>
    <w:rsid w:val="00B803BF"/>
    <w:rsid w:val="00B83046"/>
    <w:rsid w:val="00B87E87"/>
    <w:rsid w:val="00BA7A7E"/>
    <w:rsid w:val="00BF6A7D"/>
    <w:rsid w:val="00C01C3C"/>
    <w:rsid w:val="00C25BBF"/>
    <w:rsid w:val="00C318F1"/>
    <w:rsid w:val="00C36A22"/>
    <w:rsid w:val="00C666E2"/>
    <w:rsid w:val="00C7238E"/>
    <w:rsid w:val="00C87473"/>
    <w:rsid w:val="00C95DB6"/>
    <w:rsid w:val="00CB7BB9"/>
    <w:rsid w:val="00CC05CD"/>
    <w:rsid w:val="00CC63E8"/>
    <w:rsid w:val="00CD0ECF"/>
    <w:rsid w:val="00CF23C3"/>
    <w:rsid w:val="00D003AA"/>
    <w:rsid w:val="00D10DF9"/>
    <w:rsid w:val="00D21EC4"/>
    <w:rsid w:val="00D72C77"/>
    <w:rsid w:val="00D8064A"/>
    <w:rsid w:val="00D809B2"/>
    <w:rsid w:val="00D87A4E"/>
    <w:rsid w:val="00DA507A"/>
    <w:rsid w:val="00DA525D"/>
    <w:rsid w:val="00DC01EB"/>
    <w:rsid w:val="00DC5C8E"/>
    <w:rsid w:val="00DD68B0"/>
    <w:rsid w:val="00DF11E5"/>
    <w:rsid w:val="00DF4F1B"/>
    <w:rsid w:val="00E02F7D"/>
    <w:rsid w:val="00E44DF0"/>
    <w:rsid w:val="00E70B5A"/>
    <w:rsid w:val="00E8364F"/>
    <w:rsid w:val="00ED37D4"/>
    <w:rsid w:val="00F077C4"/>
    <w:rsid w:val="00F32DF4"/>
    <w:rsid w:val="00F555D9"/>
    <w:rsid w:val="00F56270"/>
    <w:rsid w:val="00F62665"/>
    <w:rsid w:val="00F63E16"/>
    <w:rsid w:val="00F670EB"/>
    <w:rsid w:val="00F8299F"/>
    <w:rsid w:val="00F93C69"/>
    <w:rsid w:val="00FB773F"/>
    <w:rsid w:val="00FC58A0"/>
    <w:rsid w:val="00FD24FF"/>
    <w:rsid w:val="00FE2E59"/>
    <w:rsid w:val="00FF230B"/>
    <w:rsid w:val="00FF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EB17"/>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6C04-D0C7-4990-994A-E15E97F0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2018-11-23T05:58:00Z</cp:lastPrinted>
  <dcterms:created xsi:type="dcterms:W3CDTF">2018-11-23T05:58:00Z</dcterms:created>
  <dcterms:modified xsi:type="dcterms:W3CDTF">2018-12-07T06:05:00Z</dcterms:modified>
</cp:coreProperties>
</file>