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BCF3" w14:textId="77777777" w:rsidR="0028317F" w:rsidRPr="00113977" w:rsidRDefault="0028317F" w:rsidP="00283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977">
        <w:rPr>
          <w:rFonts w:ascii="Times New Roman" w:hAnsi="Times New Roman" w:cs="Times New Roman"/>
          <w:sz w:val="24"/>
          <w:szCs w:val="24"/>
        </w:rPr>
        <w:t>Извещение о технической ошибке</w:t>
      </w:r>
    </w:p>
    <w:p w14:paraId="73E28420" w14:textId="77777777" w:rsidR="0028317F" w:rsidRPr="00113977" w:rsidRDefault="0028317F" w:rsidP="00283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3B543" w14:textId="0F831D51" w:rsidR="0028317F" w:rsidRPr="00113977" w:rsidRDefault="0028317F" w:rsidP="0028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77">
        <w:rPr>
          <w:rFonts w:ascii="Times New Roman" w:hAnsi="Times New Roman" w:cs="Times New Roman"/>
          <w:sz w:val="24"/>
          <w:szCs w:val="24"/>
        </w:rPr>
        <w:t xml:space="preserve">МУП «АТР» сообщает о технической ошибке, допущенной в извещении о проведении аукциона, назначенного на 08.08.2019 г. в 14.00 </w:t>
      </w:r>
      <w:r w:rsidRPr="00113977">
        <w:rPr>
          <w:rFonts w:ascii="Times New Roman" w:hAnsi="Times New Roman"/>
          <w:sz w:val="24"/>
          <w:szCs w:val="24"/>
        </w:rPr>
        <w:t xml:space="preserve">слова «Директор МУП «АТР» читать: </w:t>
      </w:r>
      <w:r w:rsidRPr="001139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13977">
        <w:rPr>
          <w:rFonts w:ascii="Times New Roman" w:hAnsi="Times New Roman" w:cs="Times New Roman"/>
          <w:sz w:val="24"/>
          <w:szCs w:val="24"/>
        </w:rPr>
        <w:t>Председатель ликвидационной комиссии МУП «АТР». Извещение о проведении аукциона опубликовано в газете «Вечерний Славянск» 08.07.2019 г. № 28 (915). Остальное без изменений.</w:t>
      </w:r>
    </w:p>
    <w:p w14:paraId="477DAC12" w14:textId="16AC2954" w:rsidR="0028317F" w:rsidRPr="00113977" w:rsidRDefault="0028317F" w:rsidP="0028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977">
        <w:rPr>
          <w:rFonts w:ascii="Times New Roman" w:hAnsi="Times New Roman" w:cs="Times New Roman"/>
          <w:sz w:val="24"/>
          <w:szCs w:val="24"/>
        </w:rPr>
        <w:t>Председатель ликвидационной комиссии МУП «АТР»</w:t>
      </w:r>
      <w:r w:rsidRPr="00113977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Pr="00113977">
        <w:rPr>
          <w:rFonts w:ascii="Times New Roman" w:hAnsi="Times New Roman" w:cs="Times New Roman"/>
          <w:sz w:val="24"/>
          <w:szCs w:val="24"/>
        </w:rPr>
        <w:t xml:space="preserve">                                Н.Я. Медведева</w:t>
      </w:r>
    </w:p>
    <w:p w14:paraId="3B3F1B7C" w14:textId="77777777" w:rsidR="0028317F" w:rsidRPr="00113977" w:rsidRDefault="0028317F" w:rsidP="0028317F">
      <w:pPr>
        <w:rPr>
          <w:sz w:val="24"/>
          <w:szCs w:val="24"/>
        </w:rPr>
      </w:pPr>
    </w:p>
    <w:p w14:paraId="0E858873" w14:textId="77777777" w:rsidR="00285731" w:rsidRPr="00113977" w:rsidRDefault="00285731">
      <w:pPr>
        <w:rPr>
          <w:sz w:val="24"/>
          <w:szCs w:val="24"/>
        </w:rPr>
      </w:pPr>
    </w:p>
    <w:sectPr w:rsidR="00285731" w:rsidRPr="00113977" w:rsidSect="00FC6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6"/>
    <w:rsid w:val="00113977"/>
    <w:rsid w:val="0028317F"/>
    <w:rsid w:val="00285731"/>
    <w:rsid w:val="003F4F13"/>
    <w:rsid w:val="00456993"/>
    <w:rsid w:val="00C87473"/>
    <w:rsid w:val="00C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41EE"/>
  <w15:chartTrackingRefBased/>
  <w15:docId w15:val="{44608283-2378-4468-AF85-5B3279F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2019-07-10T13:02:00Z</cp:lastPrinted>
  <dcterms:created xsi:type="dcterms:W3CDTF">2019-07-10T12:54:00Z</dcterms:created>
  <dcterms:modified xsi:type="dcterms:W3CDTF">2019-07-11T07:04:00Z</dcterms:modified>
</cp:coreProperties>
</file>