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EF" w:rsidRDefault="002E751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Информационное сообщение</w:t>
      </w:r>
    </w:p>
    <w:p w:rsidR="00AF56BF" w:rsidRDefault="002E7512" w:rsidP="00AF56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МУП "АТР" сообщает об итогах торгов (в виде аукциона) на право заключения на установку и эксплуатацию рекламной конструкции на земельных участках, зданиях или ином имуществе находящемся в собственности муниципального образования Славянский район, 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район, состоявшихся </w:t>
      </w:r>
      <w:r w:rsidR="0092428A">
        <w:rPr>
          <w:rFonts w:ascii="Times New Roman" w:eastAsia="Times New Roman" w:hAnsi="Times New Roman" w:cs="Times New Roman"/>
          <w:sz w:val="24"/>
        </w:rPr>
        <w:t>09.08.</w:t>
      </w:r>
      <w:r w:rsidR="00B063EE">
        <w:rPr>
          <w:rFonts w:ascii="Times New Roman" w:eastAsia="Times New Roman" w:hAnsi="Times New Roman" w:cs="Times New Roman"/>
          <w:sz w:val="24"/>
        </w:rPr>
        <w:t>2018</w:t>
      </w:r>
      <w:r>
        <w:rPr>
          <w:rFonts w:ascii="Times New Roman" w:eastAsia="Times New Roman" w:hAnsi="Times New Roman" w:cs="Times New Roman"/>
          <w:sz w:val="24"/>
        </w:rPr>
        <w:t xml:space="preserve"> г. </w:t>
      </w:r>
      <w:r w:rsidR="00E3278D">
        <w:rPr>
          <w:rFonts w:ascii="Times New Roman" w:eastAsia="Times New Roman" w:hAnsi="Times New Roman" w:cs="Times New Roman"/>
          <w:sz w:val="24"/>
        </w:rPr>
        <w:t xml:space="preserve">Победителем </w:t>
      </w:r>
      <w:r>
        <w:rPr>
          <w:rFonts w:ascii="Times New Roman" w:eastAsia="Times New Roman" w:hAnsi="Times New Roman" w:cs="Times New Roman"/>
          <w:sz w:val="24"/>
        </w:rPr>
        <w:t>торгов (в виде аукциона) признан</w:t>
      </w:r>
      <w:r w:rsidR="00B063EE">
        <w:rPr>
          <w:rFonts w:ascii="Times New Roman" w:eastAsia="Times New Roman" w:hAnsi="Times New Roman" w:cs="Times New Roman"/>
          <w:sz w:val="24"/>
        </w:rPr>
        <w:t>ы: по Лоту № 1 -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3278D" w:rsidRPr="00411D38">
        <w:rPr>
          <w:rFonts w:ascii="Times New Roman" w:eastAsia="Times New Roman" w:hAnsi="Times New Roman" w:cs="Times New Roman"/>
          <w:sz w:val="24"/>
        </w:rPr>
        <w:t>ООО «</w:t>
      </w:r>
      <w:r w:rsidR="00411D38">
        <w:rPr>
          <w:rFonts w:ascii="Times New Roman" w:eastAsia="Times New Roman" w:hAnsi="Times New Roman" w:cs="Times New Roman"/>
          <w:sz w:val="24"/>
        </w:rPr>
        <w:t xml:space="preserve">Солнечный </w:t>
      </w:r>
      <w:proofErr w:type="spellStart"/>
      <w:r w:rsidR="00411D38">
        <w:rPr>
          <w:rFonts w:ascii="Times New Roman" w:eastAsia="Times New Roman" w:hAnsi="Times New Roman" w:cs="Times New Roman"/>
          <w:sz w:val="24"/>
        </w:rPr>
        <w:t>Дом</w:t>
      </w:r>
      <w:r w:rsidR="00E3278D">
        <w:rPr>
          <w:rFonts w:ascii="Times New Roman" w:eastAsia="Times New Roman" w:hAnsi="Times New Roman" w:cs="Times New Roman"/>
          <w:sz w:val="24"/>
        </w:rPr>
        <w:t>»</w:t>
      </w:r>
      <w:r w:rsidR="0092428A">
        <w:rPr>
          <w:rFonts w:ascii="Times New Roman" w:eastAsia="Times New Roman" w:hAnsi="Times New Roman" w:cs="Times New Roman"/>
          <w:sz w:val="24"/>
        </w:rPr>
        <w:t>.</w:t>
      </w:r>
      <w:r w:rsidR="00AF56BF">
        <w:rPr>
          <w:rFonts w:ascii="Times New Roman" w:eastAsia="Times New Roman" w:hAnsi="Times New Roman" w:cs="Times New Roman"/>
          <w:sz w:val="24"/>
        </w:rPr>
        <w:t>Извещение</w:t>
      </w:r>
      <w:proofErr w:type="spellEnd"/>
      <w:r w:rsidR="00AF56BF">
        <w:rPr>
          <w:rFonts w:ascii="Times New Roman" w:eastAsia="Times New Roman" w:hAnsi="Times New Roman" w:cs="Times New Roman"/>
          <w:sz w:val="24"/>
        </w:rPr>
        <w:t xml:space="preserve"> о проведении торгов (в виде аукциона) опубликовано в газете "Вечерний Славянск" № </w:t>
      </w:r>
      <w:r w:rsidR="008A3753">
        <w:rPr>
          <w:rFonts w:ascii="Times New Roman" w:eastAsia="Times New Roman" w:hAnsi="Times New Roman" w:cs="Times New Roman"/>
          <w:sz w:val="24"/>
        </w:rPr>
        <w:t>2</w:t>
      </w:r>
      <w:r w:rsidR="0092428A">
        <w:rPr>
          <w:rFonts w:ascii="Times New Roman" w:eastAsia="Times New Roman" w:hAnsi="Times New Roman" w:cs="Times New Roman"/>
          <w:sz w:val="24"/>
        </w:rPr>
        <w:t>8</w:t>
      </w:r>
      <w:r w:rsidR="00AF56BF">
        <w:rPr>
          <w:rFonts w:ascii="Times New Roman" w:eastAsia="Times New Roman" w:hAnsi="Times New Roman" w:cs="Times New Roman"/>
          <w:sz w:val="24"/>
        </w:rPr>
        <w:t xml:space="preserve"> от </w:t>
      </w:r>
      <w:r w:rsidR="0092428A">
        <w:rPr>
          <w:rFonts w:ascii="Times New Roman" w:eastAsia="Times New Roman" w:hAnsi="Times New Roman" w:cs="Times New Roman"/>
          <w:sz w:val="24"/>
        </w:rPr>
        <w:t>09.07</w:t>
      </w:r>
      <w:r w:rsidR="00AF56BF">
        <w:rPr>
          <w:rFonts w:ascii="Times New Roman" w:eastAsia="Times New Roman" w:hAnsi="Times New Roman" w:cs="Times New Roman"/>
          <w:sz w:val="24"/>
        </w:rPr>
        <w:t>.2018 г.</w:t>
      </w:r>
    </w:p>
    <w:p w:rsidR="004111EF" w:rsidRDefault="0092428A" w:rsidP="00AF56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д</w:t>
      </w:r>
      <w:r w:rsidR="002E7512">
        <w:rPr>
          <w:rFonts w:ascii="Times New Roman" w:eastAsia="Times New Roman" w:hAnsi="Times New Roman" w:cs="Times New Roman"/>
          <w:sz w:val="24"/>
        </w:rPr>
        <w:t>иректор</w:t>
      </w:r>
      <w:r>
        <w:rPr>
          <w:rFonts w:ascii="Times New Roman" w:eastAsia="Times New Roman" w:hAnsi="Times New Roman" w:cs="Times New Roman"/>
          <w:sz w:val="24"/>
        </w:rPr>
        <w:t>а</w:t>
      </w:r>
      <w:r w:rsidR="002E7512">
        <w:rPr>
          <w:rFonts w:ascii="Times New Roman" w:eastAsia="Times New Roman" w:hAnsi="Times New Roman" w:cs="Times New Roman"/>
          <w:sz w:val="24"/>
        </w:rPr>
        <w:t xml:space="preserve"> МУП "АТР"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Н.Я. Медведева</w:t>
      </w:r>
      <w:bookmarkStart w:id="0" w:name="_GoBack"/>
      <w:bookmarkEnd w:id="0"/>
    </w:p>
    <w:sectPr w:rsidR="0041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EF"/>
    <w:rsid w:val="002E7512"/>
    <w:rsid w:val="004111EF"/>
    <w:rsid w:val="00411D38"/>
    <w:rsid w:val="008A3753"/>
    <w:rsid w:val="0092428A"/>
    <w:rsid w:val="00AF56BF"/>
    <w:rsid w:val="00B063EE"/>
    <w:rsid w:val="00E3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5F5B"/>
  <w15:docId w15:val="{949338CC-7A51-4DF8-9C90-1F8D6CEC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6</cp:revision>
  <cp:lastPrinted>2018-07-10T12:45:00Z</cp:lastPrinted>
  <dcterms:created xsi:type="dcterms:W3CDTF">2018-03-14T14:19:00Z</dcterms:created>
  <dcterms:modified xsi:type="dcterms:W3CDTF">2018-08-09T11:38:00Z</dcterms:modified>
</cp:coreProperties>
</file>