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5A6B61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 октября</w:t>
      </w:r>
      <w:r w:rsidR="00430CAC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5A6B61">
        <w:rPr>
          <w:rFonts w:ascii="Times New Roman" w:hAnsi="Times New Roman" w:cs="Times New Roman"/>
          <w:b/>
          <w:bCs/>
        </w:rPr>
        <w:t>16 октября</w:t>
      </w:r>
      <w:r>
        <w:rPr>
          <w:rFonts w:ascii="Times New Roman" w:hAnsi="Times New Roman" w:cs="Times New Roman"/>
          <w:b/>
          <w:bCs/>
        </w:rPr>
        <w:t xml:space="preserve">  2012г. в 15.00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23:27:0605004:1006</w:t>
      </w:r>
      <w:r>
        <w:rPr>
          <w:rFonts w:ascii="Times New Roman" w:hAnsi="Times New Roman" w:cs="Times New Roman"/>
          <w:color w:val="000000"/>
        </w:rPr>
        <w:t xml:space="preserve">, 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</w:t>
      </w:r>
      <w:r w:rsidR="005A6B61">
        <w:rPr>
          <w:rFonts w:ascii="Times New Roman" w:hAnsi="Times New Roman" w:cs="Times New Roman"/>
          <w:color w:val="000000"/>
        </w:rPr>
        <w:t>Кировское, х. Беликов, ул. Хуторская, 194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5A6B61">
        <w:rPr>
          <w:rFonts w:ascii="Times New Roman" w:hAnsi="Times New Roman" w:cs="Times New Roman"/>
          <w:color w:val="000000"/>
        </w:rPr>
        <w:t xml:space="preserve">2927 </w:t>
      </w:r>
      <w:r>
        <w:rPr>
          <w:rFonts w:ascii="Times New Roman" w:hAnsi="Times New Roman" w:cs="Times New Roman"/>
          <w:color w:val="000000"/>
        </w:rPr>
        <w:t xml:space="preserve">кв.м, категория земель: земли населенных пунктов, разрешенное использование земельного участка: для </w:t>
      </w:r>
      <w:r w:rsidR="000C0483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A6B61">
        <w:rPr>
          <w:rFonts w:ascii="Times New Roman" w:hAnsi="Times New Roman" w:cs="Times New Roman"/>
          <w:color w:val="000000"/>
        </w:rPr>
        <w:t>24 800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5A6B61">
        <w:rPr>
          <w:rFonts w:ascii="Times New Roman" w:hAnsi="Times New Roman" w:cs="Times New Roman"/>
          <w:color w:val="000000"/>
        </w:rPr>
        <w:t xml:space="preserve">4 960 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5A6B61">
        <w:rPr>
          <w:rFonts w:ascii="Times New Roman" w:hAnsi="Times New Roman" w:cs="Times New Roman"/>
          <w:color w:val="000000"/>
        </w:rPr>
        <w:t>1 240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23:27:0704031:10009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A6B61">
        <w:rPr>
          <w:rFonts w:ascii="Times New Roman" w:hAnsi="Times New Roman" w:cs="Times New Roman"/>
          <w:color w:val="000000"/>
        </w:rPr>
        <w:t>станица Петровская, ул. Партизанская, 30 б</w:t>
      </w:r>
      <w:r w:rsidR="00723B7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5A6B61">
        <w:rPr>
          <w:rFonts w:ascii="Times New Roman" w:hAnsi="Times New Roman" w:cs="Times New Roman"/>
          <w:color w:val="000000"/>
        </w:rPr>
        <w:t>1503</w:t>
      </w:r>
      <w:r w:rsidR="00B76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 населенных пунктов, разрешенное использование земельного участка: </w:t>
      </w:r>
      <w:r w:rsidR="005A6B61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5A6B61">
        <w:rPr>
          <w:rFonts w:ascii="Times New Roman" w:hAnsi="Times New Roman" w:cs="Times New Roman"/>
          <w:color w:val="000000"/>
        </w:rPr>
        <w:t xml:space="preserve">174 350 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5A6B61">
        <w:rPr>
          <w:rFonts w:ascii="Times New Roman" w:hAnsi="Times New Roman" w:cs="Times New Roman"/>
          <w:color w:val="000000"/>
        </w:rPr>
        <w:t>34  870</w:t>
      </w:r>
      <w:r>
        <w:rPr>
          <w:rFonts w:ascii="Times New Roman" w:hAnsi="Times New Roman" w:cs="Times New Roman"/>
          <w:color w:val="000000"/>
        </w:rPr>
        <w:t xml:space="preserve"> рублей.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5A6B61">
        <w:rPr>
          <w:rFonts w:ascii="Times New Roman" w:hAnsi="Times New Roman" w:cs="Times New Roman"/>
          <w:color w:val="000000"/>
        </w:rPr>
        <w:t>8 717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5A6B61">
        <w:rPr>
          <w:rFonts w:ascii="Times New Roman" w:hAnsi="Times New Roman" w:cs="Times New Roman"/>
          <w:color w:val="000000"/>
        </w:rPr>
        <w:t>площадь 102 кв</w:t>
      </w:r>
      <w:proofErr w:type="gramStart"/>
      <w:r w:rsidR="005A6B61">
        <w:rPr>
          <w:rFonts w:ascii="Times New Roman" w:hAnsi="Times New Roman" w:cs="Times New Roman"/>
          <w:color w:val="000000"/>
        </w:rPr>
        <w:t>.м</w:t>
      </w:r>
      <w:proofErr w:type="gramEnd"/>
      <w:r w:rsidR="005A6B61">
        <w:rPr>
          <w:rFonts w:ascii="Times New Roman" w:hAnsi="Times New Roman" w:cs="Times New Roman"/>
          <w:color w:val="000000"/>
        </w:rPr>
        <w:t>-для обслуживания линии связи</w:t>
      </w:r>
      <w:r>
        <w:rPr>
          <w:rFonts w:ascii="Times New Roman" w:hAnsi="Times New Roman" w:cs="Times New Roman"/>
        </w:rPr>
        <w:t>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="00723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A2564C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 участ</w:t>
      </w:r>
      <w:r w:rsidR="00A2564C"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5A6B61">
        <w:rPr>
          <w:rFonts w:ascii="Times New Roman" w:hAnsi="Times New Roman" w:cs="Times New Roman"/>
          <w:color w:val="000000"/>
        </w:rPr>
        <w:t>23:27:1202018:32</w:t>
      </w:r>
      <w:r>
        <w:rPr>
          <w:rFonts w:ascii="Times New Roman" w:hAnsi="Times New Roman" w:cs="Times New Roman"/>
          <w:color w:val="000000"/>
        </w:rPr>
        <w:t>, расположенн</w:t>
      </w:r>
      <w:r w:rsidR="00B24742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по адресу: Краснодарский край, Славянский район, </w:t>
      </w:r>
      <w:r w:rsidR="00723B72">
        <w:rPr>
          <w:rFonts w:ascii="Times New Roman" w:hAnsi="Times New Roman" w:cs="Times New Roman"/>
          <w:color w:val="000000"/>
        </w:rPr>
        <w:t>с/</w:t>
      </w:r>
      <w:proofErr w:type="gramStart"/>
      <w:r w:rsidR="00723B72">
        <w:rPr>
          <w:rFonts w:ascii="Times New Roman" w:hAnsi="Times New Roman" w:cs="Times New Roman"/>
          <w:color w:val="000000"/>
        </w:rPr>
        <w:t>п</w:t>
      </w:r>
      <w:proofErr w:type="gramEnd"/>
      <w:r w:rsidR="00723B72">
        <w:rPr>
          <w:rFonts w:ascii="Times New Roman" w:hAnsi="Times New Roman" w:cs="Times New Roman"/>
          <w:color w:val="000000"/>
        </w:rPr>
        <w:t xml:space="preserve"> </w:t>
      </w:r>
      <w:r w:rsidR="005A6B61">
        <w:rPr>
          <w:rFonts w:ascii="Times New Roman" w:hAnsi="Times New Roman" w:cs="Times New Roman"/>
          <w:color w:val="000000"/>
        </w:rPr>
        <w:t>Прибрежное, п. Совхозный, ул. Каштановая, 14-а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5A6B61">
        <w:rPr>
          <w:rFonts w:ascii="Times New Roman" w:hAnsi="Times New Roman" w:cs="Times New Roman"/>
          <w:color w:val="000000"/>
        </w:rPr>
        <w:t>261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земли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 xml:space="preserve">для </w:t>
      </w:r>
      <w:r w:rsidR="005A6B61">
        <w:rPr>
          <w:rFonts w:ascii="Times New Roman" w:hAnsi="Times New Roman" w:cs="Times New Roman"/>
          <w:color w:val="000000"/>
        </w:rPr>
        <w:t>огородничества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 цена земельного участка составляет  </w:t>
      </w:r>
      <w:r w:rsidR="005A6B61">
        <w:rPr>
          <w:rFonts w:ascii="Times New Roman" w:hAnsi="Times New Roman" w:cs="Times New Roman"/>
          <w:color w:val="000000"/>
        </w:rPr>
        <w:t>18 500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5A6B61">
        <w:rPr>
          <w:rFonts w:ascii="Times New Roman" w:hAnsi="Times New Roman" w:cs="Times New Roman"/>
          <w:color w:val="000000"/>
        </w:rPr>
        <w:t>3 700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5A6B61">
        <w:rPr>
          <w:rFonts w:ascii="Times New Roman" w:hAnsi="Times New Roman" w:cs="Times New Roman"/>
          <w:color w:val="000000"/>
        </w:rPr>
        <w:t xml:space="preserve">925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  <w:r w:rsidR="00482DC8">
        <w:rPr>
          <w:rFonts w:ascii="Times New Roman" w:hAnsi="Times New Roman" w:cs="Times New Roman"/>
          <w:color w:val="000000"/>
        </w:rPr>
        <w:t xml:space="preserve"> 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</w:t>
      </w:r>
      <w:r w:rsidR="005A6B61">
        <w:rPr>
          <w:rFonts w:ascii="Times New Roman" w:hAnsi="Times New Roman" w:cs="Times New Roman"/>
        </w:rPr>
        <w:t>23:27:1308002:55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5A6B61">
        <w:rPr>
          <w:rFonts w:ascii="Times New Roman" w:hAnsi="Times New Roman" w:cs="Times New Roman"/>
        </w:rPr>
        <w:t>с/</w:t>
      </w:r>
      <w:proofErr w:type="gramStart"/>
      <w:r w:rsidR="005A6B61">
        <w:rPr>
          <w:rFonts w:ascii="Times New Roman" w:hAnsi="Times New Roman" w:cs="Times New Roman"/>
        </w:rPr>
        <w:t>п</w:t>
      </w:r>
      <w:proofErr w:type="gramEnd"/>
      <w:r w:rsidR="005A6B61">
        <w:rPr>
          <w:rFonts w:ascii="Times New Roman" w:hAnsi="Times New Roman" w:cs="Times New Roman"/>
        </w:rPr>
        <w:t xml:space="preserve"> Прикубанское, х. Прикубанский, ул. Победы, 135</w:t>
      </w:r>
      <w:r>
        <w:rPr>
          <w:rFonts w:ascii="Times New Roman" w:hAnsi="Times New Roman" w:cs="Times New Roman"/>
        </w:rPr>
        <w:t xml:space="preserve">, общей  площадью </w:t>
      </w:r>
      <w:r w:rsidR="00190A14">
        <w:rPr>
          <w:rFonts w:ascii="Times New Roman" w:eastAsia="A" w:hAnsi="Times New Roman" w:cs="Times New Roman"/>
        </w:rPr>
        <w:t>2000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кв.м, категория земель: земли населенных пунктов, разрешенное использование земельного участка: </w:t>
      </w:r>
      <w:r w:rsidR="00190A14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190A14">
        <w:rPr>
          <w:rFonts w:ascii="Times New Roman" w:hAnsi="Times New Roman" w:cs="Times New Roman"/>
        </w:rPr>
        <w:t>102 000</w:t>
      </w:r>
      <w:r>
        <w:rPr>
          <w:rFonts w:ascii="Times New Roman" w:hAnsi="Times New Roman" w:cs="Times New Roman"/>
        </w:rPr>
        <w:t xml:space="preserve"> рубл</w:t>
      </w:r>
      <w:r w:rsidR="005736B0">
        <w:rPr>
          <w:rFonts w:ascii="Times New Roman" w:hAnsi="Times New Roman" w:cs="Times New Roman"/>
        </w:rPr>
        <w:t xml:space="preserve">ей. Размер задатка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190A14">
        <w:rPr>
          <w:rFonts w:ascii="Times New Roman" w:eastAsia="A" w:hAnsi="Times New Roman" w:cs="Times New Roman"/>
        </w:rPr>
        <w:t xml:space="preserve">20 400 </w:t>
      </w:r>
      <w:r w:rsidR="005736B0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hAnsi="Times New Roman" w:cs="Times New Roman"/>
        </w:rPr>
        <w:t xml:space="preserve">рублей. «Шаг» аукциона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190A14">
        <w:rPr>
          <w:rFonts w:ascii="Times New Roman" w:hAnsi="Times New Roman" w:cs="Times New Roman"/>
        </w:rPr>
        <w:t>5 100</w:t>
      </w:r>
      <w:r w:rsidR="00A2564C">
        <w:rPr>
          <w:rFonts w:ascii="Times New Roman" w:hAnsi="Times New Roman" w:cs="Times New Roman"/>
        </w:rPr>
        <w:t xml:space="preserve"> </w:t>
      </w:r>
      <w:r w:rsidR="00232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земельный участок  с кадастровым номером </w:t>
      </w:r>
      <w:r w:rsidR="00190A14">
        <w:rPr>
          <w:rFonts w:ascii="Times New Roman" w:hAnsi="Times New Roman" w:cs="Times New Roman"/>
        </w:rPr>
        <w:t>23:48:041031:41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 w:rsidR="00190A14">
        <w:rPr>
          <w:rFonts w:ascii="Times New Roman" w:hAnsi="Times New Roman" w:cs="Times New Roman"/>
        </w:rPr>
        <w:t>г. Славянск-на-Кубани, ул. Пушкина, 16</w:t>
      </w:r>
      <w:r>
        <w:rPr>
          <w:rFonts w:ascii="Times New Roman" w:hAnsi="Times New Roman" w:cs="Times New Roman"/>
        </w:rPr>
        <w:t xml:space="preserve">, общей площадью </w:t>
      </w:r>
      <w:r w:rsidR="00190A14">
        <w:rPr>
          <w:rFonts w:ascii="Times New Roman" w:hAnsi="Times New Roman" w:cs="Times New Roman"/>
        </w:rPr>
        <w:t>378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категория земель: земли  населенных пунктов, разрешенное использование земельного участка: </w:t>
      </w:r>
      <w:r w:rsidR="00190A14">
        <w:rPr>
          <w:rFonts w:ascii="Times New Roman" w:hAnsi="Times New Roman" w:cs="Times New Roman"/>
          <w:color w:val="000000"/>
        </w:rPr>
        <w:t>индивидуальное жилищное строительство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190A14">
        <w:rPr>
          <w:rFonts w:ascii="Times New Roman" w:hAnsi="Times New Roman" w:cs="Times New Roman"/>
        </w:rPr>
        <w:t>36 600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A256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90A14">
        <w:rPr>
          <w:rFonts w:ascii="Times New Roman" w:hAnsi="Times New Roman" w:cs="Times New Roman"/>
        </w:rPr>
        <w:t>7 320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190A14">
        <w:rPr>
          <w:rFonts w:ascii="Times New Roman" w:hAnsi="Times New Roman" w:cs="Times New Roman"/>
        </w:rPr>
        <w:t>1 830</w:t>
      </w:r>
      <w:r w:rsidR="0048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6: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23:48:0102022:23</w:t>
      </w:r>
      <w:r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 Славянский район, </w:t>
      </w:r>
      <w:r w:rsidR="00482DC8">
        <w:rPr>
          <w:rFonts w:ascii="Times New Roman" w:hAnsi="Times New Roman" w:cs="Times New Roman"/>
        </w:rPr>
        <w:t xml:space="preserve">г. Славянск-на-Кубани, </w:t>
      </w:r>
      <w:r w:rsidR="00190A14">
        <w:rPr>
          <w:rFonts w:ascii="Times New Roman" w:hAnsi="Times New Roman" w:cs="Times New Roman"/>
        </w:rPr>
        <w:t>пер. Вишневый, 5</w:t>
      </w:r>
      <w:r>
        <w:rPr>
          <w:rFonts w:ascii="Times New Roman" w:hAnsi="Times New Roman" w:cs="Times New Roman"/>
        </w:rPr>
        <w:t xml:space="preserve">, общей  площадью </w:t>
      </w:r>
      <w:r w:rsidR="00190A14">
        <w:rPr>
          <w:rFonts w:ascii="Times New Roman" w:eastAsia="A" w:hAnsi="Times New Roman" w:cs="Times New Roman"/>
        </w:rPr>
        <w:t>515</w:t>
      </w:r>
      <w:r>
        <w:rPr>
          <w:rFonts w:ascii="Times New Roman" w:hAnsi="Times New Roman" w:cs="Times New Roman"/>
        </w:rPr>
        <w:t xml:space="preserve"> кв. м, категория земель: земли населенных пунктов, разрешенное использование земельного участка: </w:t>
      </w:r>
      <w:r w:rsidR="0039527F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земельного участка составляет </w:t>
      </w:r>
      <w:r w:rsidR="00190A14">
        <w:rPr>
          <w:rFonts w:ascii="Times New Roman" w:hAnsi="Times New Roman" w:cs="Times New Roman"/>
        </w:rPr>
        <w:t>43 400</w:t>
      </w:r>
      <w:r>
        <w:rPr>
          <w:rFonts w:ascii="Times New Roman" w:hAnsi="Times New Roman" w:cs="Times New Roman"/>
        </w:rPr>
        <w:t xml:space="preserve"> рублей. Размер задатка -</w:t>
      </w:r>
      <w:r w:rsidR="00190A14">
        <w:rPr>
          <w:rFonts w:ascii="Times New Roman" w:hAnsi="Times New Roman" w:cs="Times New Roman"/>
        </w:rPr>
        <w:t>8 680</w:t>
      </w:r>
      <w:r w:rsidR="0039527F">
        <w:rPr>
          <w:rFonts w:ascii="Times New Roman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190A14">
        <w:rPr>
          <w:rFonts w:ascii="Times New Roman" w:eastAsia="A" w:hAnsi="Times New Roman" w:cs="Times New Roman"/>
        </w:rPr>
        <w:t xml:space="preserve">2 170 </w:t>
      </w:r>
      <w:r w:rsidR="00482DC8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7: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B54BDD">
        <w:rPr>
          <w:rFonts w:ascii="Times New Roman" w:hAnsi="Times New Roman" w:cs="Times New Roman"/>
        </w:rPr>
        <w:t>27:</w:t>
      </w:r>
      <w:r w:rsidR="00190A14">
        <w:rPr>
          <w:rFonts w:ascii="Times New Roman" w:hAnsi="Times New Roman" w:cs="Times New Roman"/>
        </w:rPr>
        <w:t>1201002:10223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 </w:t>
      </w:r>
      <w:r w:rsidR="00B54BDD">
        <w:rPr>
          <w:rFonts w:ascii="Times New Roman" w:hAnsi="Times New Roman" w:cs="Times New Roman"/>
        </w:rPr>
        <w:t>с/</w:t>
      </w:r>
      <w:proofErr w:type="gramStart"/>
      <w:r w:rsidR="00B54BDD">
        <w:rPr>
          <w:rFonts w:ascii="Times New Roman" w:hAnsi="Times New Roman" w:cs="Times New Roman"/>
        </w:rPr>
        <w:t>п</w:t>
      </w:r>
      <w:proofErr w:type="gramEnd"/>
      <w:r w:rsidR="00B54BDD">
        <w:rPr>
          <w:rFonts w:ascii="Times New Roman" w:hAnsi="Times New Roman" w:cs="Times New Roman"/>
        </w:rPr>
        <w:t xml:space="preserve"> </w:t>
      </w:r>
      <w:r w:rsidR="00190A14">
        <w:rPr>
          <w:rFonts w:ascii="Times New Roman" w:hAnsi="Times New Roman" w:cs="Times New Roman"/>
        </w:rPr>
        <w:t xml:space="preserve">Прибрежное, п. </w:t>
      </w:r>
      <w:r w:rsidR="002A1C42">
        <w:rPr>
          <w:rFonts w:ascii="Times New Roman" w:hAnsi="Times New Roman" w:cs="Times New Roman"/>
        </w:rPr>
        <w:t>П</w:t>
      </w:r>
      <w:r w:rsidR="00190A14">
        <w:rPr>
          <w:rFonts w:ascii="Times New Roman" w:hAnsi="Times New Roman" w:cs="Times New Roman"/>
        </w:rPr>
        <w:t>рибрежный, ул. Западная, 58</w:t>
      </w:r>
      <w:r w:rsidR="00042A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общей  площадью </w:t>
      </w:r>
      <w:r w:rsidR="00190A14">
        <w:rPr>
          <w:rFonts w:ascii="Times New Roman" w:eastAsia="A" w:hAnsi="Times New Roman" w:cs="Times New Roman"/>
        </w:rPr>
        <w:t>1258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</w:t>
      </w:r>
      <w:r w:rsidR="00B54BDD">
        <w:rPr>
          <w:rFonts w:ascii="Times New Roman" w:hAnsi="Times New Roman" w:cs="Times New Roman"/>
        </w:rPr>
        <w:t xml:space="preserve">для </w:t>
      </w:r>
      <w:r w:rsidR="00042AE1">
        <w:rPr>
          <w:rFonts w:ascii="Times New Roman" w:hAnsi="Times New Roman" w:cs="Times New Roman"/>
        </w:rPr>
        <w:t>ведения личного подсобного хозяйства</w:t>
      </w:r>
      <w:r w:rsidR="00B54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Начальная цена земельного участка состовляет </w:t>
      </w:r>
      <w:r w:rsidR="00190A14">
        <w:rPr>
          <w:rFonts w:ascii="Times New Roman" w:hAnsi="Times New Roman" w:cs="Times New Roman"/>
        </w:rPr>
        <w:t>216 380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90A14">
        <w:rPr>
          <w:rFonts w:ascii="Times New Roman" w:eastAsia="A" w:hAnsi="Times New Roman" w:cs="Times New Roman"/>
        </w:rPr>
        <w:t xml:space="preserve">43 276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90A14">
        <w:rPr>
          <w:rFonts w:ascii="Times New Roman" w:hAnsi="Times New Roman" w:cs="Times New Roman"/>
        </w:rPr>
        <w:t>10 819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 w:rsidR="00042AE1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№ </w:t>
      </w:r>
      <w:r w:rsidR="00190A14">
        <w:rPr>
          <w:rFonts w:ascii="Times New Roman" w:hAnsi="Times New Roman"/>
          <w:sz w:val="22"/>
          <w:szCs w:val="22"/>
        </w:rPr>
        <w:t>2264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190A14">
        <w:rPr>
          <w:rFonts w:ascii="Times New Roman" w:hAnsi="Times New Roman"/>
          <w:sz w:val="22"/>
          <w:szCs w:val="22"/>
        </w:rPr>
        <w:t>15.11</w:t>
      </w:r>
      <w:r>
        <w:rPr>
          <w:rFonts w:ascii="Times New Roman" w:hAnsi="Times New Roman"/>
          <w:sz w:val="22"/>
          <w:szCs w:val="22"/>
        </w:rPr>
        <w:t>.201</w:t>
      </w:r>
      <w:r w:rsidR="00190A1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г..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190A14">
        <w:rPr>
          <w:rFonts w:ascii="Times New Roman" w:hAnsi="Times New Roman"/>
          <w:sz w:val="22"/>
          <w:szCs w:val="22"/>
        </w:rPr>
        <w:t>1354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190A14">
        <w:rPr>
          <w:rFonts w:ascii="Times New Roman" w:hAnsi="Times New Roman"/>
          <w:sz w:val="22"/>
          <w:szCs w:val="22"/>
        </w:rPr>
        <w:t>14.07</w:t>
      </w:r>
      <w:r>
        <w:rPr>
          <w:rFonts w:ascii="Times New Roman" w:hAnsi="Times New Roman"/>
          <w:sz w:val="22"/>
          <w:szCs w:val="22"/>
        </w:rPr>
        <w:t>.201</w:t>
      </w:r>
      <w:r w:rsidR="00190A1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г. (лот № 2); № </w:t>
      </w:r>
      <w:r w:rsidR="007F347B">
        <w:rPr>
          <w:rFonts w:ascii="Times New Roman" w:hAnsi="Times New Roman"/>
          <w:sz w:val="22"/>
          <w:szCs w:val="22"/>
        </w:rPr>
        <w:t>1124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F347B">
        <w:rPr>
          <w:rFonts w:ascii="Times New Roman" w:hAnsi="Times New Roman"/>
          <w:sz w:val="22"/>
          <w:szCs w:val="22"/>
        </w:rPr>
        <w:t>06.06</w:t>
      </w:r>
      <w:r>
        <w:rPr>
          <w:rFonts w:ascii="Times New Roman" w:hAnsi="Times New Roman"/>
          <w:sz w:val="22"/>
          <w:szCs w:val="22"/>
        </w:rPr>
        <w:t xml:space="preserve">.2012г. (лот № 3);   № </w:t>
      </w:r>
      <w:r w:rsidR="007F347B">
        <w:rPr>
          <w:rFonts w:ascii="Times New Roman" w:hAnsi="Times New Roman"/>
          <w:sz w:val="22"/>
          <w:szCs w:val="22"/>
        </w:rPr>
        <w:t>2243</w:t>
      </w:r>
      <w:r>
        <w:rPr>
          <w:rFonts w:ascii="Times New Roman" w:hAnsi="Times New Roman"/>
          <w:sz w:val="22"/>
          <w:szCs w:val="22"/>
        </w:rPr>
        <w:t xml:space="preserve">  от </w:t>
      </w:r>
      <w:r w:rsidR="007F347B">
        <w:rPr>
          <w:rFonts w:ascii="Times New Roman" w:hAnsi="Times New Roman"/>
          <w:sz w:val="22"/>
          <w:szCs w:val="22"/>
        </w:rPr>
        <w:t>14.11</w:t>
      </w:r>
      <w:r>
        <w:rPr>
          <w:rFonts w:ascii="Times New Roman" w:hAnsi="Times New Roman"/>
          <w:sz w:val="22"/>
          <w:szCs w:val="22"/>
        </w:rPr>
        <w:t>.201</w:t>
      </w:r>
      <w:r w:rsidR="007F347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г. (лот  № 4);  № </w:t>
      </w:r>
      <w:r w:rsidR="007F347B">
        <w:rPr>
          <w:rFonts w:ascii="Times New Roman" w:hAnsi="Times New Roman"/>
          <w:sz w:val="22"/>
          <w:szCs w:val="22"/>
        </w:rPr>
        <w:t xml:space="preserve">1468 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F347B">
        <w:rPr>
          <w:rFonts w:ascii="Times New Roman" w:hAnsi="Times New Roman"/>
          <w:sz w:val="22"/>
          <w:szCs w:val="22"/>
        </w:rPr>
        <w:t>02.08</w:t>
      </w:r>
      <w:r>
        <w:rPr>
          <w:rFonts w:ascii="Times New Roman" w:hAnsi="Times New Roman"/>
          <w:sz w:val="22"/>
          <w:szCs w:val="22"/>
        </w:rPr>
        <w:t xml:space="preserve">.2012 г. (лот № 5); №  </w:t>
      </w:r>
      <w:r w:rsidR="007F347B">
        <w:rPr>
          <w:rFonts w:ascii="Times New Roman" w:hAnsi="Times New Roman"/>
          <w:sz w:val="22"/>
          <w:szCs w:val="22"/>
        </w:rPr>
        <w:t>1469</w:t>
      </w:r>
      <w:r>
        <w:rPr>
          <w:rFonts w:ascii="Times New Roman" w:hAnsi="Times New Roman"/>
          <w:sz w:val="22"/>
          <w:szCs w:val="22"/>
        </w:rPr>
        <w:t xml:space="preserve"> от 02.08.2012г. (лот № 6); № </w:t>
      </w:r>
      <w:r w:rsidR="007F347B">
        <w:rPr>
          <w:rFonts w:ascii="Times New Roman" w:hAnsi="Times New Roman"/>
          <w:sz w:val="22"/>
          <w:szCs w:val="22"/>
        </w:rPr>
        <w:t>1496</w:t>
      </w:r>
      <w:r>
        <w:rPr>
          <w:rFonts w:ascii="Times New Roman" w:hAnsi="Times New Roman"/>
          <w:sz w:val="22"/>
          <w:szCs w:val="22"/>
        </w:rPr>
        <w:t xml:space="preserve"> от 0</w:t>
      </w:r>
      <w:r w:rsidR="007F347B">
        <w:rPr>
          <w:rFonts w:ascii="Times New Roman" w:hAnsi="Times New Roman"/>
          <w:sz w:val="22"/>
          <w:szCs w:val="22"/>
        </w:rPr>
        <w:t>2.08.2012г. (лот № 7).</w:t>
      </w:r>
      <w:proofErr w:type="gramEnd"/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  </w:t>
      </w:r>
      <w:r w:rsidR="007F347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  <w:r w:rsidR="007F347B">
        <w:rPr>
          <w:rFonts w:ascii="Times New Roman" w:hAnsi="Times New Roman" w:cs="Times New Roman"/>
          <w:b/>
          <w:bCs/>
        </w:rPr>
        <w:t>октября</w:t>
      </w:r>
      <w:r>
        <w:rPr>
          <w:rFonts w:ascii="Times New Roman" w:hAnsi="Times New Roman" w:cs="Times New Roman"/>
          <w:b/>
          <w:bCs/>
        </w:rPr>
        <w:t xml:space="preserve">   2012г.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7F347B">
        <w:rPr>
          <w:rFonts w:ascii="Times New Roman" w:hAnsi="Times New Roman" w:cs="Times New Roman"/>
          <w:b/>
        </w:rPr>
        <w:t>11.10</w:t>
      </w:r>
      <w:r>
        <w:rPr>
          <w:rFonts w:ascii="Times New Roman" w:hAnsi="Times New Roman" w:cs="Times New Roman"/>
          <w:b/>
          <w:bCs/>
        </w:rPr>
        <w:t>.2012г.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7F347B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</w:t>
      </w:r>
      <w:r w:rsidR="007F347B">
        <w:rPr>
          <w:rFonts w:ascii="Times New Roman" w:hAnsi="Times New Roman" w:cs="Times New Roman"/>
          <w:b/>
          <w:bCs/>
        </w:rPr>
        <w:t xml:space="preserve">октября </w:t>
      </w:r>
      <w:r>
        <w:rPr>
          <w:rFonts w:ascii="Times New Roman" w:hAnsi="Times New Roman" w:cs="Times New Roman"/>
          <w:b/>
          <w:bCs/>
        </w:rPr>
        <w:t>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Задаток должен поступить на счет организатора аукциона не позднее  </w:t>
      </w:r>
      <w:r w:rsidR="007F347B">
        <w:rPr>
          <w:rFonts w:ascii="Times New Roman" w:hAnsi="Times New Roman" w:cs="Times New Roman"/>
          <w:b/>
          <w:bCs/>
        </w:rPr>
        <w:t>11 октября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430CAC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AC"/>
    <w:rsid w:val="00042AE1"/>
    <w:rsid w:val="00056FF0"/>
    <w:rsid w:val="000C0483"/>
    <w:rsid w:val="000E50A6"/>
    <w:rsid w:val="00102259"/>
    <w:rsid w:val="00190A14"/>
    <w:rsid w:val="00232699"/>
    <w:rsid w:val="002A1C42"/>
    <w:rsid w:val="00345337"/>
    <w:rsid w:val="00381BE1"/>
    <w:rsid w:val="0039527F"/>
    <w:rsid w:val="003E4038"/>
    <w:rsid w:val="00430CAC"/>
    <w:rsid w:val="00443D83"/>
    <w:rsid w:val="00482DC8"/>
    <w:rsid w:val="004C761C"/>
    <w:rsid w:val="004D1CA8"/>
    <w:rsid w:val="005602D9"/>
    <w:rsid w:val="005736B0"/>
    <w:rsid w:val="005A2F6D"/>
    <w:rsid w:val="005A6B61"/>
    <w:rsid w:val="0064155A"/>
    <w:rsid w:val="00723B72"/>
    <w:rsid w:val="00741AA7"/>
    <w:rsid w:val="0077395E"/>
    <w:rsid w:val="007A23A8"/>
    <w:rsid w:val="007D3E24"/>
    <w:rsid w:val="007F347B"/>
    <w:rsid w:val="008305EF"/>
    <w:rsid w:val="00876691"/>
    <w:rsid w:val="008F7D46"/>
    <w:rsid w:val="0091465C"/>
    <w:rsid w:val="009239DC"/>
    <w:rsid w:val="009C2591"/>
    <w:rsid w:val="00A2564C"/>
    <w:rsid w:val="00A5461B"/>
    <w:rsid w:val="00AC3281"/>
    <w:rsid w:val="00AE4CAA"/>
    <w:rsid w:val="00B24742"/>
    <w:rsid w:val="00B54BDD"/>
    <w:rsid w:val="00B769A2"/>
    <w:rsid w:val="00B8718E"/>
    <w:rsid w:val="00C41811"/>
    <w:rsid w:val="00CD4AD6"/>
    <w:rsid w:val="00D315D8"/>
    <w:rsid w:val="00D73930"/>
    <w:rsid w:val="00DF4222"/>
    <w:rsid w:val="00F7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2012-09-07T09:23:00Z</cp:lastPrinted>
  <dcterms:created xsi:type="dcterms:W3CDTF">2012-08-08T06:00:00Z</dcterms:created>
  <dcterms:modified xsi:type="dcterms:W3CDTF">2012-09-14T12:04:00Z</dcterms:modified>
</cp:coreProperties>
</file>