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AC" w:rsidRDefault="00430CAC" w:rsidP="00430CAC">
      <w:pPr>
        <w:pStyle w:val="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 О ПРОВЕДЕН</w:t>
      </w:r>
      <w:proofErr w:type="gramStart"/>
      <w:r>
        <w:rPr>
          <w:rFonts w:ascii="Times New Roman" w:hAnsi="Times New Roman"/>
          <w:sz w:val="22"/>
          <w:szCs w:val="22"/>
        </w:rPr>
        <w:t>ИИ АУ</w:t>
      </w:r>
      <w:proofErr w:type="gramEnd"/>
      <w:r>
        <w:rPr>
          <w:rFonts w:ascii="Times New Roman" w:hAnsi="Times New Roman"/>
          <w:sz w:val="22"/>
          <w:szCs w:val="22"/>
        </w:rPr>
        <w:t>КЦИОНА</w:t>
      </w:r>
    </w:p>
    <w:p w:rsidR="00430CAC" w:rsidRDefault="009154C6" w:rsidP="00430CAC">
      <w:pPr>
        <w:pStyle w:val="2"/>
        <w:tabs>
          <w:tab w:val="left" w:pos="720"/>
        </w:tabs>
        <w:jc w:val="both"/>
        <w:rPr>
          <w:rFonts w:ascii="Times New Roman" w:hAnsi="Times New Roman"/>
          <w:sz w:val="22"/>
          <w:szCs w:val="22"/>
        </w:rPr>
      </w:pPr>
      <w:r w:rsidRPr="005753D5">
        <w:rPr>
          <w:rFonts w:ascii="Times New Roman" w:hAnsi="Times New Roman"/>
          <w:color w:val="000000" w:themeColor="text1"/>
          <w:sz w:val="22"/>
          <w:szCs w:val="22"/>
        </w:rPr>
        <w:t>26</w:t>
      </w:r>
      <w:r w:rsidR="005A6B61" w:rsidRPr="005753D5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5753D5">
        <w:rPr>
          <w:rFonts w:ascii="Times New Roman" w:hAnsi="Times New Roman"/>
          <w:color w:val="000000" w:themeColor="text1"/>
          <w:sz w:val="22"/>
          <w:szCs w:val="22"/>
        </w:rPr>
        <w:t>ноября</w:t>
      </w:r>
      <w:r w:rsidR="00430CAC" w:rsidRPr="009154C6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430CAC">
          <w:rPr>
            <w:rFonts w:ascii="Times New Roman" w:hAnsi="Times New Roman"/>
            <w:sz w:val="22"/>
            <w:szCs w:val="22"/>
          </w:rPr>
          <w:t>2012 г</w:t>
        </w:r>
      </w:smartTag>
      <w:r w:rsidR="00430CAC">
        <w:rPr>
          <w:rFonts w:ascii="Times New Roman" w:hAnsi="Times New Roman"/>
          <w:sz w:val="22"/>
          <w:szCs w:val="22"/>
        </w:rPr>
        <w:t>. 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</w:t>
      </w:r>
      <w:r w:rsidR="00430CAC">
        <w:rPr>
          <w:rFonts w:ascii="Times New Roman" w:hAnsi="Times New Roman"/>
        </w:rPr>
        <w:t xml:space="preserve"> </w:t>
      </w:r>
      <w:r w:rsidR="00430CAC">
        <w:rPr>
          <w:rFonts w:ascii="Times New Roman" w:hAnsi="Times New Roman"/>
          <w:sz w:val="22"/>
          <w:szCs w:val="22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Организатор аукциона: Муниципальное унитарное предприятие муниципального образования Славянский район «Агентство территориального развития» сообщает  о проведении  </w:t>
      </w:r>
      <w:r w:rsidR="009154C6" w:rsidRPr="005753D5">
        <w:rPr>
          <w:rFonts w:ascii="Times New Roman" w:hAnsi="Times New Roman" w:cs="Times New Roman"/>
          <w:b/>
          <w:bCs/>
          <w:color w:val="000000" w:themeColor="text1"/>
        </w:rPr>
        <w:t>26</w:t>
      </w:r>
      <w:r w:rsidR="005A6B61" w:rsidRPr="005753D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154C6" w:rsidRPr="005753D5">
        <w:rPr>
          <w:rFonts w:ascii="Times New Roman" w:hAnsi="Times New Roman" w:cs="Times New Roman"/>
          <w:b/>
          <w:bCs/>
          <w:color w:val="000000" w:themeColor="text1"/>
        </w:rPr>
        <w:t>ноября</w:t>
      </w:r>
      <w:r w:rsidRPr="005753D5">
        <w:rPr>
          <w:rFonts w:ascii="Times New Roman" w:hAnsi="Times New Roman" w:cs="Times New Roman"/>
          <w:b/>
          <w:bCs/>
          <w:color w:val="000000" w:themeColor="text1"/>
        </w:rPr>
        <w:t xml:space="preserve"> 2012г.</w:t>
      </w:r>
      <w:r w:rsidRPr="009154C6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F7406D">
        <w:rPr>
          <w:rFonts w:ascii="Times New Roman" w:hAnsi="Times New Roman" w:cs="Times New Roman"/>
          <w:b/>
          <w:bCs/>
          <w:color w:val="000000" w:themeColor="text1"/>
        </w:rPr>
        <w:t>в 15.00 час</w:t>
      </w:r>
      <w:proofErr w:type="gramStart"/>
      <w:r w:rsidRPr="00F7406D">
        <w:rPr>
          <w:rFonts w:ascii="Times New Roman" w:hAnsi="Times New Roman" w:cs="Times New Roman"/>
          <w:b/>
          <w:bCs/>
          <w:color w:val="000000" w:themeColor="text1"/>
        </w:rPr>
        <w:t>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район,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Славянский район, </w:t>
      </w:r>
      <w:r>
        <w:rPr>
          <w:rFonts w:ascii="Times New Roman" w:hAnsi="Times New Roman" w:cs="Times New Roman"/>
          <w:szCs w:val="28"/>
        </w:rPr>
        <w:t>или права на заключение договоров аренды таких земельных участков.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аукцион выставляются находящиеся в муниципальной собственности муниципального образования Славянский район и (или) в ведении муниципального образования Славянский район земельные участки, в границах, указанных в кадастровых паспортах земельных участков: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>
        <w:rPr>
          <w:rFonts w:ascii="Times New Roman" w:hAnsi="Times New Roman" w:cs="Times New Roman"/>
          <w:color w:val="000000"/>
        </w:rPr>
        <w:t>23:27:</w:t>
      </w:r>
      <w:r w:rsidR="009154C6">
        <w:rPr>
          <w:rFonts w:ascii="Times New Roman" w:hAnsi="Times New Roman" w:cs="Times New Roman"/>
          <w:color w:val="000000"/>
        </w:rPr>
        <w:t>0704032:10101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0C0483">
        <w:rPr>
          <w:rFonts w:ascii="Times New Roman" w:hAnsi="Times New Roman" w:cs="Times New Roman"/>
          <w:color w:val="000000"/>
        </w:rPr>
        <w:t>с/</w:t>
      </w:r>
      <w:proofErr w:type="gramStart"/>
      <w:r w:rsidR="000C0483">
        <w:rPr>
          <w:rFonts w:ascii="Times New Roman" w:hAnsi="Times New Roman" w:cs="Times New Roman"/>
          <w:color w:val="000000"/>
        </w:rPr>
        <w:t>п</w:t>
      </w:r>
      <w:proofErr w:type="gramEnd"/>
      <w:r w:rsidR="000C0483">
        <w:rPr>
          <w:rFonts w:ascii="Times New Roman" w:hAnsi="Times New Roman" w:cs="Times New Roman"/>
          <w:color w:val="000000"/>
        </w:rPr>
        <w:t xml:space="preserve"> </w:t>
      </w:r>
      <w:r w:rsidR="009154C6">
        <w:rPr>
          <w:rFonts w:ascii="Times New Roman" w:hAnsi="Times New Roman" w:cs="Times New Roman"/>
          <w:color w:val="000000"/>
        </w:rPr>
        <w:t>Петровское</w:t>
      </w:r>
      <w:r w:rsidR="005A6B61">
        <w:rPr>
          <w:rFonts w:ascii="Times New Roman" w:hAnsi="Times New Roman" w:cs="Times New Roman"/>
          <w:color w:val="000000"/>
        </w:rPr>
        <w:t xml:space="preserve">, </w:t>
      </w:r>
      <w:r w:rsidR="009154C6">
        <w:rPr>
          <w:rFonts w:ascii="Times New Roman" w:hAnsi="Times New Roman" w:cs="Times New Roman"/>
          <w:color w:val="000000"/>
        </w:rPr>
        <w:t>ст. Петровская</w:t>
      </w:r>
      <w:r w:rsidR="005A6B61">
        <w:rPr>
          <w:rFonts w:ascii="Times New Roman" w:hAnsi="Times New Roman" w:cs="Times New Roman"/>
          <w:color w:val="000000"/>
        </w:rPr>
        <w:t xml:space="preserve">, ул. </w:t>
      </w:r>
      <w:r w:rsidR="009154C6">
        <w:rPr>
          <w:rFonts w:ascii="Times New Roman" w:hAnsi="Times New Roman" w:cs="Times New Roman"/>
          <w:color w:val="000000"/>
        </w:rPr>
        <w:t>Володарского</w:t>
      </w:r>
      <w:r w:rsidR="005A6B61">
        <w:rPr>
          <w:rFonts w:ascii="Times New Roman" w:hAnsi="Times New Roman" w:cs="Times New Roman"/>
          <w:color w:val="000000"/>
        </w:rPr>
        <w:t xml:space="preserve">, </w:t>
      </w:r>
      <w:r w:rsidR="009154C6">
        <w:rPr>
          <w:rFonts w:ascii="Times New Roman" w:hAnsi="Times New Roman" w:cs="Times New Roman"/>
          <w:color w:val="000000"/>
        </w:rPr>
        <w:t>29</w:t>
      </w:r>
      <w:r>
        <w:rPr>
          <w:rFonts w:ascii="Times New Roman" w:hAnsi="Times New Roman" w:cs="Times New Roman"/>
          <w:color w:val="000000"/>
        </w:rPr>
        <w:t xml:space="preserve">, общей  площадью </w:t>
      </w:r>
      <w:r w:rsidR="009154C6">
        <w:rPr>
          <w:rFonts w:ascii="Times New Roman" w:hAnsi="Times New Roman" w:cs="Times New Roman"/>
          <w:color w:val="000000"/>
        </w:rPr>
        <w:t>1500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кв.м, категория земель: земли населенных пунктов, разрешенное использование земельного участка: для </w:t>
      </w:r>
      <w:r w:rsidR="009154C6">
        <w:rPr>
          <w:rFonts w:ascii="Times New Roman" w:hAnsi="Times New Roman" w:cs="Times New Roman"/>
          <w:color w:val="000000"/>
        </w:rPr>
        <w:t>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9154C6">
        <w:rPr>
          <w:rFonts w:ascii="Times New Roman" w:hAnsi="Times New Roman" w:cs="Times New Roman"/>
          <w:color w:val="000000"/>
        </w:rPr>
        <w:t>61 500</w:t>
      </w:r>
      <w:r>
        <w:rPr>
          <w:rFonts w:ascii="Times New Roman" w:hAnsi="Times New Roman" w:cs="Times New Roman"/>
          <w:color w:val="000000"/>
        </w:rPr>
        <w:t xml:space="preserve"> рублей. Размер задатка – </w:t>
      </w:r>
      <w:r w:rsidR="009154C6">
        <w:rPr>
          <w:rFonts w:ascii="Times New Roman" w:hAnsi="Times New Roman" w:cs="Times New Roman"/>
          <w:color w:val="000000"/>
        </w:rPr>
        <w:t>12 300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рублей. «Шаг» аукциона -  </w:t>
      </w:r>
      <w:r w:rsidR="001737E6">
        <w:rPr>
          <w:rFonts w:ascii="Times New Roman" w:hAnsi="Times New Roman" w:cs="Times New Roman"/>
          <w:color w:val="000000"/>
        </w:rPr>
        <w:t>3 075</w:t>
      </w:r>
      <w:r>
        <w:rPr>
          <w:rFonts w:ascii="Times New Roman" w:hAnsi="Times New Roman" w:cs="Times New Roman"/>
          <w:color w:val="000000"/>
        </w:rPr>
        <w:t xml:space="preserve"> 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>
        <w:rPr>
          <w:rFonts w:ascii="Times New Roman" w:hAnsi="Times New Roman" w:cs="Times New Roman"/>
          <w:color w:val="000000"/>
        </w:rPr>
        <w:t>нет</w:t>
      </w:r>
      <w:r>
        <w:rPr>
          <w:rFonts w:ascii="Times New Roman" w:hAnsi="Times New Roman" w:cs="Times New Roman"/>
        </w:rPr>
        <w:t xml:space="preserve">.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Лот № 2: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земельный участок с кадастровым номером </w:t>
      </w:r>
      <w:r w:rsidR="005A6B61">
        <w:rPr>
          <w:rFonts w:ascii="Times New Roman" w:hAnsi="Times New Roman" w:cs="Times New Roman"/>
          <w:color w:val="000000"/>
        </w:rPr>
        <w:t>23:</w:t>
      </w:r>
      <w:r w:rsidR="001737E6">
        <w:rPr>
          <w:rFonts w:ascii="Times New Roman" w:hAnsi="Times New Roman" w:cs="Times New Roman"/>
          <w:color w:val="000000"/>
        </w:rPr>
        <w:t>48:0102007:1337</w:t>
      </w:r>
      <w:r>
        <w:rPr>
          <w:rFonts w:ascii="Times New Roman" w:hAnsi="Times New Roman" w:cs="Times New Roman"/>
          <w:color w:val="000000"/>
        </w:rPr>
        <w:t xml:space="preserve">, расположенный по адресу: Краснодарский край, Славянский район, </w:t>
      </w:r>
      <w:r w:rsidR="001737E6">
        <w:rPr>
          <w:rFonts w:ascii="Times New Roman" w:hAnsi="Times New Roman" w:cs="Times New Roman"/>
          <w:color w:val="000000"/>
        </w:rPr>
        <w:t>г. Славянск-на-Кубани, ул. Батарейная, 375-в</w:t>
      </w:r>
      <w:r w:rsidR="0067613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общей площадью </w:t>
      </w:r>
      <w:r w:rsidR="001737E6">
        <w:rPr>
          <w:rFonts w:ascii="Times New Roman" w:hAnsi="Times New Roman" w:cs="Times New Roman"/>
          <w:color w:val="000000"/>
        </w:rPr>
        <w:t xml:space="preserve">606 </w:t>
      </w:r>
      <w:r>
        <w:rPr>
          <w:rFonts w:ascii="Times New Roman" w:hAnsi="Times New Roman" w:cs="Times New Roman"/>
          <w:color w:val="000000"/>
        </w:rPr>
        <w:t>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земли  населенных пунктов, разрешенное использование земельного участка: </w:t>
      </w:r>
      <w:r w:rsidR="005A6B61">
        <w:rPr>
          <w:rFonts w:ascii="Times New Roman" w:hAnsi="Times New Roman" w:cs="Times New Roman"/>
          <w:color w:val="000000"/>
        </w:rPr>
        <w:t xml:space="preserve">для </w:t>
      </w:r>
      <w:r w:rsidR="001737E6">
        <w:rPr>
          <w:rFonts w:ascii="Times New Roman" w:hAnsi="Times New Roman" w:cs="Times New Roman"/>
          <w:color w:val="000000"/>
        </w:rPr>
        <w:t>размещения аптеки</w:t>
      </w:r>
      <w:r>
        <w:rPr>
          <w:rFonts w:ascii="Times New Roman" w:hAnsi="Times New Roman" w:cs="Times New Roman"/>
          <w:color w:val="000000"/>
        </w:rPr>
        <w:t xml:space="preserve">.  </w:t>
      </w:r>
      <w:r>
        <w:rPr>
          <w:rFonts w:ascii="Times New Roman" w:hAnsi="Times New Roman" w:cs="Times New Roman"/>
        </w:rPr>
        <w:t xml:space="preserve">Начальная цена земельного участка составляет </w:t>
      </w:r>
      <w:r w:rsidR="001737E6">
        <w:rPr>
          <w:rFonts w:ascii="Times New Roman" w:hAnsi="Times New Roman" w:cs="Times New Roman"/>
          <w:color w:val="000000"/>
        </w:rPr>
        <w:t>1 270 176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рублей. Размер задатка – </w:t>
      </w:r>
      <w:r w:rsidR="001737E6">
        <w:rPr>
          <w:rFonts w:ascii="Times New Roman" w:hAnsi="Times New Roman" w:cs="Times New Roman"/>
          <w:color w:val="000000"/>
        </w:rPr>
        <w:t>254 035</w:t>
      </w:r>
      <w:r>
        <w:rPr>
          <w:rFonts w:ascii="Times New Roman" w:hAnsi="Times New Roman" w:cs="Times New Roman"/>
          <w:color w:val="000000"/>
        </w:rPr>
        <w:t xml:space="preserve"> рублей. «Шаг» аукциона </w:t>
      </w:r>
      <w:r w:rsidR="00B769A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CC5B01">
        <w:rPr>
          <w:rFonts w:ascii="Times New Roman" w:hAnsi="Times New Roman" w:cs="Times New Roman"/>
          <w:color w:val="000000"/>
        </w:rPr>
        <w:t>63 509</w:t>
      </w:r>
      <w:r>
        <w:rPr>
          <w:rFonts w:ascii="Times New Roman" w:hAnsi="Times New Roman" w:cs="Times New Roman"/>
          <w:color w:val="000000"/>
        </w:rPr>
        <w:t xml:space="preserve"> рублей. </w:t>
      </w:r>
      <w:r>
        <w:rPr>
          <w:rFonts w:ascii="Times New Roman" w:hAnsi="Times New Roman" w:cs="Times New Roman"/>
          <w:b/>
          <w:bCs/>
          <w:color w:val="000000"/>
        </w:rPr>
        <w:t xml:space="preserve">Обременения: </w:t>
      </w:r>
      <w:r w:rsidR="005A6B61">
        <w:rPr>
          <w:rFonts w:ascii="Times New Roman" w:hAnsi="Times New Roman" w:cs="Times New Roman"/>
          <w:color w:val="000000"/>
        </w:rPr>
        <w:t xml:space="preserve">площадь </w:t>
      </w:r>
      <w:r w:rsidR="001737E6">
        <w:rPr>
          <w:rFonts w:ascii="Times New Roman" w:hAnsi="Times New Roman" w:cs="Times New Roman"/>
          <w:color w:val="000000"/>
        </w:rPr>
        <w:t>203</w:t>
      </w:r>
      <w:r w:rsidR="005A6B61">
        <w:rPr>
          <w:rFonts w:ascii="Times New Roman" w:hAnsi="Times New Roman" w:cs="Times New Roman"/>
          <w:color w:val="000000"/>
        </w:rPr>
        <w:t xml:space="preserve"> кв.м</w:t>
      </w:r>
      <w:r w:rsidR="00BF62D5">
        <w:rPr>
          <w:rFonts w:ascii="Times New Roman" w:hAnsi="Times New Roman" w:cs="Times New Roman"/>
          <w:color w:val="000000"/>
        </w:rPr>
        <w:t xml:space="preserve">. </w:t>
      </w:r>
      <w:r w:rsidR="00BF62D5">
        <w:rPr>
          <w:rFonts w:ascii="Times New Roman" w:hAnsi="Times New Roman" w:cs="Times New Roman"/>
        </w:rPr>
        <w:t>–</w:t>
      </w:r>
      <w:r w:rsidR="00BF62D5">
        <w:rPr>
          <w:rFonts w:ascii="Times New Roman" w:hAnsi="Times New Roman" w:cs="Times New Roman"/>
          <w:color w:val="000000"/>
        </w:rPr>
        <w:t xml:space="preserve"> </w:t>
      </w:r>
      <w:r w:rsidR="005A6B61">
        <w:rPr>
          <w:rFonts w:ascii="Times New Roman" w:hAnsi="Times New Roman" w:cs="Times New Roman"/>
          <w:color w:val="000000"/>
        </w:rPr>
        <w:t xml:space="preserve">для обслуживания линии </w:t>
      </w:r>
      <w:r w:rsidR="001737E6">
        <w:rPr>
          <w:rFonts w:ascii="Times New Roman" w:hAnsi="Times New Roman" w:cs="Times New Roman"/>
          <w:color w:val="000000"/>
        </w:rPr>
        <w:t>электропередач</w:t>
      </w:r>
      <w:r>
        <w:rPr>
          <w:rFonts w:ascii="Times New Roman" w:hAnsi="Times New Roman" w:cs="Times New Roman"/>
        </w:rPr>
        <w:t>.</w:t>
      </w:r>
    </w:p>
    <w:p w:rsidR="00A2564C" w:rsidRDefault="00430CAC" w:rsidP="00430CAC">
      <w:pPr>
        <w:pStyle w:val="1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</w:rPr>
        <w:t>Лот № 3: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</w:t>
      </w:r>
      <w:r w:rsidR="00A2564C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>участ</w:t>
      </w:r>
      <w:r w:rsidR="00A2564C">
        <w:rPr>
          <w:rFonts w:ascii="Times New Roman" w:hAnsi="Times New Roman" w:cs="Times New Roman"/>
          <w:color w:val="000000"/>
        </w:rPr>
        <w:t>ок</w:t>
      </w:r>
      <w:r>
        <w:rPr>
          <w:rFonts w:ascii="Times New Roman" w:hAnsi="Times New Roman" w:cs="Times New Roman"/>
          <w:color w:val="000000"/>
        </w:rPr>
        <w:t xml:space="preserve"> с кадастровым номером </w:t>
      </w:r>
      <w:r w:rsidR="005A6B61">
        <w:rPr>
          <w:rFonts w:ascii="Times New Roman" w:hAnsi="Times New Roman" w:cs="Times New Roman"/>
          <w:color w:val="000000"/>
        </w:rPr>
        <w:t>23:</w:t>
      </w:r>
      <w:r w:rsidR="00BF62D5">
        <w:rPr>
          <w:rFonts w:ascii="Times New Roman" w:hAnsi="Times New Roman" w:cs="Times New Roman"/>
          <w:color w:val="000000"/>
        </w:rPr>
        <w:t>48:0301053:32</w:t>
      </w:r>
      <w:r>
        <w:rPr>
          <w:rFonts w:ascii="Times New Roman" w:hAnsi="Times New Roman" w:cs="Times New Roman"/>
          <w:color w:val="000000"/>
        </w:rPr>
        <w:t>, расположенн</w:t>
      </w:r>
      <w:r w:rsidR="00B24742">
        <w:rPr>
          <w:rFonts w:ascii="Times New Roman" w:hAnsi="Times New Roman" w:cs="Times New Roman"/>
          <w:color w:val="000000"/>
        </w:rPr>
        <w:t xml:space="preserve">ый </w:t>
      </w:r>
      <w:r>
        <w:rPr>
          <w:rFonts w:ascii="Times New Roman" w:hAnsi="Times New Roman" w:cs="Times New Roman"/>
          <w:color w:val="000000"/>
        </w:rPr>
        <w:t xml:space="preserve">по адресу: Краснодарский край, Славянский район, </w:t>
      </w:r>
      <w:r w:rsidR="006D6B2A">
        <w:rPr>
          <w:rFonts w:ascii="Times New Roman" w:hAnsi="Times New Roman" w:cs="Times New Roman"/>
          <w:color w:val="000000"/>
        </w:rPr>
        <w:t>г. Славянск-на-Кубани, ул. Западная, 47/1</w:t>
      </w:r>
      <w:r>
        <w:rPr>
          <w:rFonts w:ascii="Times New Roman" w:hAnsi="Times New Roman" w:cs="Times New Roman"/>
          <w:color w:val="000000"/>
        </w:rPr>
        <w:t xml:space="preserve">, общей площадью </w:t>
      </w:r>
      <w:r w:rsidR="006D6B2A">
        <w:rPr>
          <w:rFonts w:ascii="Times New Roman" w:hAnsi="Times New Roman" w:cs="Times New Roman"/>
          <w:color w:val="000000"/>
        </w:rPr>
        <w:t>689</w:t>
      </w:r>
      <w:r>
        <w:rPr>
          <w:rFonts w:ascii="Times New Roman" w:hAnsi="Times New Roman" w:cs="Times New Roman"/>
          <w:color w:val="000000"/>
        </w:rPr>
        <w:t xml:space="preserve"> кв</w:t>
      </w:r>
      <w:proofErr w:type="gramStart"/>
      <w:r>
        <w:rPr>
          <w:rFonts w:ascii="Times New Roman" w:hAnsi="Times New Roman" w:cs="Times New Roman"/>
          <w:color w:val="000000"/>
        </w:rPr>
        <w:t>.м</w:t>
      </w:r>
      <w:proofErr w:type="gramEnd"/>
      <w:r>
        <w:rPr>
          <w:rFonts w:ascii="Times New Roman" w:hAnsi="Times New Roman" w:cs="Times New Roman"/>
          <w:color w:val="000000"/>
        </w:rPr>
        <w:t xml:space="preserve">, категория земель: земли населенных пунктов, разрешенное использование земельного участка: </w:t>
      </w:r>
      <w:r w:rsidR="00723B72">
        <w:rPr>
          <w:rFonts w:ascii="Times New Roman" w:hAnsi="Times New Roman" w:cs="Times New Roman"/>
          <w:color w:val="000000"/>
        </w:rPr>
        <w:t>для</w:t>
      </w:r>
      <w:r w:rsidR="006D6B2A">
        <w:rPr>
          <w:rFonts w:ascii="Times New Roman" w:hAnsi="Times New Roman" w:cs="Times New Roman"/>
          <w:color w:val="000000"/>
        </w:rPr>
        <w:t xml:space="preserve"> индивидуального жилищного строительства</w:t>
      </w:r>
      <w:r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 xml:space="preserve">Начальная  цена земельного участка составляет </w:t>
      </w:r>
      <w:r w:rsidR="006D6B2A">
        <w:rPr>
          <w:rFonts w:ascii="Times New Roman" w:hAnsi="Times New Roman" w:cs="Times New Roman"/>
          <w:color w:val="000000"/>
        </w:rPr>
        <w:t>65 000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Размер задатка – </w:t>
      </w:r>
      <w:r w:rsidR="005D77ED">
        <w:rPr>
          <w:rFonts w:ascii="Times New Roman" w:hAnsi="Times New Roman" w:cs="Times New Roman"/>
          <w:color w:val="000000"/>
        </w:rPr>
        <w:t>13 000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«Шаг» аукциона -  </w:t>
      </w:r>
      <w:r w:rsidR="005D77ED">
        <w:rPr>
          <w:rFonts w:ascii="Times New Roman" w:hAnsi="Times New Roman" w:cs="Times New Roman"/>
          <w:color w:val="000000"/>
        </w:rPr>
        <w:t>3 250</w:t>
      </w:r>
      <w:r w:rsidR="005A6B61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рубл</w:t>
      </w:r>
      <w:r w:rsidR="005A6B61">
        <w:rPr>
          <w:rFonts w:ascii="Times New Roman" w:hAnsi="Times New Roman" w:cs="Times New Roman"/>
          <w:color w:val="000000"/>
        </w:rPr>
        <w:t>ей</w:t>
      </w:r>
      <w:r>
        <w:rPr>
          <w:rFonts w:ascii="Times New Roman" w:hAnsi="Times New Roman" w:cs="Times New Roman"/>
          <w:color w:val="000000"/>
        </w:rPr>
        <w:t xml:space="preserve">. </w:t>
      </w:r>
      <w:r w:rsidRPr="005F2970">
        <w:rPr>
          <w:rFonts w:ascii="Times New Roman" w:hAnsi="Times New Roman" w:cs="Times New Roman"/>
          <w:b/>
          <w:bCs/>
          <w:color w:val="000000" w:themeColor="text1"/>
        </w:rPr>
        <w:t xml:space="preserve">Обременения: </w:t>
      </w:r>
      <w:r w:rsidRPr="005F2970">
        <w:rPr>
          <w:rFonts w:ascii="Times New Roman" w:hAnsi="Times New Roman" w:cs="Times New Roman"/>
          <w:color w:val="000000" w:themeColor="text1"/>
        </w:rPr>
        <w:t>нет.</w:t>
      </w:r>
      <w:r w:rsidR="005D77ED" w:rsidRPr="005D77ED">
        <w:rPr>
          <w:rFonts w:ascii="Times New Roman" w:hAnsi="Times New Roman" w:cs="Times New Roman"/>
          <w:color w:val="FF0000"/>
        </w:rPr>
        <w:t xml:space="preserve"> 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4: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</w:t>
      </w:r>
      <w:r w:rsidR="005A6B61">
        <w:rPr>
          <w:rFonts w:ascii="Times New Roman" w:hAnsi="Times New Roman" w:cs="Times New Roman"/>
        </w:rPr>
        <w:t>23:27:</w:t>
      </w:r>
      <w:r w:rsidR="005D77ED">
        <w:rPr>
          <w:rFonts w:ascii="Times New Roman" w:hAnsi="Times New Roman" w:cs="Times New Roman"/>
        </w:rPr>
        <w:t>0803001:107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5A6B61">
        <w:rPr>
          <w:rFonts w:ascii="Times New Roman" w:hAnsi="Times New Roman" w:cs="Times New Roman"/>
        </w:rPr>
        <w:t>с/</w:t>
      </w:r>
      <w:proofErr w:type="gramStart"/>
      <w:r w:rsidR="005A6B61">
        <w:rPr>
          <w:rFonts w:ascii="Times New Roman" w:hAnsi="Times New Roman" w:cs="Times New Roman"/>
        </w:rPr>
        <w:t>п</w:t>
      </w:r>
      <w:proofErr w:type="gramEnd"/>
      <w:r w:rsidR="005A6B61">
        <w:rPr>
          <w:rFonts w:ascii="Times New Roman" w:hAnsi="Times New Roman" w:cs="Times New Roman"/>
        </w:rPr>
        <w:t xml:space="preserve"> </w:t>
      </w:r>
      <w:r w:rsidR="005D77ED">
        <w:rPr>
          <w:rFonts w:ascii="Times New Roman" w:hAnsi="Times New Roman" w:cs="Times New Roman"/>
        </w:rPr>
        <w:t>Протокское, х. Бараниковский, ул. Садовая, 68</w:t>
      </w:r>
      <w:r>
        <w:rPr>
          <w:rFonts w:ascii="Times New Roman" w:hAnsi="Times New Roman" w:cs="Times New Roman"/>
        </w:rPr>
        <w:t xml:space="preserve">, общей  площадью </w:t>
      </w:r>
      <w:r w:rsidR="005D77ED">
        <w:rPr>
          <w:rFonts w:ascii="Times New Roman" w:eastAsia="A" w:hAnsi="Times New Roman" w:cs="Times New Roman"/>
        </w:rPr>
        <w:t>1641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кв.м, категория земель: земли населенных пунктов, разрешенное использование земельного участка: </w:t>
      </w:r>
      <w:r w:rsidR="00190A14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5D77ED">
        <w:rPr>
          <w:rFonts w:ascii="Times New Roman" w:hAnsi="Times New Roman" w:cs="Times New Roman"/>
        </w:rPr>
        <w:t>27 900</w:t>
      </w:r>
      <w:r>
        <w:rPr>
          <w:rFonts w:ascii="Times New Roman" w:hAnsi="Times New Roman" w:cs="Times New Roman"/>
        </w:rPr>
        <w:t xml:space="preserve"> рубл</w:t>
      </w:r>
      <w:r w:rsidR="005736B0">
        <w:rPr>
          <w:rFonts w:ascii="Times New Roman" w:hAnsi="Times New Roman" w:cs="Times New Roman"/>
        </w:rPr>
        <w:t xml:space="preserve">ей. Размер задатка </w:t>
      </w:r>
      <w:r w:rsidR="00A2564C">
        <w:rPr>
          <w:rFonts w:ascii="Times New Roman" w:hAnsi="Times New Roman" w:cs="Times New Roman"/>
        </w:rPr>
        <w:t>–</w:t>
      </w:r>
      <w:r w:rsidR="005736B0">
        <w:rPr>
          <w:rFonts w:ascii="Times New Roman" w:hAnsi="Times New Roman" w:cs="Times New Roman"/>
        </w:rPr>
        <w:t xml:space="preserve"> </w:t>
      </w:r>
      <w:r w:rsidR="005D77ED">
        <w:rPr>
          <w:rFonts w:ascii="Times New Roman" w:eastAsia="A" w:hAnsi="Times New Roman" w:cs="Times New Roman"/>
        </w:rPr>
        <w:t>5 580</w:t>
      </w:r>
      <w:r w:rsidR="00190A14">
        <w:rPr>
          <w:rFonts w:ascii="Times New Roman" w:eastAsia="A" w:hAnsi="Times New Roman" w:cs="Times New Roman"/>
        </w:rPr>
        <w:t xml:space="preserve"> </w:t>
      </w:r>
      <w:r w:rsidR="005736B0">
        <w:rPr>
          <w:rFonts w:ascii="Times New Roman" w:eastAsia="A" w:hAnsi="Times New Roman" w:cs="Times New Roman"/>
        </w:rPr>
        <w:t xml:space="preserve"> </w:t>
      </w:r>
      <w:r w:rsidR="005736B0">
        <w:rPr>
          <w:rFonts w:ascii="Times New Roman" w:hAnsi="Times New Roman" w:cs="Times New Roman"/>
        </w:rPr>
        <w:t xml:space="preserve">рублей. «Шаг» аукциона </w:t>
      </w:r>
      <w:r w:rsidR="00A2564C">
        <w:rPr>
          <w:rFonts w:ascii="Times New Roman" w:hAnsi="Times New Roman" w:cs="Times New Roman"/>
        </w:rPr>
        <w:t>–</w:t>
      </w:r>
      <w:r w:rsidR="005736B0">
        <w:rPr>
          <w:rFonts w:ascii="Times New Roman" w:hAnsi="Times New Roman" w:cs="Times New Roman"/>
        </w:rPr>
        <w:t xml:space="preserve"> </w:t>
      </w:r>
      <w:r w:rsidR="005D77ED">
        <w:rPr>
          <w:rFonts w:ascii="Times New Roman" w:hAnsi="Times New Roman" w:cs="Times New Roman"/>
        </w:rPr>
        <w:t>1 395</w:t>
      </w:r>
      <w:r w:rsidR="00A2564C">
        <w:rPr>
          <w:rFonts w:ascii="Times New Roman" w:hAnsi="Times New Roman" w:cs="Times New Roman"/>
        </w:rPr>
        <w:t xml:space="preserve"> </w:t>
      </w:r>
      <w:r w:rsidR="002326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5: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190A14">
        <w:rPr>
          <w:rFonts w:ascii="Times New Roman" w:hAnsi="Times New Roman" w:cs="Times New Roman"/>
        </w:rPr>
        <w:t>23:48:</w:t>
      </w:r>
      <w:r w:rsidR="005D77ED">
        <w:rPr>
          <w:rFonts w:ascii="Times New Roman" w:hAnsi="Times New Roman" w:cs="Times New Roman"/>
        </w:rPr>
        <w:t>0301046:33</w:t>
      </w:r>
      <w:r>
        <w:rPr>
          <w:rFonts w:ascii="Times New Roman" w:hAnsi="Times New Roman" w:cs="Times New Roman"/>
        </w:rPr>
        <w:t xml:space="preserve">, расположенный по адресу:  Краснодарский край, </w:t>
      </w:r>
      <w:r w:rsidR="00A2564C">
        <w:rPr>
          <w:rFonts w:ascii="Times New Roman" w:hAnsi="Times New Roman" w:cs="Times New Roman"/>
        </w:rPr>
        <w:t xml:space="preserve">Славянский район, </w:t>
      </w:r>
      <w:r w:rsidR="00190A14">
        <w:rPr>
          <w:rFonts w:ascii="Times New Roman" w:hAnsi="Times New Roman" w:cs="Times New Roman"/>
        </w:rPr>
        <w:t xml:space="preserve">г. Славянск-на-Кубани, ул. </w:t>
      </w:r>
      <w:r w:rsidR="00D44A12">
        <w:rPr>
          <w:rFonts w:ascii="Times New Roman" w:hAnsi="Times New Roman" w:cs="Times New Roman"/>
        </w:rPr>
        <w:t>Ярма</w:t>
      </w:r>
      <w:r w:rsidR="005D77ED">
        <w:rPr>
          <w:rFonts w:ascii="Times New Roman" w:hAnsi="Times New Roman" w:cs="Times New Roman"/>
        </w:rPr>
        <w:t>рочная, 92</w:t>
      </w:r>
      <w:r>
        <w:rPr>
          <w:rFonts w:ascii="Times New Roman" w:hAnsi="Times New Roman" w:cs="Times New Roman"/>
        </w:rPr>
        <w:t xml:space="preserve">, общей площадью </w:t>
      </w:r>
      <w:r w:rsidR="005D77ED">
        <w:rPr>
          <w:rFonts w:ascii="Times New Roman" w:hAnsi="Times New Roman" w:cs="Times New Roman"/>
        </w:rPr>
        <w:t>309</w:t>
      </w:r>
      <w:r>
        <w:rPr>
          <w:rFonts w:ascii="Times New Roman" w:hAnsi="Times New Roman" w:cs="Times New Roman"/>
        </w:rPr>
        <w:t xml:space="preserve"> 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 xml:space="preserve">, категория земель: земли  населенных пунктов, разрешенное использование земельного участка: </w:t>
      </w:r>
      <w:r w:rsidR="00190A14">
        <w:rPr>
          <w:rFonts w:ascii="Times New Roman" w:hAnsi="Times New Roman" w:cs="Times New Roman"/>
          <w:color w:val="000000"/>
        </w:rPr>
        <w:t>индивидуальное жилищное строительство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5D77ED">
        <w:rPr>
          <w:rFonts w:ascii="Times New Roman" w:hAnsi="Times New Roman" w:cs="Times New Roman"/>
        </w:rPr>
        <w:t>31 100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5D77ED">
        <w:rPr>
          <w:rFonts w:ascii="Times New Roman" w:hAnsi="Times New Roman" w:cs="Times New Roman"/>
        </w:rPr>
        <w:t>6 220</w:t>
      </w:r>
      <w:r>
        <w:rPr>
          <w:rFonts w:ascii="Times New Roman" w:hAnsi="Times New Roman" w:cs="Times New Roman"/>
        </w:rPr>
        <w:t xml:space="preserve">  рублей. «Шаг» аукциона – </w:t>
      </w:r>
      <w:r w:rsidR="005D77ED">
        <w:rPr>
          <w:rFonts w:ascii="Times New Roman" w:hAnsi="Times New Roman" w:cs="Times New Roman"/>
        </w:rPr>
        <w:t>1 555</w:t>
      </w:r>
      <w:r w:rsidR="00482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6:</w:t>
      </w:r>
      <w:r>
        <w:rPr>
          <w:rFonts w:ascii="Times New Roman" w:hAnsi="Times New Roman" w:cs="Times New Roman"/>
        </w:rPr>
        <w:t xml:space="preserve"> земельный участок с кадастровым номером </w:t>
      </w:r>
      <w:r w:rsidR="00190A14">
        <w:rPr>
          <w:rFonts w:ascii="Times New Roman" w:hAnsi="Times New Roman" w:cs="Times New Roman"/>
        </w:rPr>
        <w:t>23:48:</w:t>
      </w:r>
      <w:r w:rsidR="005D77ED">
        <w:rPr>
          <w:rFonts w:ascii="Times New Roman" w:hAnsi="Times New Roman" w:cs="Times New Roman"/>
        </w:rPr>
        <w:t>0301041:1025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482DC8">
        <w:rPr>
          <w:rFonts w:ascii="Times New Roman" w:hAnsi="Times New Roman" w:cs="Times New Roman"/>
        </w:rPr>
        <w:t xml:space="preserve">г. Славянск-на-Кубани, </w:t>
      </w:r>
      <w:r w:rsidR="005D77ED">
        <w:rPr>
          <w:rFonts w:ascii="Times New Roman" w:hAnsi="Times New Roman" w:cs="Times New Roman"/>
        </w:rPr>
        <w:t>ул. Краснодарская, 149, кв.1, участок № 1</w:t>
      </w:r>
      <w:r>
        <w:rPr>
          <w:rFonts w:ascii="Times New Roman" w:hAnsi="Times New Roman" w:cs="Times New Roman"/>
        </w:rPr>
        <w:t xml:space="preserve">, общей площадью </w:t>
      </w:r>
      <w:r w:rsidR="005D77ED">
        <w:rPr>
          <w:rFonts w:ascii="Times New Roman" w:eastAsia="A" w:hAnsi="Times New Roman" w:cs="Times New Roman"/>
        </w:rPr>
        <w:t>339</w:t>
      </w:r>
      <w:r w:rsidR="005D77ED">
        <w:rPr>
          <w:rFonts w:ascii="Times New Roman" w:hAnsi="Times New Roman" w:cs="Times New Roman"/>
        </w:rPr>
        <w:t xml:space="preserve"> кв</w:t>
      </w:r>
      <w:proofErr w:type="gramStart"/>
      <w:r w:rsidR="005D77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0362A3">
        <w:rPr>
          <w:rFonts w:ascii="Times New Roman" w:hAnsi="Times New Roman" w:cs="Times New Roman"/>
        </w:rPr>
        <w:t xml:space="preserve"> </w:t>
      </w:r>
      <w:r w:rsidR="002A1A37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5D77ED">
        <w:rPr>
          <w:rFonts w:ascii="Times New Roman" w:hAnsi="Times New Roman" w:cs="Times New Roman"/>
        </w:rPr>
        <w:t>32 883 рубля</w:t>
      </w:r>
      <w:r>
        <w:rPr>
          <w:rFonts w:ascii="Times New Roman" w:hAnsi="Times New Roman" w:cs="Times New Roman"/>
        </w:rPr>
        <w:t xml:space="preserve">. Размер задатка </w:t>
      </w:r>
      <w:r w:rsidR="005D77ED">
        <w:rPr>
          <w:rFonts w:ascii="Times New Roman" w:hAnsi="Times New Roman" w:cs="Times New Roman"/>
        </w:rPr>
        <w:t xml:space="preserve">– 6 577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2A1A37">
        <w:rPr>
          <w:rFonts w:ascii="Times New Roman" w:eastAsia="A" w:hAnsi="Times New Roman" w:cs="Times New Roman"/>
        </w:rPr>
        <w:t>1 644</w:t>
      </w:r>
      <w:r w:rsidR="00190A14">
        <w:rPr>
          <w:rFonts w:ascii="Times New Roman" w:eastAsia="A" w:hAnsi="Times New Roman" w:cs="Times New Roman"/>
        </w:rPr>
        <w:t xml:space="preserve"> </w:t>
      </w:r>
      <w:r w:rsidR="00482DC8">
        <w:rPr>
          <w:rFonts w:ascii="Times New Roman" w:eastAsia="A" w:hAnsi="Times New Roman" w:cs="Times New Roman"/>
        </w:rPr>
        <w:t xml:space="preserve"> </w:t>
      </w:r>
      <w:r w:rsidR="002A1A37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7: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</w:t>
      </w:r>
      <w:r w:rsidR="002A1A37">
        <w:rPr>
          <w:rFonts w:ascii="Times New Roman" w:hAnsi="Times New Roman" w:cs="Times New Roman"/>
        </w:rPr>
        <w:t>48:0103036:58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2A1A37">
        <w:rPr>
          <w:rFonts w:ascii="Times New Roman" w:hAnsi="Times New Roman" w:cs="Times New Roman"/>
        </w:rPr>
        <w:t>г. Славянск-на-Кубани</w:t>
      </w:r>
      <w:r w:rsidR="00042AE1">
        <w:rPr>
          <w:rFonts w:ascii="Times New Roman" w:hAnsi="Times New Roman" w:cs="Times New Roman"/>
        </w:rPr>
        <w:t>,</w:t>
      </w:r>
      <w:r w:rsidR="002A1A37">
        <w:rPr>
          <w:rFonts w:ascii="Times New Roman" w:hAnsi="Times New Roman" w:cs="Times New Roman"/>
        </w:rPr>
        <w:t xml:space="preserve"> ул. Краснодарская, 364,</w:t>
      </w:r>
      <w:r>
        <w:rPr>
          <w:rFonts w:ascii="Times New Roman" w:hAnsi="Times New Roman" w:cs="Times New Roman"/>
        </w:rPr>
        <w:t xml:space="preserve"> общей  площадью </w:t>
      </w:r>
      <w:r w:rsidR="002A1A37">
        <w:rPr>
          <w:rFonts w:ascii="Times New Roman" w:eastAsia="A" w:hAnsi="Times New Roman" w:cs="Times New Roman"/>
        </w:rPr>
        <w:t>754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0362A3">
        <w:rPr>
          <w:rFonts w:ascii="Times New Roman" w:hAnsi="Times New Roman" w:cs="Times New Roman"/>
        </w:rPr>
        <w:t xml:space="preserve"> для индивидуального жилищного строительства и</w:t>
      </w:r>
      <w:r w:rsidR="002A1A37">
        <w:rPr>
          <w:rFonts w:ascii="Times New Roman" w:hAnsi="Times New Roman" w:cs="Times New Roman"/>
        </w:rPr>
        <w:t xml:space="preserve"> ведения личного подсобного хозяйства</w:t>
      </w:r>
      <w:r w:rsidR="00B54BD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Начальная цена земельного участка состовляет </w:t>
      </w:r>
      <w:r w:rsidR="002A1A37">
        <w:rPr>
          <w:rFonts w:ascii="Times New Roman" w:hAnsi="Times New Roman" w:cs="Times New Roman"/>
        </w:rPr>
        <w:t>71 300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042A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A1A37">
        <w:rPr>
          <w:rFonts w:ascii="Times New Roman" w:eastAsia="A" w:hAnsi="Times New Roman" w:cs="Times New Roman"/>
        </w:rPr>
        <w:t>14 260</w:t>
      </w:r>
      <w:r w:rsidR="00190A14">
        <w:rPr>
          <w:rFonts w:ascii="Times New Roman" w:eastAsia="A" w:hAnsi="Times New Roman" w:cs="Times New Roman"/>
        </w:rPr>
        <w:t xml:space="preserve"> 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рублей. «Шаг» аукциона </w:t>
      </w:r>
      <w:r w:rsidR="00042AE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A1A37">
        <w:rPr>
          <w:rFonts w:ascii="Times New Roman" w:hAnsi="Times New Roman" w:cs="Times New Roman"/>
        </w:rPr>
        <w:t>3 565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 w:rsidR="00042AE1">
        <w:rPr>
          <w:rFonts w:ascii="Times New Roman" w:hAnsi="Times New Roman" w:cs="Times New Roman"/>
        </w:rPr>
        <w:t>нет.</w:t>
      </w:r>
    </w:p>
    <w:p w:rsidR="002A1A37" w:rsidRDefault="002A1A37" w:rsidP="002A1A3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8: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23:48:0302024:24, расположенный по адресу: Краснодарский край, г. Славянск-на-Кубани, ул. Краснодарская, дом 51, общей площадью </w:t>
      </w:r>
      <w:r>
        <w:rPr>
          <w:rFonts w:ascii="Times New Roman" w:eastAsia="A" w:hAnsi="Times New Roman" w:cs="Times New Roman"/>
        </w:rPr>
        <w:t xml:space="preserve">574 </w:t>
      </w:r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="00833AD6" w:rsidRPr="00833AD6">
        <w:rPr>
          <w:rFonts w:ascii="Times New Roman" w:hAnsi="Times New Roman" w:cs="Times New Roman"/>
        </w:rPr>
        <w:t xml:space="preserve"> </w:t>
      </w:r>
      <w:r w:rsidR="00833AD6">
        <w:rPr>
          <w:rFonts w:ascii="Times New Roman" w:hAnsi="Times New Roman" w:cs="Times New Roman"/>
        </w:rPr>
        <w:t>для индивидуального жилищного строительства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833AD6">
        <w:rPr>
          <w:rFonts w:ascii="Times New Roman" w:hAnsi="Times New Roman" w:cs="Times New Roman"/>
        </w:rPr>
        <w:t>40 500</w:t>
      </w:r>
      <w:r>
        <w:rPr>
          <w:rFonts w:ascii="Times New Roman" w:hAnsi="Times New Roman" w:cs="Times New Roman"/>
        </w:rPr>
        <w:t xml:space="preserve"> рублей. Размер задатка – </w:t>
      </w:r>
      <w:r w:rsidR="00833AD6">
        <w:rPr>
          <w:rFonts w:ascii="Times New Roman" w:eastAsia="A" w:hAnsi="Times New Roman" w:cs="Times New Roman"/>
        </w:rPr>
        <w:t>8 100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833AD6">
        <w:rPr>
          <w:rFonts w:ascii="Times New Roman" w:hAnsi="Times New Roman" w:cs="Times New Roman"/>
        </w:rPr>
        <w:t>2 025</w:t>
      </w:r>
      <w:r>
        <w:rPr>
          <w:rFonts w:ascii="Times New Roman" w:hAnsi="Times New Roman" w:cs="Times New Roman"/>
        </w:rPr>
        <w:t xml:space="preserve">  рублей. </w:t>
      </w:r>
      <w:r>
        <w:rPr>
          <w:rFonts w:ascii="Times New Roman" w:hAnsi="Times New Roman" w:cs="Times New Roman"/>
          <w:b/>
          <w:bCs/>
        </w:rPr>
        <w:t xml:space="preserve">Обременения: </w:t>
      </w:r>
      <w:r>
        <w:rPr>
          <w:rFonts w:ascii="Times New Roman" w:hAnsi="Times New Roman" w:cs="Times New Roman"/>
        </w:rPr>
        <w:t>нет.</w:t>
      </w:r>
    </w:p>
    <w:p w:rsidR="002A1A37" w:rsidRDefault="002A1A37" w:rsidP="002A1A3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9: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833AD6">
        <w:rPr>
          <w:rFonts w:ascii="Times New Roman" w:hAnsi="Times New Roman" w:cs="Times New Roman"/>
        </w:rPr>
        <w:t>27:0704034:50</w:t>
      </w:r>
      <w:r>
        <w:rPr>
          <w:rFonts w:ascii="Times New Roman" w:hAnsi="Times New Roman" w:cs="Times New Roman"/>
        </w:rPr>
        <w:t xml:space="preserve">, расположенный по адресу:  Краснодарский край, Славянский район, </w:t>
      </w:r>
      <w:r w:rsidR="00833AD6">
        <w:rPr>
          <w:rFonts w:ascii="Times New Roman" w:hAnsi="Times New Roman" w:cs="Times New Roman"/>
        </w:rPr>
        <w:t>с/</w:t>
      </w:r>
      <w:proofErr w:type="gramStart"/>
      <w:r w:rsidR="00833AD6">
        <w:rPr>
          <w:rFonts w:ascii="Times New Roman" w:hAnsi="Times New Roman" w:cs="Times New Roman"/>
        </w:rPr>
        <w:t>п</w:t>
      </w:r>
      <w:proofErr w:type="gramEnd"/>
      <w:r w:rsidR="00833AD6">
        <w:rPr>
          <w:rFonts w:ascii="Times New Roman" w:hAnsi="Times New Roman" w:cs="Times New Roman"/>
        </w:rPr>
        <w:t xml:space="preserve"> Петровское, ст. Петровская, пер. Ровный, 8</w:t>
      </w:r>
      <w:r>
        <w:rPr>
          <w:rFonts w:ascii="Times New Roman" w:hAnsi="Times New Roman" w:cs="Times New Roman"/>
        </w:rPr>
        <w:t xml:space="preserve">, общей площадью </w:t>
      </w:r>
      <w:r w:rsidR="00833AD6">
        <w:rPr>
          <w:rFonts w:ascii="Times New Roman" w:hAnsi="Times New Roman" w:cs="Times New Roman"/>
        </w:rPr>
        <w:t>555</w:t>
      </w:r>
      <w:r>
        <w:rPr>
          <w:rFonts w:ascii="Times New Roman" w:hAnsi="Times New Roman" w:cs="Times New Roman"/>
        </w:rPr>
        <w:t xml:space="preserve"> кв.м, категория земель: земли  населенных пунктов, разрешенное использование земельного участка:</w:t>
      </w:r>
      <w:r w:rsidR="00833AD6" w:rsidRPr="00833AD6">
        <w:rPr>
          <w:rFonts w:ascii="Times New Roman" w:hAnsi="Times New Roman" w:cs="Times New Roman"/>
          <w:color w:val="000000"/>
        </w:rPr>
        <w:t xml:space="preserve"> </w:t>
      </w:r>
      <w:r w:rsidR="00833AD6">
        <w:rPr>
          <w:rFonts w:ascii="Times New Roman" w:hAnsi="Times New Roman" w:cs="Times New Roman"/>
          <w:color w:val="000000"/>
        </w:rPr>
        <w:t>для ведения личного подсобного хозяйства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833AD6">
        <w:rPr>
          <w:rFonts w:ascii="Times New Roman" w:hAnsi="Times New Roman" w:cs="Times New Roman"/>
        </w:rPr>
        <w:t>19 800</w:t>
      </w:r>
      <w:r>
        <w:rPr>
          <w:rFonts w:ascii="Times New Roman" w:hAnsi="Times New Roman" w:cs="Times New Roman"/>
        </w:rPr>
        <w:t xml:space="preserve"> рублей. Размер задатка </w:t>
      </w:r>
      <w:r w:rsidR="00C06967">
        <w:rPr>
          <w:rFonts w:ascii="Times New Roman" w:hAnsi="Times New Roman" w:cs="Times New Roman"/>
        </w:rPr>
        <w:t xml:space="preserve">             </w:t>
      </w:r>
      <w:r w:rsidR="00833AD6">
        <w:rPr>
          <w:rFonts w:ascii="Times New Roman" w:hAnsi="Times New Roman" w:cs="Times New Roman"/>
        </w:rPr>
        <w:t>3 960</w:t>
      </w:r>
      <w:r>
        <w:rPr>
          <w:rFonts w:ascii="Times New Roman" w:hAnsi="Times New Roman" w:cs="Times New Roman"/>
        </w:rPr>
        <w:t xml:space="preserve">  рублей. «Шаг» аукциона – </w:t>
      </w:r>
      <w:r w:rsidR="00833AD6">
        <w:rPr>
          <w:rFonts w:ascii="Times New Roman" w:hAnsi="Times New Roman" w:cs="Times New Roman"/>
        </w:rPr>
        <w:t>990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2A1A37" w:rsidRDefault="002A1A37" w:rsidP="002A1A3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10:</w:t>
      </w:r>
      <w:r>
        <w:rPr>
          <w:rFonts w:ascii="Times New Roman" w:hAnsi="Times New Roman" w:cs="Times New Roman"/>
        </w:rPr>
        <w:t xml:space="preserve"> земельный участок с кадастровым номером 23:</w:t>
      </w:r>
      <w:r w:rsidR="00833AD6">
        <w:rPr>
          <w:rFonts w:ascii="Times New Roman" w:hAnsi="Times New Roman" w:cs="Times New Roman"/>
        </w:rPr>
        <w:t>27:0704022:1267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Славянский район, </w:t>
      </w:r>
      <w:r w:rsidR="00833AD6">
        <w:rPr>
          <w:rFonts w:ascii="Times New Roman" w:hAnsi="Times New Roman" w:cs="Times New Roman"/>
        </w:rPr>
        <w:t>с/</w:t>
      </w:r>
      <w:proofErr w:type="gramStart"/>
      <w:r w:rsidR="00833AD6">
        <w:rPr>
          <w:rFonts w:ascii="Times New Roman" w:hAnsi="Times New Roman" w:cs="Times New Roman"/>
        </w:rPr>
        <w:t>п</w:t>
      </w:r>
      <w:proofErr w:type="gramEnd"/>
      <w:r w:rsidR="00833AD6">
        <w:rPr>
          <w:rFonts w:ascii="Times New Roman" w:hAnsi="Times New Roman" w:cs="Times New Roman"/>
        </w:rPr>
        <w:t xml:space="preserve"> Петровское, ст. Петровская, ул. Коммунаров, 3 Б</w:t>
      </w:r>
      <w:r>
        <w:rPr>
          <w:rFonts w:ascii="Times New Roman" w:hAnsi="Times New Roman" w:cs="Times New Roman"/>
        </w:rPr>
        <w:t xml:space="preserve">, общей площадью </w:t>
      </w:r>
      <w:r w:rsidR="00833AD6">
        <w:rPr>
          <w:rFonts w:ascii="Times New Roman" w:eastAsia="A" w:hAnsi="Times New Roman" w:cs="Times New Roman"/>
        </w:rPr>
        <w:lastRenderedPageBreak/>
        <w:t>288</w:t>
      </w:r>
      <w:r>
        <w:rPr>
          <w:rFonts w:ascii="Times New Roman" w:hAnsi="Times New Roman" w:cs="Times New Roman"/>
        </w:rPr>
        <w:t xml:space="preserve"> кв.м, категория земель: земли населенных пунктов, разрешенное использование земельного участка:</w:t>
      </w:r>
      <w:r w:rsidR="00833AD6">
        <w:rPr>
          <w:rFonts w:ascii="Times New Roman" w:hAnsi="Times New Roman" w:cs="Times New Roman"/>
        </w:rPr>
        <w:t xml:space="preserve"> для размещения аптеки</w:t>
      </w:r>
      <w:r>
        <w:rPr>
          <w:rFonts w:ascii="Times New Roman" w:hAnsi="Times New Roman" w:cs="Times New Roman"/>
        </w:rPr>
        <w:t xml:space="preserve">. Начальная цена земельного участка составляет </w:t>
      </w:r>
      <w:r w:rsidR="00833AD6">
        <w:rPr>
          <w:rFonts w:ascii="Times New Roman" w:hAnsi="Times New Roman" w:cs="Times New Roman"/>
        </w:rPr>
        <w:t>126 144</w:t>
      </w:r>
      <w:r>
        <w:rPr>
          <w:rFonts w:ascii="Times New Roman" w:hAnsi="Times New Roman" w:cs="Times New Roman"/>
        </w:rPr>
        <w:t xml:space="preserve"> рубля. Размер задатка – </w:t>
      </w:r>
      <w:r w:rsidR="00833AD6">
        <w:rPr>
          <w:rFonts w:ascii="Times New Roman" w:hAnsi="Times New Roman" w:cs="Times New Roman"/>
        </w:rPr>
        <w:t>25 229</w:t>
      </w:r>
      <w:r>
        <w:rPr>
          <w:rFonts w:ascii="Times New Roman" w:hAnsi="Times New Roman" w:cs="Times New Roman"/>
        </w:rPr>
        <w:t xml:space="preserve"> рублей. «Шаг» аукциона – </w:t>
      </w:r>
      <w:r w:rsidR="00833AD6">
        <w:rPr>
          <w:rFonts w:ascii="Times New Roman" w:eastAsia="A" w:hAnsi="Times New Roman" w:cs="Times New Roman"/>
        </w:rPr>
        <w:t>6 307</w:t>
      </w:r>
      <w:r>
        <w:rPr>
          <w:rFonts w:ascii="Times New Roman" w:eastAsia="A" w:hAnsi="Times New Roman" w:cs="Times New Roman"/>
        </w:rPr>
        <w:t xml:space="preserve">  </w:t>
      </w:r>
      <w:r w:rsidR="00833AD6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2A1A37" w:rsidRDefault="002A1A37" w:rsidP="002A1A3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11: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>земельный участок</w:t>
      </w:r>
      <w:r>
        <w:rPr>
          <w:rFonts w:ascii="Times New Roman" w:hAnsi="Times New Roman" w:cs="Times New Roman"/>
        </w:rPr>
        <w:t xml:space="preserve"> с кадастровым номером 23:</w:t>
      </w:r>
      <w:r w:rsidR="00833AD6">
        <w:rPr>
          <w:rFonts w:ascii="Times New Roman" w:hAnsi="Times New Roman" w:cs="Times New Roman"/>
        </w:rPr>
        <w:t>27:0209007:10022</w:t>
      </w:r>
      <w:r>
        <w:rPr>
          <w:rFonts w:ascii="Times New Roman" w:hAnsi="Times New Roman" w:cs="Times New Roman"/>
        </w:rPr>
        <w:t xml:space="preserve">, расположенный по адресу: Краснодарский край,  Славянский район, </w:t>
      </w:r>
      <w:r w:rsidR="00833AD6">
        <w:rPr>
          <w:rFonts w:ascii="Times New Roman" w:hAnsi="Times New Roman" w:cs="Times New Roman"/>
        </w:rPr>
        <w:t>ст. Черноерковская, ул. Советская, 44/1</w:t>
      </w:r>
      <w:r>
        <w:rPr>
          <w:rFonts w:ascii="Times New Roman" w:hAnsi="Times New Roman" w:cs="Times New Roman"/>
        </w:rPr>
        <w:t xml:space="preserve">, общей  площадью </w:t>
      </w:r>
      <w:r w:rsidR="00833AD6">
        <w:rPr>
          <w:rFonts w:ascii="Times New Roman" w:eastAsia="A" w:hAnsi="Times New Roman" w:cs="Times New Roman"/>
        </w:rPr>
        <w:t>2000</w:t>
      </w:r>
      <w:r>
        <w:rPr>
          <w:rFonts w:ascii="Times New Roman" w:eastAsia="A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, категория земель: земли населенных пунктов, разрешенное использование земельного участка:</w:t>
      </w:r>
      <w:r w:rsidRPr="002A1A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ведения личного подсобного хозяйства. Начальная цена земельного участка состовляет </w:t>
      </w:r>
      <w:r w:rsidR="000362A3">
        <w:rPr>
          <w:rFonts w:ascii="Times New Roman" w:hAnsi="Times New Roman" w:cs="Times New Roman"/>
        </w:rPr>
        <w:t>200 000</w:t>
      </w:r>
      <w:r>
        <w:rPr>
          <w:rFonts w:ascii="Times New Roman" w:hAnsi="Times New Roman" w:cs="Times New Roman"/>
        </w:rPr>
        <w:t xml:space="preserve"> рублей. Размер задатка – </w:t>
      </w:r>
      <w:r w:rsidR="000362A3">
        <w:rPr>
          <w:rFonts w:ascii="Times New Roman" w:eastAsia="A" w:hAnsi="Times New Roman" w:cs="Times New Roman"/>
        </w:rPr>
        <w:t>40 000</w:t>
      </w:r>
      <w:r>
        <w:rPr>
          <w:rFonts w:ascii="Times New Roman" w:eastAsia="A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рублей. «Шаг» аукциона – </w:t>
      </w:r>
      <w:r w:rsidR="000362A3">
        <w:rPr>
          <w:rFonts w:ascii="Times New Roman" w:hAnsi="Times New Roman" w:cs="Times New Roman"/>
        </w:rPr>
        <w:t>10 000</w:t>
      </w:r>
      <w:r>
        <w:rPr>
          <w:rFonts w:ascii="Times New Roman" w:hAnsi="Times New Roman" w:cs="Times New Roman"/>
        </w:rPr>
        <w:t xml:space="preserve"> рублей.</w:t>
      </w:r>
      <w:r>
        <w:rPr>
          <w:rFonts w:ascii="Times New Roman" w:hAnsi="Times New Roman" w:cs="Times New Roman"/>
          <w:b/>
          <w:bCs/>
        </w:rPr>
        <w:t xml:space="preserve"> Обременения: </w:t>
      </w:r>
      <w:r>
        <w:rPr>
          <w:rFonts w:ascii="Times New Roman" w:hAnsi="Times New Roman" w:cs="Times New Roman"/>
        </w:rPr>
        <w:t>нет.</w:t>
      </w:r>
    </w:p>
    <w:p w:rsidR="005F7E67" w:rsidRDefault="005753D5" w:rsidP="005F7E67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12</w:t>
      </w:r>
      <w:r w:rsidR="005F7E67">
        <w:rPr>
          <w:rFonts w:ascii="Times New Roman" w:hAnsi="Times New Roman" w:cs="Times New Roman"/>
          <w:b/>
          <w:bCs/>
        </w:rPr>
        <w:t>:</w:t>
      </w:r>
      <w:r w:rsidR="005F7E67">
        <w:rPr>
          <w:rFonts w:ascii="Times New Roman" w:hAnsi="Times New Roman" w:cs="Times New Roman"/>
        </w:rPr>
        <w:t xml:space="preserve"> </w:t>
      </w:r>
      <w:r w:rsidR="005F7E67">
        <w:rPr>
          <w:rFonts w:ascii="Times New Roman" w:hAnsi="Times New Roman" w:cs="Times New Roman"/>
          <w:color w:val="000000"/>
        </w:rPr>
        <w:t>земельный участок</w:t>
      </w:r>
      <w:r w:rsidR="005F7E67">
        <w:rPr>
          <w:rFonts w:ascii="Times New Roman" w:hAnsi="Times New Roman" w:cs="Times New Roman"/>
        </w:rPr>
        <w:t xml:space="preserve"> с кадастровым номером 23:27:0803002:10197, расположенный по адресу: Краснодарский край, Славян</w:t>
      </w:r>
      <w:r w:rsidR="001A7243">
        <w:rPr>
          <w:rFonts w:ascii="Times New Roman" w:hAnsi="Times New Roman" w:cs="Times New Roman"/>
        </w:rPr>
        <w:t>ский район, с/</w:t>
      </w:r>
      <w:proofErr w:type="gramStart"/>
      <w:r w:rsidR="001A7243">
        <w:rPr>
          <w:rFonts w:ascii="Times New Roman" w:hAnsi="Times New Roman" w:cs="Times New Roman"/>
        </w:rPr>
        <w:t>п</w:t>
      </w:r>
      <w:proofErr w:type="gramEnd"/>
      <w:r w:rsidR="001A7243">
        <w:rPr>
          <w:rFonts w:ascii="Times New Roman" w:hAnsi="Times New Roman" w:cs="Times New Roman"/>
        </w:rPr>
        <w:t xml:space="preserve"> Протокское, х. Б</w:t>
      </w:r>
      <w:r w:rsidR="005F7E67">
        <w:rPr>
          <w:rFonts w:ascii="Times New Roman" w:hAnsi="Times New Roman" w:cs="Times New Roman"/>
        </w:rPr>
        <w:t xml:space="preserve">араниковский, ул. Казачья, 28 Г, общей  площадью </w:t>
      </w:r>
      <w:r w:rsidR="005F7E67">
        <w:rPr>
          <w:rFonts w:ascii="Times New Roman" w:eastAsia="A" w:hAnsi="Times New Roman" w:cs="Times New Roman"/>
        </w:rPr>
        <w:t xml:space="preserve">1500 </w:t>
      </w:r>
      <w:r w:rsidR="005F7E67">
        <w:rPr>
          <w:rFonts w:ascii="Times New Roman" w:hAnsi="Times New Roman" w:cs="Times New Roman"/>
        </w:rPr>
        <w:t>кв.м, категория земель: земли населенных пунктов, разрешенное использование земельного участка:</w:t>
      </w:r>
      <w:r w:rsidR="005F7E67" w:rsidRPr="000362A3">
        <w:rPr>
          <w:rFonts w:ascii="Times New Roman" w:hAnsi="Times New Roman" w:cs="Times New Roman"/>
        </w:rPr>
        <w:t xml:space="preserve"> </w:t>
      </w:r>
      <w:r w:rsidR="005F7E67">
        <w:rPr>
          <w:rFonts w:ascii="Times New Roman" w:hAnsi="Times New Roman" w:cs="Times New Roman"/>
        </w:rPr>
        <w:t xml:space="preserve">для сельскохозяйственного использования. Начальная цена земельного участка составляет 25 500 рублей. Размер задатка –  </w:t>
      </w:r>
      <w:r w:rsidR="005F7E67">
        <w:rPr>
          <w:rFonts w:ascii="Times New Roman" w:eastAsia="A" w:hAnsi="Times New Roman" w:cs="Times New Roman"/>
        </w:rPr>
        <w:t xml:space="preserve">5 100 </w:t>
      </w:r>
      <w:r w:rsidR="005F7E67">
        <w:rPr>
          <w:rFonts w:ascii="Times New Roman" w:hAnsi="Times New Roman" w:cs="Times New Roman"/>
        </w:rPr>
        <w:t xml:space="preserve">рублей. «Шаг» аукциона – 1 275 рублей. </w:t>
      </w:r>
      <w:r w:rsidR="005F7E67">
        <w:rPr>
          <w:rFonts w:ascii="Times New Roman" w:hAnsi="Times New Roman" w:cs="Times New Roman"/>
          <w:b/>
          <w:bCs/>
        </w:rPr>
        <w:t xml:space="preserve">Обременения: </w:t>
      </w:r>
      <w:r w:rsidR="005F7E67">
        <w:rPr>
          <w:rFonts w:ascii="Times New Roman" w:hAnsi="Times New Roman" w:cs="Times New Roman"/>
        </w:rPr>
        <w:t>нет.</w:t>
      </w:r>
    </w:p>
    <w:p w:rsidR="008B45EA" w:rsidRDefault="004B74A0" w:rsidP="008B45EA">
      <w:pPr>
        <w:pStyle w:val="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Лот № 13</w:t>
      </w:r>
      <w:r w:rsidR="008B45EA">
        <w:rPr>
          <w:rFonts w:ascii="Times New Roman" w:hAnsi="Times New Roman" w:cs="Times New Roman"/>
          <w:b/>
          <w:bCs/>
        </w:rPr>
        <w:t>:</w:t>
      </w:r>
      <w:r w:rsidR="008B45EA">
        <w:rPr>
          <w:rFonts w:ascii="Times New Roman" w:hAnsi="Times New Roman" w:cs="Times New Roman"/>
        </w:rPr>
        <w:t xml:space="preserve"> земельный участок с кадастровым номером 23:27:</w:t>
      </w:r>
      <w:r w:rsidR="00800ADE">
        <w:rPr>
          <w:rFonts w:ascii="Times New Roman" w:hAnsi="Times New Roman" w:cs="Times New Roman"/>
        </w:rPr>
        <w:t>1201002:10223</w:t>
      </w:r>
      <w:r w:rsidR="008B45EA">
        <w:rPr>
          <w:rFonts w:ascii="Times New Roman" w:hAnsi="Times New Roman" w:cs="Times New Roman"/>
        </w:rPr>
        <w:t>, расположенный по адресу: Краснодарский край, Славянский район, с/</w:t>
      </w:r>
      <w:proofErr w:type="gramStart"/>
      <w:r w:rsidR="008B45EA">
        <w:rPr>
          <w:rFonts w:ascii="Times New Roman" w:hAnsi="Times New Roman" w:cs="Times New Roman"/>
        </w:rPr>
        <w:t>п</w:t>
      </w:r>
      <w:proofErr w:type="gramEnd"/>
      <w:r w:rsidR="008B45EA">
        <w:rPr>
          <w:rFonts w:ascii="Times New Roman" w:hAnsi="Times New Roman" w:cs="Times New Roman"/>
        </w:rPr>
        <w:t xml:space="preserve"> </w:t>
      </w:r>
      <w:r w:rsidR="00800ADE">
        <w:rPr>
          <w:rFonts w:ascii="Times New Roman" w:hAnsi="Times New Roman" w:cs="Times New Roman"/>
        </w:rPr>
        <w:t>Прибрежное, п. Прибрежный, ул. Западная, 58</w:t>
      </w:r>
      <w:r w:rsidR="008B45EA">
        <w:rPr>
          <w:rFonts w:ascii="Times New Roman" w:hAnsi="Times New Roman" w:cs="Times New Roman"/>
        </w:rPr>
        <w:t xml:space="preserve">, общей площадью </w:t>
      </w:r>
      <w:r w:rsidR="00800ADE">
        <w:rPr>
          <w:rFonts w:ascii="Times New Roman" w:eastAsia="A" w:hAnsi="Times New Roman" w:cs="Times New Roman"/>
        </w:rPr>
        <w:t>1258</w:t>
      </w:r>
      <w:r w:rsidR="008B45EA">
        <w:rPr>
          <w:rFonts w:ascii="Times New Roman" w:hAnsi="Times New Roman" w:cs="Times New Roman"/>
        </w:rPr>
        <w:t xml:space="preserve">кв.м, категория земель: земли населенных пунктов, разрешенное использование земельного участка: для ведения личного подсобного хозяйства. Начальная цена земельного участка составляет </w:t>
      </w:r>
      <w:r w:rsidR="00800ADE">
        <w:rPr>
          <w:rFonts w:ascii="Times New Roman" w:hAnsi="Times New Roman" w:cs="Times New Roman"/>
        </w:rPr>
        <w:t>216 380</w:t>
      </w:r>
      <w:r w:rsidR="008B45EA">
        <w:rPr>
          <w:rFonts w:ascii="Times New Roman" w:hAnsi="Times New Roman" w:cs="Times New Roman"/>
        </w:rPr>
        <w:t xml:space="preserve"> рублей. Размер задатка – </w:t>
      </w:r>
      <w:r w:rsidR="00800ADE">
        <w:rPr>
          <w:rFonts w:ascii="Times New Roman" w:hAnsi="Times New Roman" w:cs="Times New Roman"/>
        </w:rPr>
        <w:t>43 276</w:t>
      </w:r>
      <w:r w:rsidR="008B45EA">
        <w:rPr>
          <w:rFonts w:ascii="Times New Roman" w:hAnsi="Times New Roman" w:cs="Times New Roman"/>
        </w:rPr>
        <w:t xml:space="preserve"> рублей. «Шаг» аукциона – </w:t>
      </w:r>
      <w:r w:rsidR="00800ADE">
        <w:rPr>
          <w:rFonts w:ascii="Times New Roman" w:eastAsia="A" w:hAnsi="Times New Roman" w:cs="Times New Roman"/>
        </w:rPr>
        <w:t>10 819</w:t>
      </w:r>
      <w:r w:rsidR="008B45EA">
        <w:rPr>
          <w:rFonts w:ascii="Times New Roman" w:eastAsia="A" w:hAnsi="Times New Roman" w:cs="Times New Roman"/>
        </w:rPr>
        <w:t xml:space="preserve"> </w:t>
      </w:r>
      <w:r w:rsidR="008B45EA">
        <w:rPr>
          <w:rFonts w:ascii="Times New Roman" w:hAnsi="Times New Roman" w:cs="Times New Roman"/>
        </w:rPr>
        <w:t>рублей.</w:t>
      </w:r>
      <w:r w:rsidR="008B45EA">
        <w:rPr>
          <w:rFonts w:ascii="Times New Roman" w:hAnsi="Times New Roman" w:cs="Times New Roman"/>
          <w:b/>
          <w:bCs/>
        </w:rPr>
        <w:t xml:space="preserve"> Обременения: </w:t>
      </w:r>
      <w:r w:rsidR="008B45EA">
        <w:rPr>
          <w:rFonts w:ascii="Times New Roman" w:hAnsi="Times New Roman" w:cs="Times New Roman"/>
        </w:rPr>
        <w:t>нет.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     Ограничения в пользовании земельными участками: </w:t>
      </w:r>
      <w:r>
        <w:rPr>
          <w:rFonts w:ascii="Times New Roman" w:hAnsi="Times New Roman" w:cs="Times New Roman"/>
        </w:rPr>
        <w:t>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соответствии с Градостроительным Кодексом Российской Федерации.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30CAC" w:rsidRDefault="00430CAC" w:rsidP="00430CAC">
      <w:pPr>
        <w:pStyle w:val="3"/>
        <w:tabs>
          <w:tab w:val="left" w:pos="709"/>
        </w:tabs>
        <w:spacing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proofErr w:type="gramStart"/>
      <w:r>
        <w:rPr>
          <w:rFonts w:ascii="Times New Roman" w:hAnsi="Times New Roman"/>
          <w:sz w:val="22"/>
          <w:szCs w:val="22"/>
        </w:rPr>
        <w:t xml:space="preserve">Основание для выставления на торги - постановления Администрации муниципального образования Славянский район: № </w:t>
      </w:r>
      <w:r w:rsidR="003D1DDA">
        <w:rPr>
          <w:rFonts w:ascii="Times New Roman" w:hAnsi="Times New Roman"/>
          <w:sz w:val="22"/>
          <w:szCs w:val="22"/>
        </w:rPr>
        <w:t>2120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</w:t>
      </w:r>
      <w:r>
        <w:rPr>
          <w:rFonts w:ascii="Times New Roman" w:hAnsi="Times New Roman"/>
          <w:sz w:val="22"/>
          <w:szCs w:val="22"/>
        </w:rPr>
        <w:t>.201</w:t>
      </w:r>
      <w:r w:rsidR="003D1DDA">
        <w:rPr>
          <w:rFonts w:ascii="Times New Roman" w:hAnsi="Times New Roman"/>
          <w:sz w:val="22"/>
          <w:szCs w:val="22"/>
        </w:rPr>
        <w:t>2 г.</w:t>
      </w:r>
      <w:r>
        <w:rPr>
          <w:rFonts w:ascii="Times New Roman" w:hAnsi="Times New Roman"/>
          <w:sz w:val="22"/>
          <w:szCs w:val="22"/>
        </w:rPr>
        <w:t xml:space="preserve"> (лот № 1);</w:t>
      </w:r>
      <w:r>
        <w:rPr>
          <w:rFonts w:ascii="Times New Roman" w:hAnsi="Times New Roman"/>
          <w:color w:val="0000FF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№ </w:t>
      </w:r>
      <w:r w:rsidR="003D1DDA">
        <w:rPr>
          <w:rFonts w:ascii="Times New Roman" w:hAnsi="Times New Roman"/>
          <w:sz w:val="22"/>
          <w:szCs w:val="22"/>
        </w:rPr>
        <w:t>2121</w:t>
      </w:r>
      <w:r w:rsidR="00C4181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от </w:t>
      </w:r>
      <w:r w:rsidR="003D1DDA">
        <w:rPr>
          <w:rFonts w:ascii="Times New Roman" w:hAnsi="Times New Roman"/>
          <w:sz w:val="22"/>
          <w:szCs w:val="22"/>
        </w:rPr>
        <w:t>17.10.2012 г</w:t>
      </w:r>
      <w:r>
        <w:rPr>
          <w:rFonts w:ascii="Times New Roman" w:hAnsi="Times New Roman"/>
          <w:sz w:val="22"/>
          <w:szCs w:val="22"/>
        </w:rPr>
        <w:t xml:space="preserve">. (лот № 2); № </w:t>
      </w:r>
      <w:r w:rsidR="003D1DDA">
        <w:rPr>
          <w:rFonts w:ascii="Times New Roman" w:hAnsi="Times New Roman"/>
          <w:sz w:val="22"/>
          <w:szCs w:val="22"/>
        </w:rPr>
        <w:t>2122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17.10.2012 г</w:t>
      </w:r>
      <w:r>
        <w:rPr>
          <w:rFonts w:ascii="Times New Roman" w:hAnsi="Times New Roman"/>
          <w:sz w:val="22"/>
          <w:szCs w:val="22"/>
        </w:rPr>
        <w:t xml:space="preserve">. (лот № 3);  № </w:t>
      </w:r>
      <w:r w:rsidR="003D1DDA">
        <w:rPr>
          <w:rFonts w:ascii="Times New Roman" w:hAnsi="Times New Roman"/>
          <w:sz w:val="22"/>
          <w:szCs w:val="22"/>
        </w:rPr>
        <w:t>2123</w:t>
      </w:r>
      <w:r>
        <w:rPr>
          <w:rFonts w:ascii="Times New Roman" w:hAnsi="Times New Roman"/>
          <w:sz w:val="22"/>
          <w:szCs w:val="22"/>
        </w:rPr>
        <w:t xml:space="preserve">  от </w:t>
      </w:r>
      <w:r w:rsidR="003D1DDA">
        <w:rPr>
          <w:rFonts w:ascii="Times New Roman" w:hAnsi="Times New Roman"/>
          <w:sz w:val="22"/>
          <w:szCs w:val="22"/>
        </w:rPr>
        <w:t>17.10.2012</w:t>
      </w:r>
      <w:r>
        <w:rPr>
          <w:rFonts w:ascii="Times New Roman" w:hAnsi="Times New Roman"/>
          <w:sz w:val="22"/>
          <w:szCs w:val="22"/>
        </w:rPr>
        <w:t xml:space="preserve"> г. (лот № 4);  № </w:t>
      </w:r>
      <w:r w:rsidR="003D1DDA">
        <w:rPr>
          <w:rFonts w:ascii="Times New Roman" w:hAnsi="Times New Roman"/>
          <w:sz w:val="22"/>
          <w:szCs w:val="22"/>
        </w:rPr>
        <w:t>2124</w:t>
      </w:r>
      <w:r w:rsidR="007F347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17.10.2012 г. (лот № 5); № 2125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3D1DDA">
        <w:rPr>
          <w:rFonts w:ascii="Times New Roman" w:hAnsi="Times New Roman"/>
          <w:sz w:val="22"/>
          <w:szCs w:val="22"/>
        </w:rPr>
        <w:t>17.10.2012 г</w:t>
      </w:r>
      <w:r>
        <w:rPr>
          <w:rFonts w:ascii="Times New Roman" w:hAnsi="Times New Roman"/>
          <w:sz w:val="22"/>
          <w:szCs w:val="22"/>
        </w:rPr>
        <w:t xml:space="preserve">. (лот № 6); № </w:t>
      </w:r>
      <w:r w:rsidR="007F089C">
        <w:rPr>
          <w:rFonts w:ascii="Times New Roman" w:hAnsi="Times New Roman"/>
          <w:sz w:val="22"/>
          <w:szCs w:val="22"/>
        </w:rPr>
        <w:t>2127</w:t>
      </w:r>
      <w:r>
        <w:rPr>
          <w:rFonts w:ascii="Times New Roman" w:hAnsi="Times New Roman"/>
          <w:sz w:val="22"/>
          <w:szCs w:val="22"/>
        </w:rPr>
        <w:t xml:space="preserve"> от </w:t>
      </w:r>
      <w:r w:rsidR="007F089C">
        <w:rPr>
          <w:rFonts w:ascii="Times New Roman" w:hAnsi="Times New Roman"/>
          <w:sz w:val="22"/>
          <w:szCs w:val="22"/>
        </w:rPr>
        <w:t>17.10.2012 г. (лот № 7);</w:t>
      </w:r>
      <w:proofErr w:type="gramEnd"/>
      <w:r w:rsidR="007F089C" w:rsidRPr="007F089C">
        <w:rPr>
          <w:rFonts w:ascii="Times New Roman" w:hAnsi="Times New Roman"/>
          <w:sz w:val="22"/>
          <w:szCs w:val="22"/>
        </w:rPr>
        <w:t xml:space="preserve"> </w:t>
      </w:r>
      <w:r w:rsidR="007F089C">
        <w:rPr>
          <w:rFonts w:ascii="Times New Roman" w:hAnsi="Times New Roman"/>
          <w:sz w:val="22"/>
          <w:szCs w:val="22"/>
        </w:rPr>
        <w:t xml:space="preserve">№ 2126 от 17.10.2012 г. (лот № 8); № 2109 от 17.10.2012 г. (лот № 9);               № 2108 от 17.10.2012 г. (лот № 10); № 2107 от </w:t>
      </w:r>
      <w:r w:rsidR="005753D5">
        <w:rPr>
          <w:rFonts w:ascii="Times New Roman" w:hAnsi="Times New Roman"/>
          <w:sz w:val="22"/>
          <w:szCs w:val="22"/>
        </w:rPr>
        <w:t>17.10.2012 г. (лот № 11); № 2099</w:t>
      </w:r>
      <w:r w:rsidR="007F089C">
        <w:rPr>
          <w:rFonts w:ascii="Times New Roman" w:hAnsi="Times New Roman"/>
          <w:sz w:val="22"/>
          <w:szCs w:val="22"/>
        </w:rPr>
        <w:t xml:space="preserve"> от 17.10.2012 г. (ло</w:t>
      </w:r>
      <w:r w:rsidR="004B74A0">
        <w:rPr>
          <w:rFonts w:ascii="Times New Roman" w:hAnsi="Times New Roman"/>
          <w:sz w:val="22"/>
          <w:szCs w:val="22"/>
        </w:rPr>
        <w:t xml:space="preserve">т № 12);                </w:t>
      </w:r>
      <w:r w:rsidR="005753D5">
        <w:rPr>
          <w:rFonts w:ascii="Times New Roman" w:hAnsi="Times New Roman"/>
          <w:sz w:val="22"/>
          <w:szCs w:val="22"/>
        </w:rPr>
        <w:t xml:space="preserve"> № 1496</w:t>
      </w:r>
      <w:r w:rsidR="007F089C">
        <w:rPr>
          <w:rFonts w:ascii="Times New Roman" w:hAnsi="Times New Roman"/>
          <w:sz w:val="22"/>
          <w:szCs w:val="22"/>
        </w:rPr>
        <w:t xml:space="preserve"> от </w:t>
      </w:r>
      <w:r w:rsidR="005753D5">
        <w:rPr>
          <w:rFonts w:ascii="Times New Roman" w:hAnsi="Times New Roman"/>
          <w:sz w:val="22"/>
          <w:szCs w:val="22"/>
        </w:rPr>
        <w:t>02.08.2012 г.</w:t>
      </w:r>
      <w:r w:rsidR="004B74A0">
        <w:rPr>
          <w:rFonts w:ascii="Times New Roman" w:hAnsi="Times New Roman"/>
          <w:sz w:val="22"/>
          <w:szCs w:val="22"/>
        </w:rPr>
        <w:t xml:space="preserve"> (лот № 13</w:t>
      </w:r>
      <w:r w:rsidR="007F089C">
        <w:rPr>
          <w:rFonts w:ascii="Times New Roman" w:hAnsi="Times New Roman"/>
          <w:sz w:val="22"/>
          <w:szCs w:val="22"/>
        </w:rPr>
        <w:t>).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>Прием заявок и документов, а так же ознакомление со всеми материалами о предмете аукциона, с проектом договора купли-продажи (аренды), а также  получение другой дополнительной информации, осуществляется у организатора аукциона по адресу: г. Славянск-на-Кубани, ул. Отдельская,  209 и на сайте МУП «АТР»: www.atr-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lavyansk.ru, с даты настоящей публикации до </w:t>
      </w:r>
      <w:r w:rsidR="005753D5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  <w:bCs/>
        </w:rPr>
        <w:t xml:space="preserve"> </w:t>
      </w:r>
      <w:r w:rsidR="005753D5">
        <w:rPr>
          <w:rFonts w:ascii="Times New Roman" w:hAnsi="Times New Roman" w:cs="Times New Roman"/>
          <w:b/>
          <w:bCs/>
        </w:rPr>
        <w:t>ноября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 с 10.00 до 12.00 и с 13.00</w:t>
      </w:r>
      <w:proofErr w:type="gramEnd"/>
      <w:r>
        <w:rPr>
          <w:rFonts w:ascii="Times New Roman" w:hAnsi="Times New Roman" w:cs="Times New Roman"/>
        </w:rPr>
        <w:t xml:space="preserve"> до 17.00 в рабочие дни. Осмотр земельных участков на месте осуществляется ежедневно до </w:t>
      </w:r>
      <w:r w:rsidR="005753D5">
        <w:rPr>
          <w:rFonts w:ascii="Times New Roman" w:hAnsi="Times New Roman" w:cs="Times New Roman"/>
          <w:b/>
        </w:rPr>
        <w:t>20.11.</w:t>
      </w:r>
      <w:r>
        <w:rPr>
          <w:rFonts w:ascii="Times New Roman" w:hAnsi="Times New Roman" w:cs="Times New Roman"/>
          <w:b/>
          <w:bCs/>
        </w:rPr>
        <w:t>2012г.</w:t>
      </w:r>
      <w:r>
        <w:rPr>
          <w:rFonts w:ascii="Times New Roman" w:hAnsi="Times New Roman" w:cs="Times New Roman"/>
        </w:rPr>
        <w:t xml:space="preserve"> (включительно) с 10:00 до 12:00. Контактный телефон: 8-86146-78-2-56.</w:t>
      </w:r>
    </w:p>
    <w:p w:rsidR="00430CAC" w:rsidRDefault="00430CAC" w:rsidP="00430CAC">
      <w:pPr>
        <w:pStyle w:val="1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Принятие организатором аукциона решения об отказе от проведения аукциона осуществляется в сроки, предусмотренные действующим законодательством Российской Федерации.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Рассмотрение заявок и признание претендентов  участниками  аукциона состоится </w:t>
      </w:r>
      <w:r w:rsidR="005753D5">
        <w:rPr>
          <w:rFonts w:ascii="Times New Roman" w:hAnsi="Times New Roman" w:cs="Times New Roman"/>
          <w:b/>
          <w:bCs/>
        </w:rPr>
        <w:t>21 ноября</w:t>
      </w:r>
      <w:r w:rsidR="007F347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2012 года</w:t>
      </w:r>
      <w:r>
        <w:rPr>
          <w:rFonts w:ascii="Times New Roman" w:hAnsi="Times New Roman" w:cs="Times New Roman"/>
        </w:rPr>
        <w:t xml:space="preserve">  в 12.00 час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о адресу: г. Славянск-на-Кубани, ул. Красная, 22, актовый зал администрации муниципального образования Славянский район.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Один заявитель вправе подать только одну заявку на участие в аукционе.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</w:t>
      </w:r>
      <w:r>
        <w:rPr>
          <w:rFonts w:ascii="Times New Roman" w:hAnsi="Times New Roman" w:cs="Times New Roman"/>
        </w:rPr>
        <w:t xml:space="preserve">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  <w:r>
        <w:rPr>
          <w:rFonts w:ascii="Times New Roman" w:hAnsi="Times New Roman" w:cs="Times New Roman"/>
        </w:rPr>
        <w:t xml:space="preserve">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сделки, в случае подачи заявки представителем заявителя необходимо подтвердить соответствующие полномочия лица, подающего заявку.</w:t>
      </w:r>
    </w:p>
    <w:p w:rsidR="00430CAC" w:rsidRDefault="00430CAC" w:rsidP="00430CAC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Для участия в аукционе </w:t>
      </w:r>
      <w:r>
        <w:rPr>
          <w:rFonts w:ascii="Times New Roman" w:hAnsi="Times New Roman"/>
        </w:rPr>
        <w:t xml:space="preserve">по продаже находящихся в муниципальной собственности муниципального образования Славянский район и (или) в ведении муниципального образования Славянский район земельных участков или права на заключение договоров аренды таких земельных участков </w:t>
      </w:r>
      <w:r>
        <w:rPr>
          <w:rFonts w:ascii="Times New Roman" w:hAnsi="Times New Roman" w:cs="Times New Roman"/>
        </w:rPr>
        <w:t xml:space="preserve">для жилищного строительства  заявители представляют </w:t>
      </w:r>
      <w:r>
        <w:rPr>
          <w:rFonts w:ascii="Times New Roman" w:hAnsi="Times New Roman" w:cs="Times New Roman"/>
          <w:b/>
          <w:bCs/>
        </w:rPr>
        <w:t>следующие документы: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1) заявку на участие в аукционе с указанием реквизитов счета для возврата задатка;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2) выписку из единого государственного реестра юридических лиц – для юридических лиц; выписку из реестра индивидуальных предпринимателей – для индивидуальных предпринимателей, копии документов, удостоверяющих личность – для физических лиц; </w:t>
      </w:r>
    </w:p>
    <w:p w:rsidR="00430CAC" w:rsidRDefault="00430CAC" w:rsidP="00430CAC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3) документы, подтверждающие внесение задатка: платежный документ с отметкой банка плательщика об исполнении перечисления задатка.  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Настоящее информационное сообщение является публичной офертой для заключения договора о задатке, а перечисление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</w:t>
      </w:r>
    </w:p>
    <w:p w:rsidR="00430CAC" w:rsidRDefault="00430CAC" w:rsidP="00430CA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Порядок внесения задатка: задаток вносится заявителем на счет организатора аукциона в полном объеме по следующим банковским реквизитам: Муниципальное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/сч 40702810200100000225 в ОАО «Крайинвестбанк» г. Краснодар,  кор. сч. № 30101810500000000516,  БИК № 040349516, ОГРН 1112370000027. Задаток должен поступить на счет организатора аукциона не позднее </w:t>
      </w:r>
      <w:r w:rsidR="005753D5">
        <w:rPr>
          <w:rFonts w:ascii="Times New Roman" w:hAnsi="Times New Roman" w:cs="Times New Roman"/>
          <w:b/>
          <w:bCs/>
        </w:rPr>
        <w:t>20 ноя</w:t>
      </w:r>
      <w:r w:rsidR="007F347B">
        <w:rPr>
          <w:rFonts w:ascii="Times New Roman" w:hAnsi="Times New Roman" w:cs="Times New Roman"/>
          <w:b/>
          <w:bCs/>
        </w:rPr>
        <w:t>бря</w:t>
      </w:r>
      <w:r>
        <w:rPr>
          <w:rFonts w:ascii="Times New Roman" w:hAnsi="Times New Roman" w:cs="Times New Roman"/>
          <w:b/>
          <w:bCs/>
        </w:rPr>
        <w:t xml:space="preserve"> 2012г.</w:t>
      </w:r>
      <w:r>
        <w:rPr>
          <w:rFonts w:ascii="Times New Roman" w:hAnsi="Times New Roman" w:cs="Times New Roman"/>
        </w:rPr>
        <w:t xml:space="preserve"> (включительно). </w:t>
      </w:r>
      <w:proofErr w:type="gramStart"/>
      <w:r>
        <w:rPr>
          <w:rFonts w:ascii="Times New Roman" w:hAnsi="Times New Roman" w:cs="Times New Roman"/>
        </w:rPr>
        <w:t>Документом</w:t>
      </w:r>
      <w:proofErr w:type="gramEnd"/>
      <w:r>
        <w:rPr>
          <w:rFonts w:ascii="Times New Roman" w:hAnsi="Times New Roman" w:cs="Times New Roman"/>
        </w:rPr>
        <w:t xml:space="preserve"> подтверждающим поступление задатка на счет организатора аукциона  является выписка со счета организатора аукциона. </w:t>
      </w:r>
    </w:p>
    <w:p w:rsidR="000E50A6" w:rsidRDefault="00430CAC" w:rsidP="000E50A6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Внесенный задаток возвращается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заявителю, отозвавшему в письменном виде до дня окончания приема заявок принятую организатором аукциона заявку в течение трех банковских дней со дня регистрации отзыва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заявителю, не допущенному к участию в аукционе, в течение трех банковских дней со дня оформления протокола приема заявок на участие в аукционе; участникам аукциона, не ставшим победителями, в течение трех банковских дней со дня подписания протокола о результатах аукциона;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аукциона, заявителям и участникам аукциона в случае отказа организатора аукциона от проведения аукциона, в течение трех банковских дней с момента принятия данного решения;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участникам несостоявшегося аукциона, в течение трех банковских дней со дня проведения аукциона; участникам аукциона несостоявшегося в случае, если в нем участвовали менее двух участников, в течение трех банковских дней со дня истечения срока, установленного для реализации права единственного участника на заключение договора купли – продажи земельного участка или пра</w:t>
      </w:r>
      <w:r w:rsidR="000E50A6">
        <w:rPr>
          <w:rFonts w:ascii="Times New Roman" w:hAnsi="Times New Roman" w:cs="Times New Roman"/>
        </w:rPr>
        <w:t>ва на заключение договора аренды.</w:t>
      </w:r>
    </w:p>
    <w:p w:rsidR="005A2C23" w:rsidRDefault="000E50A6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30CAC">
        <w:rPr>
          <w:rFonts w:ascii="Times New Roman" w:hAnsi="Times New Roman" w:cs="Times New Roman"/>
        </w:rPr>
        <w:t>Срок заключения</w:t>
      </w:r>
      <w:r w:rsidR="00AB02DD">
        <w:rPr>
          <w:rFonts w:ascii="Times New Roman" w:hAnsi="Times New Roman" w:cs="Times New Roman"/>
        </w:rPr>
        <w:t xml:space="preserve"> договора купли-продажи</w:t>
      </w:r>
      <w:r w:rsidR="00430CAC">
        <w:rPr>
          <w:rFonts w:ascii="Times New Roman" w:hAnsi="Times New Roman" w:cs="Times New Roman"/>
        </w:rPr>
        <w:t xml:space="preserve">: </w:t>
      </w:r>
    </w:p>
    <w:p w:rsidR="00430CAC" w:rsidRDefault="00AB02DD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A2C23">
        <w:rPr>
          <w:rFonts w:ascii="Times New Roman" w:hAnsi="Times New Roman" w:cs="Times New Roman"/>
        </w:rPr>
        <w:t>- п</w:t>
      </w:r>
      <w:r w:rsidR="004B74A0">
        <w:rPr>
          <w:rFonts w:ascii="Times New Roman" w:hAnsi="Times New Roman" w:cs="Times New Roman"/>
        </w:rPr>
        <w:t>о лотам №№ 1,3,4,5,6,7,8,9,11,13</w:t>
      </w:r>
      <w:r w:rsidR="005A2C23">
        <w:rPr>
          <w:rFonts w:ascii="Times New Roman" w:hAnsi="Times New Roman" w:cs="Times New Roman"/>
        </w:rPr>
        <w:t>, д</w:t>
      </w:r>
      <w:r w:rsidR="00430CAC">
        <w:rPr>
          <w:rFonts w:ascii="Times New Roman" w:hAnsi="Times New Roman" w:cs="Times New Roman"/>
        </w:rPr>
        <w:t>оговор ку</w:t>
      </w:r>
      <w:r>
        <w:rPr>
          <w:rFonts w:ascii="Times New Roman" w:hAnsi="Times New Roman" w:cs="Times New Roman"/>
        </w:rPr>
        <w:t>пли-продажи</w:t>
      </w:r>
      <w:r w:rsidR="00430CAC">
        <w:rPr>
          <w:rFonts w:ascii="Times New Roman" w:hAnsi="Times New Roman" w:cs="Times New Roman"/>
        </w:rPr>
        <w:t xml:space="preserve"> земельного участка заключается в течение 5 дней со дня оплаты суммы, соответствующей стоимости выкупаемог</w:t>
      </w:r>
      <w:r>
        <w:rPr>
          <w:rFonts w:ascii="Times New Roman" w:hAnsi="Times New Roman" w:cs="Times New Roman"/>
        </w:rPr>
        <w:t>о земельного участка</w:t>
      </w:r>
      <w:r w:rsidR="00430CAC">
        <w:rPr>
          <w:rFonts w:ascii="Times New Roman" w:hAnsi="Times New Roman" w:cs="Times New Roman"/>
        </w:rPr>
        <w:t>, которая вносится в течение</w:t>
      </w:r>
      <w:r>
        <w:rPr>
          <w:rFonts w:ascii="Times New Roman" w:hAnsi="Times New Roman" w:cs="Times New Roman"/>
        </w:rPr>
        <w:t xml:space="preserve"> 5 дней после проведения торгов;</w:t>
      </w:r>
    </w:p>
    <w:p w:rsidR="005A2C23" w:rsidRDefault="00AB02DD" w:rsidP="000E50A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B74A0">
        <w:rPr>
          <w:rFonts w:ascii="Times New Roman" w:hAnsi="Times New Roman" w:cs="Times New Roman"/>
        </w:rPr>
        <w:t>- по лотам №№ 2,10,12,</w:t>
      </w:r>
      <w:r w:rsidR="005A2C23">
        <w:rPr>
          <w:rFonts w:ascii="Times New Roman" w:hAnsi="Times New Roman" w:cs="Times New Roman"/>
        </w:rPr>
        <w:t xml:space="preserve"> договор ку</w:t>
      </w:r>
      <w:r>
        <w:rPr>
          <w:rFonts w:ascii="Times New Roman" w:hAnsi="Times New Roman" w:cs="Times New Roman"/>
        </w:rPr>
        <w:t>пли-продажи</w:t>
      </w:r>
      <w:r w:rsidR="005A2C23">
        <w:rPr>
          <w:rFonts w:ascii="Times New Roman" w:hAnsi="Times New Roman" w:cs="Times New Roman"/>
        </w:rPr>
        <w:t xml:space="preserve"> земельного участк</w:t>
      </w:r>
      <w:r>
        <w:rPr>
          <w:rFonts w:ascii="Times New Roman" w:hAnsi="Times New Roman" w:cs="Times New Roman"/>
        </w:rPr>
        <w:t>а заключается в срок не позднее</w:t>
      </w:r>
      <w:r w:rsidR="005A2C23">
        <w:rPr>
          <w:rFonts w:ascii="Times New Roman" w:hAnsi="Times New Roman" w:cs="Times New Roman"/>
        </w:rPr>
        <w:t xml:space="preserve"> 5 дней со дня подведения итогов аукциона, оплата суммы, сооответствующей стоимости выкупаемого земельного участка, вносится в течение 5 дней после заключения договора купли-продажи земельного участка.</w:t>
      </w:r>
    </w:p>
    <w:p w:rsidR="00430CAC" w:rsidRDefault="00430CAC" w:rsidP="00AB02DD">
      <w:pPr>
        <w:pStyle w:val="1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430CAC" w:rsidRDefault="00C41811" w:rsidP="00C41811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МУП «АТР» </w:t>
      </w:r>
      <w:r w:rsidR="00430CAC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="00430CAC">
        <w:rPr>
          <w:rFonts w:ascii="Times New Roman" w:hAnsi="Times New Roman" w:cs="Times New Roman"/>
        </w:rPr>
        <w:t>Е.А.Берсенёв</w:t>
      </w: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spacing w:after="0" w:line="240" w:lineRule="auto"/>
        <w:rPr>
          <w:rFonts w:ascii="Times New Roman" w:hAnsi="Times New Roman" w:cs="Times New Roman"/>
        </w:rPr>
      </w:pPr>
    </w:p>
    <w:p w:rsidR="00430CAC" w:rsidRDefault="00430CAC" w:rsidP="00430CAC">
      <w:pPr>
        <w:rPr>
          <w:rFonts w:ascii="Times New Roman" w:hAnsi="Times New Roman" w:cs="Times New Roman"/>
        </w:rPr>
      </w:pPr>
    </w:p>
    <w:p w:rsidR="004C761C" w:rsidRDefault="004C761C"/>
    <w:sectPr w:rsidR="004C761C" w:rsidSect="00D73930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0CAC"/>
    <w:rsid w:val="000223E1"/>
    <w:rsid w:val="000362A3"/>
    <w:rsid w:val="00042AE1"/>
    <w:rsid w:val="00056FF0"/>
    <w:rsid w:val="00081747"/>
    <w:rsid w:val="000B04EE"/>
    <w:rsid w:val="000C0483"/>
    <w:rsid w:val="000E50A6"/>
    <w:rsid w:val="00102259"/>
    <w:rsid w:val="001421CF"/>
    <w:rsid w:val="001737E6"/>
    <w:rsid w:val="00190A14"/>
    <w:rsid w:val="001A7243"/>
    <w:rsid w:val="00232699"/>
    <w:rsid w:val="002A1A37"/>
    <w:rsid w:val="002A1C42"/>
    <w:rsid w:val="00345337"/>
    <w:rsid w:val="00364527"/>
    <w:rsid w:val="00381BE1"/>
    <w:rsid w:val="0039527F"/>
    <w:rsid w:val="003D1DDA"/>
    <w:rsid w:val="003E4038"/>
    <w:rsid w:val="00430CAC"/>
    <w:rsid w:val="00443D83"/>
    <w:rsid w:val="00482DC8"/>
    <w:rsid w:val="004B74A0"/>
    <w:rsid w:val="004C761C"/>
    <w:rsid w:val="004D1CA8"/>
    <w:rsid w:val="00511765"/>
    <w:rsid w:val="005602D9"/>
    <w:rsid w:val="005736B0"/>
    <w:rsid w:val="005753D5"/>
    <w:rsid w:val="005A2C23"/>
    <w:rsid w:val="005A2F6D"/>
    <w:rsid w:val="005A6B61"/>
    <w:rsid w:val="005D77ED"/>
    <w:rsid w:val="005F2970"/>
    <w:rsid w:val="005F7E67"/>
    <w:rsid w:val="0064155A"/>
    <w:rsid w:val="0067613C"/>
    <w:rsid w:val="006D6B2A"/>
    <w:rsid w:val="00723B72"/>
    <w:rsid w:val="00741AA7"/>
    <w:rsid w:val="00745C43"/>
    <w:rsid w:val="0077395E"/>
    <w:rsid w:val="007A23A8"/>
    <w:rsid w:val="007D3E24"/>
    <w:rsid w:val="007F089C"/>
    <w:rsid w:val="007F347B"/>
    <w:rsid w:val="00800ADE"/>
    <w:rsid w:val="008305EF"/>
    <w:rsid w:val="00833AD6"/>
    <w:rsid w:val="00876691"/>
    <w:rsid w:val="008B45EA"/>
    <w:rsid w:val="008F7D46"/>
    <w:rsid w:val="0091465C"/>
    <w:rsid w:val="009154C6"/>
    <w:rsid w:val="009239DC"/>
    <w:rsid w:val="009C2591"/>
    <w:rsid w:val="00A2564C"/>
    <w:rsid w:val="00A5461B"/>
    <w:rsid w:val="00AB02DD"/>
    <w:rsid w:val="00AC0361"/>
    <w:rsid w:val="00AC3281"/>
    <w:rsid w:val="00AE4CAA"/>
    <w:rsid w:val="00B24742"/>
    <w:rsid w:val="00B501E2"/>
    <w:rsid w:val="00B54BDD"/>
    <w:rsid w:val="00B769A2"/>
    <w:rsid w:val="00B8718E"/>
    <w:rsid w:val="00BD4DF3"/>
    <w:rsid w:val="00BF62D5"/>
    <w:rsid w:val="00C06967"/>
    <w:rsid w:val="00C41811"/>
    <w:rsid w:val="00CC5B01"/>
    <w:rsid w:val="00CD4AD6"/>
    <w:rsid w:val="00D315D8"/>
    <w:rsid w:val="00D44A12"/>
    <w:rsid w:val="00D522BD"/>
    <w:rsid w:val="00D73930"/>
    <w:rsid w:val="00DE0C8E"/>
    <w:rsid w:val="00DF4222"/>
    <w:rsid w:val="00E50225"/>
    <w:rsid w:val="00EC05CA"/>
    <w:rsid w:val="00F70725"/>
    <w:rsid w:val="00F7406D"/>
    <w:rsid w:val="00F93C0E"/>
    <w:rsid w:val="00F9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91"/>
  </w:style>
  <w:style w:type="paragraph" w:styleId="2">
    <w:name w:val="heading 2"/>
    <w:basedOn w:val="a"/>
    <w:next w:val="a"/>
    <w:link w:val="20"/>
    <w:semiHidden/>
    <w:unhideWhenUsed/>
    <w:qFormat/>
    <w:rsid w:val="00430CAC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0CAC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3"/>
    <w:basedOn w:val="a"/>
    <w:link w:val="31"/>
    <w:semiHidden/>
    <w:unhideWhenUsed/>
    <w:rsid w:val="00430CAC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30CAC"/>
    <w:rPr>
      <w:sz w:val="16"/>
      <w:szCs w:val="16"/>
    </w:rPr>
  </w:style>
  <w:style w:type="paragraph" w:styleId="a3">
    <w:name w:val="No Spacing"/>
    <w:qFormat/>
    <w:rsid w:val="00430CA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430CA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31">
    <w:name w:val="Основной текст 3 Знак1"/>
    <w:basedOn w:val="a0"/>
    <w:link w:val="3"/>
    <w:semiHidden/>
    <w:locked/>
    <w:rsid w:val="00430CAC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АТР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26</cp:revision>
  <cp:lastPrinted>2012-10-22T10:01:00Z</cp:lastPrinted>
  <dcterms:created xsi:type="dcterms:W3CDTF">2012-08-08T06:00:00Z</dcterms:created>
  <dcterms:modified xsi:type="dcterms:W3CDTF">2012-10-23T04:10:00Z</dcterms:modified>
</cp:coreProperties>
</file>