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17" w:rsidRPr="00647310" w:rsidRDefault="00D47917" w:rsidP="00D47917">
      <w:pPr>
        <w:jc w:val="center"/>
        <w:rPr>
          <w:rFonts w:ascii="Times New Roman" w:hAnsi="Times New Roman"/>
          <w:sz w:val="24"/>
          <w:szCs w:val="24"/>
        </w:rPr>
      </w:pPr>
      <w:bookmarkStart w:id="0" w:name="_GoBack"/>
      <w:r w:rsidRPr="00647310">
        <w:rPr>
          <w:rFonts w:ascii="Times New Roman" w:hAnsi="Times New Roman"/>
          <w:sz w:val="24"/>
          <w:szCs w:val="24"/>
        </w:rPr>
        <w:t>ИЗВЕЩЕНИЕ О ПРОВЕДЕНИИ АУКЦИОНА</w:t>
      </w:r>
    </w:p>
    <w:p w:rsidR="00D47917" w:rsidRPr="00647310" w:rsidRDefault="00D47917" w:rsidP="009F2459">
      <w:pPr>
        <w:jc w:val="both"/>
        <w:rPr>
          <w:rFonts w:ascii="Times New Roman" w:hAnsi="Times New Roman"/>
          <w:color w:val="000000" w:themeColor="text1"/>
          <w:spacing w:val="-10"/>
          <w:sz w:val="24"/>
          <w:szCs w:val="24"/>
        </w:rPr>
      </w:pPr>
      <w:r w:rsidRPr="00647310">
        <w:rPr>
          <w:rFonts w:ascii="Times New Roman" w:hAnsi="Times New Roman"/>
          <w:sz w:val="24"/>
          <w:szCs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№1208 от 05.06.2018г. (Лот№1), №1213 от 05.06.2018г. (Лот№2), №1212 от 05.06.2018г. (Лот№3), № 1210 от 05.06.2018 г. (Лот№4), № 1209 от 05.06.2018г. (Лот№5), № 1211 от 05.06.2018г. (Лот№6), сообщает о проведении  </w:t>
      </w:r>
      <w:r w:rsidR="009F2459" w:rsidRPr="00647310">
        <w:rPr>
          <w:rFonts w:ascii="Times New Roman" w:hAnsi="Times New Roman"/>
          <w:sz w:val="24"/>
          <w:szCs w:val="24"/>
        </w:rPr>
        <w:t>19 июля</w:t>
      </w:r>
      <w:r w:rsidRPr="00647310">
        <w:rPr>
          <w:rFonts w:ascii="Times New Roman" w:hAnsi="Times New Roman"/>
          <w:sz w:val="24"/>
          <w:szCs w:val="24"/>
        </w:rPr>
        <w:t xml:space="preserve"> 2018 года в 14.00 час. по адресу: г. Славянск-на-Кубани, ул. Красная, 22, актовый зал, аукциона</w:t>
      </w:r>
      <w:r w:rsidR="008E3DA0" w:rsidRPr="00647310">
        <w:rPr>
          <w:rFonts w:ascii="Times New Roman" w:hAnsi="Times New Roman"/>
          <w:sz w:val="24"/>
          <w:szCs w:val="24"/>
        </w:rPr>
        <w:t xml:space="preserve">: </w:t>
      </w:r>
      <w:r w:rsidRPr="00647310">
        <w:rPr>
          <w:rFonts w:ascii="Times New Roman" w:hAnsi="Times New Roman"/>
          <w:sz w:val="24"/>
          <w:szCs w:val="24"/>
        </w:rPr>
        <w:t xml:space="preserve">Лот№ 1 – на право заключения договора аренды земельного участка с кадастровым номером 23:27:0502002:10904, расположенного по адресу: Краснодарский край, Славянский р-н, п. Целинный, ул. Зеленая, д.9а, общей площадью 2915 </w:t>
      </w:r>
      <w:proofErr w:type="spellStart"/>
      <w:r w:rsidRPr="00647310">
        <w:rPr>
          <w:rFonts w:ascii="Times New Roman" w:hAnsi="Times New Roman"/>
          <w:sz w:val="24"/>
          <w:szCs w:val="24"/>
        </w:rPr>
        <w:t>кв.м</w:t>
      </w:r>
      <w:proofErr w:type="spellEnd"/>
      <w:r w:rsidRPr="00647310">
        <w:rPr>
          <w:rFonts w:ascii="Times New Roman" w:hAnsi="Times New Roman"/>
          <w:sz w:val="24"/>
          <w:szCs w:val="24"/>
        </w:rPr>
        <w:t xml:space="preserve">, категория земель: земли населенных пунктов, разрешенное использование: для ведения личного подсобного хозяйства. Начальная </w:t>
      </w:r>
      <w:proofErr w:type="gramStart"/>
      <w:r w:rsidRPr="00647310">
        <w:rPr>
          <w:rFonts w:ascii="Times New Roman" w:hAnsi="Times New Roman"/>
          <w:sz w:val="24"/>
          <w:szCs w:val="24"/>
        </w:rPr>
        <w:t>цена  аукциона</w:t>
      </w:r>
      <w:proofErr w:type="gramEnd"/>
      <w:r w:rsidRPr="00647310">
        <w:rPr>
          <w:rFonts w:ascii="Times New Roman" w:hAnsi="Times New Roman"/>
          <w:sz w:val="24"/>
          <w:szCs w:val="24"/>
        </w:rPr>
        <w:t xml:space="preserve"> – 58 067 руб. Размер задатка – 11 613 руб. «Шаг» аукциона – 1 742 руб. Срок действия договора аренды земельного участка – 20 лет. Граница земельного участка состоит из 2 контуров. </w:t>
      </w:r>
      <w:r w:rsidRPr="00647310">
        <w:rPr>
          <w:rFonts w:ascii="Times New Roman" w:hAnsi="Times New Roman" w:cs="Times New Roman"/>
          <w:spacing w:val="-10"/>
          <w:sz w:val="24"/>
          <w:szCs w:val="24"/>
        </w:rPr>
        <w:t xml:space="preserve">Ограничения прав на часть земельного участка площадью 39 </w:t>
      </w:r>
      <w:proofErr w:type="spellStart"/>
      <w:proofErr w:type="gramStart"/>
      <w:r w:rsidRPr="00647310">
        <w:rPr>
          <w:rFonts w:ascii="Times New Roman" w:hAnsi="Times New Roman" w:cs="Times New Roman"/>
          <w:spacing w:val="-10"/>
          <w:sz w:val="24"/>
          <w:szCs w:val="24"/>
        </w:rPr>
        <w:t>кв.м</w:t>
      </w:r>
      <w:proofErr w:type="spellEnd"/>
      <w:proofErr w:type="gramEnd"/>
      <w:r w:rsidRPr="00647310">
        <w:rPr>
          <w:rFonts w:ascii="Times New Roman" w:hAnsi="Times New Roman" w:cs="Times New Roman"/>
          <w:spacing w:val="-10"/>
          <w:sz w:val="24"/>
          <w:szCs w:val="24"/>
        </w:rPr>
        <w:t>, предусмотренные статьями 56,56.1 Земельного кодекса Российской Федерации,23.27.2.49, Карта (план) №12-29/14-7070 от 05.06.2014</w:t>
      </w:r>
      <w:r w:rsidRPr="00647310">
        <w:rPr>
          <w:rFonts w:ascii="Times New Roman" w:hAnsi="Times New Roman"/>
          <w:spacing w:val="-10"/>
          <w:sz w:val="24"/>
          <w:szCs w:val="24"/>
        </w:rPr>
        <w:t>.</w:t>
      </w:r>
      <w:r w:rsidRPr="00647310">
        <w:rPr>
          <w:rFonts w:ascii="Times New Roman" w:hAnsi="Times New Roman"/>
          <w:sz w:val="24"/>
          <w:szCs w:val="24"/>
        </w:rPr>
        <w:t xml:space="preserve"> П</w:t>
      </w:r>
      <w:r w:rsidRPr="00647310">
        <w:rPr>
          <w:rFonts w:ascii="Times New Roman" w:eastAsia="SimSun" w:hAnsi="Times New Roman"/>
          <w:color w:val="000000"/>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22 сессии Совета муниципального образования Славянский район от 23.08.2017 г. № 10 «О внесении изменений в правила землепользования застройки Целинного сельского поселения Славянского района» земельный участок расположен в зоне Ж 2. Зона застройки малоэтажными жилыми домами. для зоны ж 2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Pr="00647310">
        <w:rPr>
          <w:rFonts w:ascii="Times New Roman" w:eastAsia="SimSun" w:hAnsi="Times New Roman"/>
          <w:color w:val="000000"/>
          <w:sz w:val="24"/>
          <w:szCs w:val="24"/>
          <w:lang w:eastAsia="zh-CN"/>
        </w:rPr>
        <w:t>Федерации:</w:t>
      </w:r>
      <w:r w:rsidRPr="00647310">
        <w:rPr>
          <w:rFonts w:ascii="Times New Roman" w:hAnsi="Times New Roman"/>
          <w:color w:val="000000"/>
          <w:sz w:val="24"/>
          <w:szCs w:val="24"/>
        </w:rPr>
        <w:t>Минимальная</w:t>
      </w:r>
      <w:proofErr w:type="spellEnd"/>
      <w:r w:rsidRPr="00647310">
        <w:rPr>
          <w:rFonts w:ascii="Times New Roman" w:hAnsi="Times New Roman"/>
          <w:color w:val="000000"/>
          <w:sz w:val="24"/>
          <w:szCs w:val="24"/>
        </w:rPr>
        <w:t xml:space="preserve"> площадь земельного участка 300 квадратных </w:t>
      </w:r>
      <w:proofErr w:type="spellStart"/>
      <w:r w:rsidRPr="00647310">
        <w:rPr>
          <w:rFonts w:ascii="Times New Roman" w:hAnsi="Times New Roman"/>
          <w:color w:val="000000"/>
          <w:sz w:val="24"/>
          <w:szCs w:val="24"/>
        </w:rPr>
        <w:t>метров.Максимальная</w:t>
      </w:r>
      <w:proofErr w:type="spellEnd"/>
      <w:r w:rsidRPr="00647310">
        <w:rPr>
          <w:rFonts w:ascii="Times New Roman" w:hAnsi="Times New Roman"/>
          <w:color w:val="000000"/>
          <w:sz w:val="24"/>
          <w:szCs w:val="24"/>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Pr="00647310">
        <w:rPr>
          <w:rFonts w:ascii="Times New Roman" w:hAnsi="Times New Roman"/>
          <w:color w:val="000000"/>
          <w:sz w:val="24"/>
          <w:szCs w:val="24"/>
        </w:rPr>
        <w:t>м;Минимальная</w:t>
      </w:r>
      <w:proofErr w:type="spellEnd"/>
      <w:r w:rsidRPr="00647310">
        <w:rPr>
          <w:rFonts w:ascii="Times New Roman" w:hAnsi="Times New Roman"/>
          <w:color w:val="000000"/>
          <w:sz w:val="24"/>
          <w:szCs w:val="24"/>
        </w:rPr>
        <w:t xml:space="preserve"> ширина земельного участка вдоль фронта улицы – 12 </w:t>
      </w:r>
      <w:proofErr w:type="spellStart"/>
      <w:r w:rsidRPr="00647310">
        <w:rPr>
          <w:rFonts w:ascii="Times New Roman" w:hAnsi="Times New Roman"/>
          <w:color w:val="000000"/>
          <w:sz w:val="24"/>
          <w:szCs w:val="24"/>
        </w:rPr>
        <w:t>метров.Максимальный</w:t>
      </w:r>
      <w:proofErr w:type="spellEnd"/>
      <w:r w:rsidRPr="00647310">
        <w:rPr>
          <w:rFonts w:ascii="Times New Roman" w:hAnsi="Times New Roman"/>
          <w:color w:val="000000"/>
          <w:sz w:val="24"/>
          <w:szCs w:val="24"/>
        </w:rPr>
        <w:t xml:space="preserve"> процент застройки участка – 60%.Этажность – от 1 до 3 этажей (включая мансардный).Высота с мансардным завершением до конька скатной кровли до 15 </w:t>
      </w:r>
      <w:proofErr w:type="spellStart"/>
      <w:r w:rsidRPr="00647310">
        <w:rPr>
          <w:rFonts w:ascii="Times New Roman" w:hAnsi="Times New Roman"/>
          <w:color w:val="000000"/>
          <w:sz w:val="24"/>
          <w:szCs w:val="24"/>
        </w:rPr>
        <w:t>метров.Расстояние</w:t>
      </w:r>
      <w:proofErr w:type="spellEnd"/>
      <w:r w:rsidRPr="00647310">
        <w:rPr>
          <w:rFonts w:ascii="Times New Roman" w:hAnsi="Times New Roman"/>
          <w:color w:val="000000"/>
          <w:sz w:val="24"/>
          <w:szCs w:val="24"/>
        </w:rPr>
        <w:t xml:space="preserve"> от границ смежного земельного участка до жилого дома не менее 3 </w:t>
      </w:r>
      <w:proofErr w:type="spellStart"/>
      <w:r w:rsidRPr="00647310">
        <w:rPr>
          <w:rFonts w:ascii="Times New Roman" w:hAnsi="Times New Roman"/>
          <w:color w:val="000000"/>
          <w:sz w:val="24"/>
          <w:szCs w:val="24"/>
        </w:rPr>
        <w:t>метров.Отступ</w:t>
      </w:r>
      <w:proofErr w:type="spellEnd"/>
      <w:r w:rsidRPr="00647310">
        <w:rPr>
          <w:rFonts w:ascii="Times New Roman" w:hAnsi="Times New Roman"/>
          <w:color w:val="000000"/>
          <w:sz w:val="24"/>
          <w:szCs w:val="24"/>
        </w:rPr>
        <w:t xml:space="preserve"> от красной линии не менее 5 </w:t>
      </w:r>
      <w:proofErr w:type="spellStart"/>
      <w:r w:rsidRPr="00647310">
        <w:rPr>
          <w:rFonts w:ascii="Times New Roman" w:hAnsi="Times New Roman"/>
          <w:color w:val="000000"/>
          <w:sz w:val="24"/>
          <w:szCs w:val="24"/>
        </w:rPr>
        <w:t>метров.Гаражи</w:t>
      </w:r>
      <w:proofErr w:type="spellEnd"/>
      <w:r w:rsidRPr="00647310">
        <w:rPr>
          <w:rFonts w:ascii="Times New Roman" w:hAnsi="Times New Roman"/>
          <w:color w:val="000000"/>
          <w:sz w:val="24"/>
          <w:szCs w:val="24"/>
        </w:rPr>
        <w:t xml:space="preserve"> для индивидуального транспорта на 1 автомобиль допускается размещать по красной линии без устройства распашных </w:t>
      </w:r>
      <w:proofErr w:type="spellStart"/>
      <w:r w:rsidRPr="00647310">
        <w:rPr>
          <w:rFonts w:ascii="Times New Roman" w:hAnsi="Times New Roman"/>
          <w:color w:val="000000"/>
          <w:sz w:val="24"/>
          <w:szCs w:val="24"/>
        </w:rPr>
        <w:t>ворот.Высота</w:t>
      </w:r>
      <w:proofErr w:type="spellEnd"/>
      <w:r w:rsidRPr="00647310">
        <w:rPr>
          <w:rFonts w:ascii="Times New Roman" w:hAnsi="Times New Roman"/>
          <w:color w:val="000000"/>
          <w:sz w:val="24"/>
          <w:szCs w:val="24"/>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proofErr w:type="gramStart"/>
      <w:r w:rsidRPr="00647310">
        <w:rPr>
          <w:rFonts w:ascii="Times New Roman" w:hAnsi="Times New Roman"/>
          <w:color w:val="000000"/>
          <w:sz w:val="24"/>
          <w:szCs w:val="24"/>
        </w:rPr>
        <w:t>ограждений.Изменение</w:t>
      </w:r>
      <w:proofErr w:type="spellEnd"/>
      <w:proofErr w:type="gramEnd"/>
      <w:r w:rsidRPr="00647310">
        <w:rPr>
          <w:rFonts w:ascii="Times New Roman" w:hAnsi="Times New Roman"/>
          <w:color w:val="000000"/>
          <w:sz w:val="24"/>
          <w:szCs w:val="24"/>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Pr="00647310">
        <w:rPr>
          <w:rFonts w:ascii="Times New Roman" w:hAnsi="Times New Roman"/>
          <w:color w:val="000000"/>
          <w:sz w:val="24"/>
          <w:szCs w:val="24"/>
        </w:rPr>
        <w:t>последствий.Септики</w:t>
      </w:r>
      <w:proofErr w:type="spellEnd"/>
      <w:r w:rsidRPr="00647310">
        <w:rPr>
          <w:rFonts w:ascii="Times New Roman" w:hAnsi="Times New Roman"/>
          <w:color w:val="000000"/>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w:t>
      </w:r>
      <w:r w:rsidRPr="00647310">
        <w:rPr>
          <w:rFonts w:ascii="Times New Roman" w:hAnsi="Times New Roman"/>
          <w:color w:val="000000"/>
          <w:sz w:val="24"/>
          <w:szCs w:val="24"/>
        </w:rPr>
        <w:lastRenderedPageBreak/>
        <w:t xml:space="preserve">менее 25 м. </w:t>
      </w:r>
      <w:r w:rsidRPr="00647310">
        <w:rPr>
          <w:rFonts w:ascii="Times New Roman" w:hAnsi="Times New Roman"/>
          <w:sz w:val="24"/>
          <w:szCs w:val="24"/>
        </w:rPr>
        <w:t>Технические условия на водоснабжение и водоотведение:</w:t>
      </w:r>
      <w:r w:rsidRPr="00647310">
        <w:rPr>
          <w:rFonts w:ascii="Times New Roman" w:hAnsi="Times New Roman"/>
          <w:color w:val="000000"/>
          <w:sz w:val="24"/>
          <w:szCs w:val="24"/>
        </w:rPr>
        <w:t xml:space="preserve"> предельная свободная мощность существующих сетей: отсутствует; максимальная нагрузка в точке подключения к сетям водоснабжения: 4 </w:t>
      </w:r>
      <w:proofErr w:type="spellStart"/>
      <w:r w:rsidRPr="00647310">
        <w:rPr>
          <w:rFonts w:ascii="Times New Roman" w:hAnsi="Times New Roman"/>
          <w:color w:val="000000"/>
          <w:sz w:val="24"/>
          <w:szCs w:val="24"/>
        </w:rPr>
        <w:t>мВст</w:t>
      </w:r>
      <w:proofErr w:type="spellEnd"/>
      <w:r w:rsidRPr="00647310">
        <w:rPr>
          <w:rFonts w:ascii="Times New Roman" w:hAnsi="Times New Roman"/>
          <w:color w:val="000000"/>
          <w:sz w:val="24"/>
          <w:szCs w:val="24"/>
        </w:rPr>
        <w:t>; Водоотведение: среднесуточный расход питьевой воды 0,5м3/</w:t>
      </w:r>
      <w:proofErr w:type="spellStart"/>
      <w:r w:rsidRPr="00647310">
        <w:rPr>
          <w:rFonts w:ascii="Times New Roman" w:hAnsi="Times New Roman"/>
          <w:color w:val="000000"/>
          <w:sz w:val="24"/>
          <w:szCs w:val="24"/>
        </w:rPr>
        <w:t>сут</w:t>
      </w:r>
      <w:proofErr w:type="spellEnd"/>
      <w:r w:rsidRPr="00647310">
        <w:rPr>
          <w:rFonts w:ascii="Times New Roman" w:hAnsi="Times New Roman"/>
          <w:color w:val="000000"/>
          <w:sz w:val="24"/>
          <w:szCs w:val="24"/>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 Целинный. срок подключения объекта капитального строительства к сетям инженерно-технического обеспечения: 3 года; срок действия технических условий – 3 </w:t>
      </w:r>
      <w:proofErr w:type="spellStart"/>
      <w:r w:rsidRPr="00647310">
        <w:rPr>
          <w:rFonts w:ascii="Times New Roman" w:hAnsi="Times New Roman"/>
          <w:color w:val="000000"/>
          <w:sz w:val="24"/>
          <w:szCs w:val="24"/>
        </w:rPr>
        <w:t>года;т</w:t>
      </w:r>
      <w:r w:rsidRPr="00647310">
        <w:rPr>
          <w:rFonts w:ascii="Times New Roman" w:eastAsia="SimSun" w:hAnsi="Times New Roman"/>
          <w:color w:val="000000"/>
          <w:sz w:val="24"/>
          <w:szCs w:val="24"/>
          <w:lang w:eastAsia="zh-CN"/>
        </w:rPr>
        <w:t>ехнические</w:t>
      </w:r>
      <w:proofErr w:type="spellEnd"/>
      <w:r w:rsidRPr="00647310">
        <w:rPr>
          <w:rFonts w:ascii="Times New Roman" w:eastAsia="SimSun" w:hAnsi="Times New Roman"/>
          <w:color w:val="000000"/>
          <w:sz w:val="24"/>
          <w:szCs w:val="24"/>
          <w:lang w:eastAsia="zh-CN"/>
        </w:rPr>
        <w:t xml:space="preserve"> условия на газоснабжение </w:t>
      </w:r>
      <w:r w:rsidRPr="00647310">
        <w:rPr>
          <w:rFonts w:ascii="Times New Roman" w:eastAsia="SimSun" w:hAnsi="Times New Roman"/>
          <w:sz w:val="24"/>
          <w:szCs w:val="24"/>
          <w:lang w:eastAsia="zh-CN"/>
        </w:rPr>
        <w:t xml:space="preserve">-  </w:t>
      </w:r>
      <w:r w:rsidRPr="00647310">
        <w:rPr>
          <w:rFonts w:ascii="Times New Roman" w:hAnsi="Times New Roman"/>
          <w:sz w:val="24"/>
          <w:szCs w:val="24"/>
        </w:rPr>
        <w:t>максимальный часовой расход газа-5м3/ч, вид газификации -новая, срок подключения (технологического присоединения) – 1 год с момента заключения договора о подключении, срок действия технических условий – 2 года</w:t>
      </w:r>
      <w:r w:rsidRPr="00647310">
        <w:rPr>
          <w:rFonts w:ascii="Times New Roman" w:hAnsi="Times New Roman"/>
          <w:color w:val="000000"/>
          <w:sz w:val="24"/>
          <w:szCs w:val="24"/>
        </w:rPr>
        <w:t>; т</w:t>
      </w:r>
      <w:r w:rsidRPr="00647310">
        <w:rPr>
          <w:rFonts w:ascii="Times New Roman" w:eastAsia="Times New Roman" w:hAnsi="Times New Roman"/>
          <w:sz w:val="24"/>
          <w:szCs w:val="24"/>
          <w:lang w:eastAsia="ru-RU"/>
        </w:rPr>
        <w:t>ехнические условия на электроснабжение: предельная свободная мощность существующих сетей: 540 кВт. Технологическое присоединение объекта возможно от центра питания ПС 35/10кВ «</w:t>
      </w:r>
      <w:proofErr w:type="spellStart"/>
      <w:r w:rsidRPr="00647310">
        <w:rPr>
          <w:rFonts w:ascii="Times New Roman" w:eastAsia="Times New Roman" w:hAnsi="Times New Roman"/>
          <w:sz w:val="24"/>
          <w:szCs w:val="24"/>
          <w:lang w:eastAsia="ru-RU"/>
        </w:rPr>
        <w:t>Сладковская</w:t>
      </w:r>
      <w:proofErr w:type="spellEnd"/>
      <w:r w:rsidRPr="00647310">
        <w:rPr>
          <w:rFonts w:ascii="Times New Roman" w:eastAsia="Times New Roman" w:hAnsi="Times New Roman"/>
          <w:sz w:val="24"/>
          <w:szCs w:val="24"/>
          <w:lang w:eastAsia="ru-RU"/>
        </w:rPr>
        <w:t>». М</w:t>
      </w:r>
      <w:r w:rsidRPr="00647310">
        <w:rPr>
          <w:rFonts w:ascii="Times New Roman" w:hAnsi="Times New Roman"/>
          <w:color w:val="000000"/>
          <w:sz w:val="24"/>
          <w:szCs w:val="24"/>
        </w:rPr>
        <w:t xml:space="preserve">аксимальная нагрузка в точке подключения к сетям газоснабжения: 6,0 </w:t>
      </w:r>
      <w:proofErr w:type="spellStart"/>
      <w:r w:rsidRPr="00647310">
        <w:rPr>
          <w:rFonts w:ascii="Times New Roman" w:hAnsi="Times New Roman"/>
          <w:color w:val="000000"/>
          <w:sz w:val="24"/>
          <w:szCs w:val="24"/>
        </w:rPr>
        <w:t>кВт;срок</w:t>
      </w:r>
      <w:proofErr w:type="spellEnd"/>
      <w:r w:rsidRPr="00647310">
        <w:rPr>
          <w:rFonts w:ascii="Times New Roman" w:hAnsi="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w:t>
      </w:r>
      <w:proofErr w:type="spellStart"/>
      <w:r w:rsidRPr="00647310">
        <w:rPr>
          <w:rFonts w:ascii="Times New Roman" w:hAnsi="Times New Roman"/>
          <w:color w:val="000000"/>
          <w:sz w:val="24"/>
          <w:szCs w:val="24"/>
        </w:rPr>
        <w:t>года.</w:t>
      </w:r>
      <w:r w:rsidRPr="00647310">
        <w:rPr>
          <w:rFonts w:ascii="Times New Roman" w:hAnsi="Times New Roman"/>
          <w:sz w:val="24"/>
          <w:szCs w:val="24"/>
        </w:rPr>
        <w:t>Лот</w:t>
      </w:r>
      <w:proofErr w:type="spellEnd"/>
      <w:r w:rsidRPr="00647310">
        <w:rPr>
          <w:rFonts w:ascii="Times New Roman" w:hAnsi="Times New Roman"/>
          <w:sz w:val="24"/>
          <w:szCs w:val="24"/>
        </w:rPr>
        <w:t>№ 2 –</w:t>
      </w:r>
      <w:r w:rsidRPr="00647310">
        <w:rPr>
          <w:rFonts w:ascii="Times New Roman" w:hAnsi="Times New Roman"/>
          <w:spacing w:val="-10"/>
          <w:sz w:val="24"/>
          <w:szCs w:val="24"/>
        </w:rPr>
        <w:t xml:space="preserve"> на право заключения договора аренды земельного участка с кадастровым номером 23:27:1102229:10011, расположенного по адресу: Краснодарский край, Славянский район, ст. </w:t>
      </w:r>
      <w:proofErr w:type="spellStart"/>
      <w:r w:rsidRPr="00647310">
        <w:rPr>
          <w:rFonts w:ascii="Times New Roman" w:hAnsi="Times New Roman"/>
          <w:spacing w:val="-10"/>
          <w:sz w:val="24"/>
          <w:szCs w:val="24"/>
        </w:rPr>
        <w:t>Анастасиевская</w:t>
      </w:r>
      <w:proofErr w:type="spellEnd"/>
      <w:r w:rsidRPr="00647310">
        <w:rPr>
          <w:rFonts w:ascii="Times New Roman" w:hAnsi="Times New Roman"/>
          <w:spacing w:val="-10"/>
          <w:sz w:val="24"/>
          <w:szCs w:val="24"/>
        </w:rPr>
        <w:t xml:space="preserve">, ул. Западная, 42, общей площадью 15000 </w:t>
      </w:r>
      <w:proofErr w:type="spellStart"/>
      <w:r w:rsidRPr="00647310">
        <w:rPr>
          <w:rFonts w:ascii="Times New Roman" w:hAnsi="Times New Roman"/>
          <w:spacing w:val="-10"/>
          <w:sz w:val="24"/>
          <w:szCs w:val="24"/>
        </w:rPr>
        <w:t>кв.м</w:t>
      </w:r>
      <w:proofErr w:type="spellEnd"/>
      <w:r w:rsidRPr="00647310">
        <w:rPr>
          <w:rFonts w:ascii="Times New Roman" w:hAnsi="Times New Roman"/>
          <w:spacing w:val="-10"/>
          <w:sz w:val="24"/>
          <w:szCs w:val="24"/>
        </w:rPr>
        <w:t xml:space="preserve">, категория земель: земли населенных пунктов, разрешенное использование: для сельскохозяйственного производства. Начальная цена аукциона – </w:t>
      </w:r>
      <w:r w:rsidR="003D6336" w:rsidRPr="00647310">
        <w:rPr>
          <w:rFonts w:ascii="Times New Roman" w:hAnsi="Times New Roman"/>
          <w:spacing w:val="-10"/>
          <w:sz w:val="24"/>
          <w:szCs w:val="24"/>
        </w:rPr>
        <w:t>349 325</w:t>
      </w:r>
      <w:r w:rsidRPr="00647310">
        <w:rPr>
          <w:rFonts w:ascii="Times New Roman" w:hAnsi="Times New Roman"/>
          <w:spacing w:val="-10"/>
          <w:sz w:val="24"/>
          <w:szCs w:val="24"/>
        </w:rPr>
        <w:t xml:space="preserve"> руб. Размер задатка – </w:t>
      </w:r>
      <w:r w:rsidR="003D6336" w:rsidRPr="00647310">
        <w:rPr>
          <w:rFonts w:ascii="Times New Roman" w:hAnsi="Times New Roman"/>
          <w:spacing w:val="-10"/>
          <w:sz w:val="24"/>
          <w:szCs w:val="24"/>
        </w:rPr>
        <w:t>69 865</w:t>
      </w:r>
      <w:r w:rsidRPr="00647310">
        <w:rPr>
          <w:rFonts w:ascii="Times New Roman" w:hAnsi="Times New Roman"/>
          <w:spacing w:val="-10"/>
          <w:sz w:val="24"/>
          <w:szCs w:val="24"/>
        </w:rPr>
        <w:t xml:space="preserve"> руб. «Шаг» аукциона – </w:t>
      </w:r>
      <w:r w:rsidR="003D6336" w:rsidRPr="00647310">
        <w:rPr>
          <w:rFonts w:ascii="Times New Roman" w:hAnsi="Times New Roman"/>
          <w:spacing w:val="-10"/>
          <w:sz w:val="24"/>
          <w:szCs w:val="24"/>
        </w:rPr>
        <w:t>10 479</w:t>
      </w:r>
      <w:r w:rsidRPr="00647310">
        <w:rPr>
          <w:rFonts w:ascii="Times New Roman" w:hAnsi="Times New Roman"/>
          <w:spacing w:val="-10"/>
          <w:sz w:val="24"/>
          <w:szCs w:val="24"/>
        </w:rPr>
        <w:t xml:space="preserve"> руб. Срок действия договора аренды земельного участка – 10 лет. Обременения: нет. </w:t>
      </w:r>
      <w:r w:rsidRPr="00647310">
        <w:rPr>
          <w:rFonts w:ascii="Times New Roman" w:eastAsia="SimSun" w:hAnsi="Times New Roman"/>
          <w:color w:val="000000"/>
          <w:sz w:val="24"/>
          <w:szCs w:val="24"/>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Pr="00647310">
        <w:rPr>
          <w:rFonts w:ascii="Times New Roman" w:eastAsia="SimSun" w:hAnsi="Times New Roman"/>
          <w:color w:val="000000"/>
          <w:sz w:val="24"/>
          <w:szCs w:val="24"/>
          <w:lang w:eastAsia="zh-CN"/>
        </w:rPr>
        <w:t>Анастасиевского</w:t>
      </w:r>
      <w:proofErr w:type="spellEnd"/>
      <w:r w:rsidRPr="00647310">
        <w:rPr>
          <w:rFonts w:ascii="Times New Roman" w:eastAsia="SimSun" w:hAnsi="Times New Roman"/>
          <w:color w:val="000000"/>
          <w:sz w:val="24"/>
          <w:szCs w:val="24"/>
          <w:lang w:eastAsia="zh-CN"/>
        </w:rPr>
        <w:t xml:space="preserve"> сельского поселения Славянского </w:t>
      </w:r>
      <w:proofErr w:type="spellStart"/>
      <w:r w:rsidRPr="00647310">
        <w:rPr>
          <w:rFonts w:ascii="Times New Roman" w:eastAsia="SimSun" w:hAnsi="Times New Roman"/>
          <w:color w:val="000000"/>
          <w:sz w:val="24"/>
          <w:szCs w:val="24"/>
          <w:lang w:eastAsia="zh-CN"/>
        </w:rPr>
        <w:t>района</w:t>
      </w:r>
      <w:proofErr w:type="gramStart"/>
      <w:r w:rsidRPr="00647310">
        <w:rPr>
          <w:rFonts w:ascii="Times New Roman" w:eastAsia="SimSun" w:hAnsi="Times New Roman"/>
          <w:color w:val="000000"/>
          <w:sz w:val="24"/>
          <w:szCs w:val="24"/>
          <w:lang w:eastAsia="zh-CN"/>
        </w:rPr>
        <w:t>».</w:t>
      </w:r>
      <w:r w:rsidRPr="00647310">
        <w:rPr>
          <w:rFonts w:ascii="Times New Roman" w:hAnsi="Times New Roman"/>
          <w:spacing w:val="-10"/>
          <w:sz w:val="24"/>
          <w:szCs w:val="24"/>
        </w:rPr>
        <w:t>З</w:t>
      </w:r>
      <w:r w:rsidRPr="00647310">
        <w:rPr>
          <w:rFonts w:ascii="Times New Roman" w:eastAsia="SimSun" w:hAnsi="Times New Roman"/>
          <w:color w:val="000000"/>
          <w:sz w:val="24"/>
          <w:szCs w:val="24"/>
          <w:lang w:eastAsia="zh-CN"/>
        </w:rPr>
        <w:t>емельный</w:t>
      </w:r>
      <w:proofErr w:type="spellEnd"/>
      <w:proofErr w:type="gramEnd"/>
      <w:r w:rsidRPr="00647310">
        <w:rPr>
          <w:rFonts w:ascii="Times New Roman" w:eastAsia="SimSun" w:hAnsi="Times New Roman"/>
          <w:color w:val="000000"/>
          <w:sz w:val="24"/>
          <w:szCs w:val="24"/>
          <w:lang w:eastAsia="zh-CN"/>
        </w:rPr>
        <w:t xml:space="preserve"> участок расположен в зоне  </w:t>
      </w:r>
      <w:r w:rsidRPr="00647310">
        <w:rPr>
          <w:rFonts w:ascii="Times New Roman" w:hAnsi="Times New Roman"/>
          <w:bCs/>
          <w:sz w:val="24"/>
          <w:szCs w:val="24"/>
        </w:rPr>
        <w:t xml:space="preserve">ПР-1. Зона перспективного развития. Параметры разрешенного строительства будут установлены после подготовки проекта планировки территории. </w:t>
      </w:r>
      <w:r w:rsidRPr="00647310">
        <w:rPr>
          <w:rFonts w:ascii="Times New Roman" w:hAnsi="Times New Roman"/>
          <w:sz w:val="24"/>
          <w:szCs w:val="24"/>
        </w:rPr>
        <w:t>Технические условия на водоснабжение и водоотведение:</w:t>
      </w:r>
      <w:r w:rsidRPr="00647310">
        <w:rPr>
          <w:rFonts w:ascii="Times New Roman" w:hAnsi="Times New Roman"/>
          <w:color w:val="000000"/>
          <w:sz w:val="24"/>
          <w:szCs w:val="24"/>
        </w:rPr>
        <w:t xml:space="preserve"> предельная свободная мощность существующих сетей: 1,0 </w:t>
      </w:r>
      <w:proofErr w:type="spellStart"/>
      <w:r w:rsidRPr="00647310">
        <w:rPr>
          <w:rFonts w:ascii="Times New Roman" w:hAnsi="Times New Roman"/>
          <w:color w:val="000000"/>
          <w:sz w:val="24"/>
          <w:szCs w:val="24"/>
        </w:rPr>
        <w:t>атм</w:t>
      </w:r>
      <w:proofErr w:type="spellEnd"/>
      <w:r w:rsidRPr="00647310">
        <w:rPr>
          <w:rFonts w:ascii="Times New Roman" w:hAnsi="Times New Roman"/>
          <w:color w:val="000000"/>
          <w:sz w:val="24"/>
          <w:szCs w:val="24"/>
        </w:rPr>
        <w:t>; максимальная нагрузка в точке подключения к сетям водоснабжения: 29,1м3/</w:t>
      </w:r>
      <w:proofErr w:type="spellStart"/>
      <w:r w:rsidRPr="00647310">
        <w:rPr>
          <w:rFonts w:ascii="Times New Roman" w:hAnsi="Times New Roman"/>
          <w:color w:val="000000"/>
          <w:sz w:val="24"/>
          <w:szCs w:val="24"/>
        </w:rPr>
        <w:t>мес</w:t>
      </w:r>
      <w:proofErr w:type="spellEnd"/>
      <w:r w:rsidRPr="00647310">
        <w:rPr>
          <w:rFonts w:ascii="Times New Roman" w:hAnsi="Times New Roman"/>
          <w:color w:val="000000"/>
          <w:sz w:val="24"/>
          <w:szCs w:val="24"/>
        </w:rPr>
        <w:t>; 0,97м3/</w:t>
      </w:r>
      <w:proofErr w:type="spellStart"/>
      <w:r w:rsidRPr="00647310">
        <w:rPr>
          <w:rFonts w:ascii="Times New Roman" w:hAnsi="Times New Roman"/>
          <w:color w:val="000000"/>
          <w:sz w:val="24"/>
          <w:szCs w:val="24"/>
        </w:rPr>
        <w:t>сут</w:t>
      </w:r>
      <w:proofErr w:type="spellEnd"/>
      <w:r w:rsidRPr="00647310">
        <w:rPr>
          <w:rFonts w:ascii="Times New Roman" w:hAnsi="Times New Roman"/>
          <w:color w:val="000000"/>
          <w:sz w:val="24"/>
          <w:szCs w:val="24"/>
        </w:rPr>
        <w:t>.; водоотведение: среднесуточный расход питьевой воды 29,1м3/</w:t>
      </w:r>
      <w:proofErr w:type="spellStart"/>
      <w:r w:rsidRPr="00647310">
        <w:rPr>
          <w:rFonts w:ascii="Times New Roman" w:hAnsi="Times New Roman"/>
          <w:color w:val="000000"/>
          <w:sz w:val="24"/>
          <w:szCs w:val="24"/>
        </w:rPr>
        <w:t>мес</w:t>
      </w:r>
      <w:proofErr w:type="spellEnd"/>
      <w:r w:rsidRPr="00647310">
        <w:rPr>
          <w:rFonts w:ascii="Times New Roman" w:hAnsi="Times New Roman"/>
          <w:color w:val="000000"/>
          <w:sz w:val="24"/>
          <w:szCs w:val="24"/>
        </w:rPr>
        <w:t>; 0,97 м3/</w:t>
      </w:r>
      <w:proofErr w:type="spellStart"/>
      <w:r w:rsidRPr="00647310">
        <w:rPr>
          <w:rFonts w:ascii="Times New Roman" w:hAnsi="Times New Roman"/>
          <w:color w:val="000000"/>
          <w:sz w:val="24"/>
          <w:szCs w:val="24"/>
        </w:rPr>
        <w:t>сут</w:t>
      </w:r>
      <w:proofErr w:type="spellEnd"/>
      <w:r w:rsidRPr="00647310">
        <w:rPr>
          <w:rFonts w:ascii="Times New Roman" w:hAnsi="Times New Roman"/>
          <w:color w:val="000000"/>
          <w:sz w:val="24"/>
          <w:szCs w:val="24"/>
        </w:rPr>
        <w:t>. Точка присоединения к канализационной сети в гидронепроницаемый железобетонный колодец – выгреб трубой п/</w:t>
      </w:r>
      <w:proofErr w:type="spellStart"/>
      <w:r w:rsidRPr="00647310">
        <w:rPr>
          <w:rFonts w:ascii="Times New Roman" w:hAnsi="Times New Roman"/>
          <w:color w:val="000000"/>
          <w:sz w:val="24"/>
          <w:szCs w:val="24"/>
        </w:rPr>
        <w:t>эт</w:t>
      </w:r>
      <w:proofErr w:type="spellEnd"/>
      <w:r w:rsidRPr="00647310">
        <w:rPr>
          <w:rFonts w:ascii="Times New Roman" w:hAnsi="Times New Roman"/>
          <w:color w:val="000000"/>
          <w:sz w:val="24"/>
          <w:szCs w:val="24"/>
        </w:rPr>
        <w:t xml:space="preserve"> ф-110 мм </w:t>
      </w:r>
      <w:r w:rsidRPr="00647310">
        <w:rPr>
          <w:rFonts w:ascii="Times New Roman" w:hAnsi="Times New Roman"/>
          <w:color w:val="000000"/>
          <w:sz w:val="24"/>
          <w:szCs w:val="24"/>
          <w:lang w:val="en-US"/>
        </w:rPr>
        <w:t>L</w:t>
      </w:r>
      <w:r w:rsidRPr="00647310">
        <w:rPr>
          <w:rFonts w:ascii="Times New Roman" w:hAnsi="Times New Roman"/>
          <w:color w:val="000000"/>
          <w:sz w:val="24"/>
          <w:szCs w:val="24"/>
        </w:rPr>
        <w:t>-5 м с вывозом стоков на КНС, с заключением договора га очистку стоков с ООО «</w:t>
      </w:r>
      <w:proofErr w:type="spellStart"/>
      <w:r w:rsidRPr="00647310">
        <w:rPr>
          <w:rFonts w:ascii="Times New Roman" w:hAnsi="Times New Roman"/>
          <w:color w:val="000000"/>
          <w:sz w:val="24"/>
          <w:szCs w:val="24"/>
        </w:rPr>
        <w:t>Жилкомуслуги</w:t>
      </w:r>
      <w:proofErr w:type="spellEnd"/>
      <w:r w:rsidRPr="00647310">
        <w:rPr>
          <w:rFonts w:ascii="Times New Roman" w:hAnsi="Times New Roman"/>
          <w:color w:val="000000"/>
          <w:sz w:val="24"/>
          <w:szCs w:val="24"/>
        </w:rPr>
        <w:t>»; срок подключения объекта капитального строительства к сетям инженерно-технического обеспечения: в течение 1 года с даты получения технических условий; срок действия технических условий – 1 год</w:t>
      </w:r>
      <w:r w:rsidRPr="00647310">
        <w:rPr>
          <w:rFonts w:ascii="Times New Roman" w:hAnsi="Times New Roman"/>
          <w:i/>
          <w:spacing w:val="-10"/>
          <w:sz w:val="24"/>
          <w:szCs w:val="24"/>
        </w:rPr>
        <w:t xml:space="preserve">. </w:t>
      </w:r>
      <w:r w:rsidRPr="00647310">
        <w:rPr>
          <w:rFonts w:ascii="Times New Roman" w:hAnsi="Times New Roman"/>
          <w:sz w:val="24"/>
          <w:szCs w:val="24"/>
        </w:rPr>
        <w:t xml:space="preserve">Технические условия на газоснабжение: данный земельный участок находится в районе перспективной застройки, в котором отсутствуют сети </w:t>
      </w:r>
      <w:proofErr w:type="spellStart"/>
      <w:proofErr w:type="gramStart"/>
      <w:r w:rsidRPr="00647310">
        <w:rPr>
          <w:rFonts w:ascii="Times New Roman" w:hAnsi="Times New Roman"/>
          <w:sz w:val="24"/>
          <w:szCs w:val="24"/>
        </w:rPr>
        <w:t>газораспределения.</w:t>
      </w:r>
      <w:r w:rsidRPr="00647310">
        <w:rPr>
          <w:rFonts w:ascii="Times New Roman" w:eastAsia="Times New Roman" w:hAnsi="Times New Roman"/>
          <w:sz w:val="24"/>
          <w:szCs w:val="24"/>
          <w:lang w:eastAsia="ru-RU"/>
        </w:rPr>
        <w:t>Технические</w:t>
      </w:r>
      <w:proofErr w:type="spellEnd"/>
      <w:proofErr w:type="gramEnd"/>
      <w:r w:rsidRPr="00647310">
        <w:rPr>
          <w:rFonts w:ascii="Times New Roman" w:eastAsia="Times New Roman" w:hAnsi="Times New Roman"/>
          <w:sz w:val="24"/>
          <w:szCs w:val="24"/>
          <w:lang w:eastAsia="ru-RU"/>
        </w:rPr>
        <w:t xml:space="preserve"> условия на электроснабжение: предельная свободная мощность существующих сетей: 680 кВт. Технологическое присоединение объекта возможно от центра питания ПС 35/10кВ «</w:t>
      </w:r>
      <w:proofErr w:type="spellStart"/>
      <w:r w:rsidRPr="00647310">
        <w:rPr>
          <w:rFonts w:ascii="Times New Roman" w:eastAsia="Times New Roman" w:hAnsi="Times New Roman"/>
          <w:sz w:val="24"/>
          <w:szCs w:val="24"/>
          <w:lang w:eastAsia="ru-RU"/>
        </w:rPr>
        <w:t>Анастасиевская</w:t>
      </w:r>
      <w:proofErr w:type="spellEnd"/>
      <w:r w:rsidRPr="00647310">
        <w:rPr>
          <w:rFonts w:ascii="Times New Roman" w:eastAsia="Times New Roman" w:hAnsi="Times New Roman"/>
          <w:sz w:val="24"/>
          <w:szCs w:val="24"/>
          <w:lang w:eastAsia="ru-RU"/>
        </w:rPr>
        <w:t>».М</w:t>
      </w:r>
      <w:r w:rsidRPr="00647310">
        <w:rPr>
          <w:rFonts w:ascii="Times New Roman" w:hAnsi="Times New Roman"/>
          <w:color w:val="000000"/>
          <w:sz w:val="24"/>
          <w:szCs w:val="24"/>
        </w:rPr>
        <w:t xml:space="preserve">аксимальная нагрузка в точке подключения к сетям газоснабжения: 15 </w:t>
      </w:r>
      <w:proofErr w:type="spellStart"/>
      <w:r w:rsidRPr="00647310">
        <w:rPr>
          <w:rFonts w:ascii="Times New Roman" w:hAnsi="Times New Roman"/>
          <w:color w:val="000000"/>
          <w:sz w:val="24"/>
          <w:szCs w:val="24"/>
        </w:rPr>
        <w:t>кВт;срок</w:t>
      </w:r>
      <w:proofErr w:type="spellEnd"/>
      <w:r w:rsidRPr="00647310">
        <w:rPr>
          <w:rFonts w:ascii="Times New Roman" w:hAnsi="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1" w:name="_Hlk511310559"/>
      <w:r w:rsidRPr="00647310">
        <w:rPr>
          <w:rFonts w:ascii="Times New Roman" w:hAnsi="Times New Roman"/>
          <w:color w:val="000000"/>
          <w:sz w:val="24"/>
          <w:szCs w:val="24"/>
        </w:rPr>
        <w:t xml:space="preserve">Лот№3: </w:t>
      </w:r>
      <w:r w:rsidRPr="00647310">
        <w:rPr>
          <w:rFonts w:ascii="Times New Roman" w:hAnsi="Times New Roman"/>
          <w:spacing w:val="-10"/>
          <w:sz w:val="24"/>
          <w:szCs w:val="24"/>
        </w:rPr>
        <w:t xml:space="preserve">на право заключения договора аренды земельного участка с кадастровым номером 23:27:0207000:10251, расположенного по адресу: Краснодарский край, Славянский р-н, с/п Черноерковское, х. Верхний, в юго-западном направлении от улицы Рабочей, участок №4, общей площадью 2976 </w:t>
      </w:r>
      <w:proofErr w:type="spellStart"/>
      <w:r w:rsidRPr="00647310">
        <w:rPr>
          <w:rFonts w:ascii="Times New Roman" w:hAnsi="Times New Roman"/>
          <w:spacing w:val="-10"/>
          <w:sz w:val="24"/>
          <w:szCs w:val="24"/>
        </w:rPr>
        <w:t>кв.м</w:t>
      </w:r>
      <w:proofErr w:type="spellEnd"/>
      <w:r w:rsidRPr="00647310">
        <w:rPr>
          <w:rFonts w:ascii="Times New Roman" w:hAnsi="Times New Roman"/>
          <w:spacing w:val="-10"/>
          <w:sz w:val="24"/>
          <w:szCs w:val="24"/>
        </w:rPr>
        <w:t xml:space="preserve">, категория земель: земли населенных </w:t>
      </w:r>
      <w:r w:rsidRPr="00647310">
        <w:rPr>
          <w:rFonts w:ascii="Times New Roman" w:hAnsi="Times New Roman"/>
          <w:spacing w:val="-10"/>
          <w:sz w:val="24"/>
          <w:szCs w:val="24"/>
        </w:rPr>
        <w:lastRenderedPageBreak/>
        <w:t xml:space="preserve">пунктов, разрешенное использование: для ведения личного подсобного хозяйства. Начальная цена предмета аукциона – </w:t>
      </w:r>
      <w:r w:rsidR="003D6336" w:rsidRPr="00647310">
        <w:rPr>
          <w:rFonts w:ascii="Times New Roman" w:hAnsi="Times New Roman"/>
          <w:spacing w:val="-10"/>
          <w:sz w:val="24"/>
          <w:szCs w:val="24"/>
        </w:rPr>
        <w:t>73 075</w:t>
      </w:r>
      <w:r w:rsidRPr="00647310">
        <w:rPr>
          <w:rFonts w:ascii="Times New Roman" w:hAnsi="Times New Roman"/>
          <w:spacing w:val="-10"/>
          <w:sz w:val="24"/>
          <w:szCs w:val="24"/>
        </w:rPr>
        <w:t xml:space="preserve"> руб. Размер задатка – </w:t>
      </w:r>
      <w:r w:rsidR="003D6336" w:rsidRPr="00647310">
        <w:rPr>
          <w:rFonts w:ascii="Times New Roman" w:hAnsi="Times New Roman"/>
          <w:spacing w:val="-10"/>
          <w:sz w:val="24"/>
          <w:szCs w:val="24"/>
        </w:rPr>
        <w:t>14 615</w:t>
      </w:r>
      <w:r w:rsidRPr="00647310">
        <w:rPr>
          <w:rFonts w:ascii="Times New Roman" w:hAnsi="Times New Roman"/>
          <w:spacing w:val="-10"/>
          <w:sz w:val="24"/>
          <w:szCs w:val="24"/>
        </w:rPr>
        <w:t xml:space="preserve"> руб. «Шаг» аукциона – </w:t>
      </w:r>
      <w:r w:rsidR="003D6336" w:rsidRPr="00647310">
        <w:rPr>
          <w:rFonts w:ascii="Times New Roman" w:hAnsi="Times New Roman"/>
          <w:spacing w:val="-10"/>
          <w:sz w:val="24"/>
          <w:szCs w:val="24"/>
        </w:rPr>
        <w:t>2 192</w:t>
      </w:r>
      <w:r w:rsidRPr="00647310">
        <w:rPr>
          <w:rFonts w:ascii="Times New Roman" w:hAnsi="Times New Roman"/>
          <w:spacing w:val="-10"/>
          <w:sz w:val="24"/>
          <w:szCs w:val="24"/>
        </w:rPr>
        <w:t xml:space="preserve"> руб. Срок действия договора аренды земельного участка – 20 лет. Ограничения прав на весь земельный участок, предусмотренные ст. 56 ЗК РФ</w:t>
      </w:r>
      <w:bookmarkEnd w:id="1"/>
      <w:r w:rsidRPr="00647310">
        <w:rPr>
          <w:rFonts w:ascii="Times New Roman" w:hAnsi="Times New Roman"/>
          <w:color w:val="000000"/>
          <w:sz w:val="24"/>
          <w:szCs w:val="24"/>
        </w:rPr>
        <w:t>. П</w:t>
      </w:r>
      <w:r w:rsidRPr="00647310">
        <w:rPr>
          <w:rFonts w:ascii="Times New Roman" w:eastAsia="SimSun" w:hAnsi="Times New Roman"/>
          <w:color w:val="000000"/>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Pr="00647310">
        <w:rPr>
          <w:rFonts w:ascii="Times New Roman" w:eastAsia="SimSun" w:hAnsi="Times New Roman"/>
          <w:color w:val="000000"/>
          <w:sz w:val="24"/>
          <w:szCs w:val="24"/>
          <w:lang w:eastAsia="zh-CN"/>
        </w:rPr>
        <w:t>Черноерковского</w:t>
      </w:r>
      <w:proofErr w:type="spellEnd"/>
      <w:r w:rsidRPr="00647310">
        <w:rPr>
          <w:rFonts w:ascii="Times New Roman" w:eastAsia="SimSun" w:hAnsi="Times New Roman"/>
          <w:color w:val="000000"/>
          <w:sz w:val="24"/>
          <w:szCs w:val="24"/>
          <w:lang w:eastAsia="zh-CN"/>
        </w:rPr>
        <w:t xml:space="preserve"> сельского поселения Славянского района» земельный участок расположен в зоне </w:t>
      </w:r>
      <w:r w:rsidRPr="00647310">
        <w:rPr>
          <w:rFonts w:ascii="Times New Roman" w:hAnsi="Times New Roman"/>
          <w:sz w:val="24"/>
          <w:szCs w:val="24"/>
        </w:rPr>
        <w:t xml:space="preserve">11 РФ 1101 - Зона резервного фонда перспективного освоения (по ген. плану) </w:t>
      </w:r>
      <w:r w:rsidRPr="00647310">
        <w:rPr>
          <w:rFonts w:ascii="Times New Roman" w:eastAsia="SimSun" w:hAnsi="Times New Roman"/>
          <w:color w:val="000000"/>
          <w:sz w:val="24"/>
          <w:szCs w:val="24"/>
          <w:lang w:eastAsia="zh-CN"/>
        </w:rPr>
        <w:t xml:space="preserve">Для зоны </w:t>
      </w:r>
      <w:r w:rsidRPr="00647310">
        <w:rPr>
          <w:rFonts w:ascii="Times New Roman" w:hAnsi="Times New Roman"/>
          <w:sz w:val="24"/>
          <w:szCs w:val="24"/>
        </w:rPr>
        <w:t xml:space="preserve">11 РФ 1101 </w:t>
      </w:r>
      <w:r w:rsidRPr="00647310">
        <w:rPr>
          <w:rFonts w:ascii="Times New Roman" w:eastAsia="SimSun" w:hAnsi="Times New Roman"/>
          <w:color w:val="000000"/>
          <w:sz w:val="24"/>
          <w:szCs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Pr="00647310">
        <w:rPr>
          <w:rFonts w:ascii="Times New Roman" w:eastAsia="SimSun" w:hAnsi="Times New Roman"/>
          <w:color w:val="000000"/>
          <w:sz w:val="24"/>
          <w:szCs w:val="24"/>
          <w:lang w:eastAsia="zh-CN"/>
        </w:rPr>
        <w:t>Федерации:</w:t>
      </w:r>
      <w:r w:rsidRPr="00647310">
        <w:rPr>
          <w:rFonts w:ascii="Times New Roman" w:hAnsi="Times New Roman"/>
          <w:sz w:val="24"/>
          <w:szCs w:val="24"/>
        </w:rPr>
        <w:t>Этажность</w:t>
      </w:r>
      <w:proofErr w:type="spellEnd"/>
      <w:r w:rsidRPr="00647310">
        <w:rPr>
          <w:rFonts w:ascii="Times New Roman" w:hAnsi="Times New Roman"/>
          <w:sz w:val="24"/>
          <w:szCs w:val="24"/>
        </w:rPr>
        <w:t xml:space="preserve"> – не более 3 </w:t>
      </w:r>
      <w:proofErr w:type="spellStart"/>
      <w:r w:rsidRPr="00647310">
        <w:rPr>
          <w:rFonts w:ascii="Times New Roman" w:hAnsi="Times New Roman"/>
          <w:sz w:val="24"/>
          <w:szCs w:val="24"/>
        </w:rPr>
        <w:t>эт.Высота</w:t>
      </w:r>
      <w:proofErr w:type="spellEnd"/>
      <w:r w:rsidRPr="00647310">
        <w:rPr>
          <w:rFonts w:ascii="Times New Roman" w:hAnsi="Times New Roman"/>
          <w:sz w:val="24"/>
          <w:szCs w:val="24"/>
        </w:rPr>
        <w:t xml:space="preserve"> с мансардным завершением до конька скатной кровли – </w:t>
      </w:r>
      <w:smartTag w:uri="urn:schemas-microsoft-com:office:smarttags" w:element="metricconverter">
        <w:smartTagPr>
          <w:attr w:name="ProductID" w:val="15 м"/>
        </w:smartTagPr>
        <w:r w:rsidRPr="00647310">
          <w:rPr>
            <w:rFonts w:ascii="Times New Roman" w:hAnsi="Times New Roman"/>
            <w:sz w:val="24"/>
            <w:szCs w:val="24"/>
          </w:rPr>
          <w:t>15 м</w:t>
        </w:r>
      </w:smartTag>
      <w:r w:rsidRPr="00647310">
        <w:rPr>
          <w:rFonts w:ascii="Times New Roman" w:hAnsi="Times New Roman"/>
          <w:sz w:val="24"/>
          <w:szCs w:val="24"/>
        </w:rPr>
        <w:t xml:space="preserve">. Расстояние от границ смежного земельного участка до жилого дома – </w:t>
      </w:r>
      <w:smartTag w:uri="urn:schemas-microsoft-com:office:smarttags" w:element="metricconverter">
        <w:smartTagPr>
          <w:attr w:name="ProductID" w:val="3 м"/>
        </w:smartTagPr>
        <w:r w:rsidRPr="00647310">
          <w:rPr>
            <w:rFonts w:ascii="Times New Roman" w:hAnsi="Times New Roman"/>
            <w:sz w:val="24"/>
            <w:szCs w:val="24"/>
          </w:rPr>
          <w:t>3 м</w:t>
        </w:r>
      </w:smartTag>
      <w:r w:rsidRPr="00647310">
        <w:rPr>
          <w:rFonts w:ascii="Times New Roman" w:hAnsi="Times New Roman"/>
          <w:sz w:val="24"/>
          <w:szCs w:val="24"/>
        </w:rPr>
        <w:t xml:space="preserve">, допускается  уменьшать это расстояние до </w:t>
      </w:r>
      <w:smartTag w:uri="urn:schemas-microsoft-com:office:smarttags" w:element="metricconverter">
        <w:smartTagPr>
          <w:attr w:name="ProductID" w:val="1 м"/>
        </w:smartTagPr>
        <w:r w:rsidRPr="00647310">
          <w:rPr>
            <w:rFonts w:ascii="Times New Roman" w:hAnsi="Times New Roman"/>
            <w:sz w:val="24"/>
            <w:szCs w:val="24"/>
          </w:rPr>
          <w:t>1 м</w:t>
        </w:r>
      </w:smartTag>
      <w:r w:rsidRPr="00647310">
        <w:rPr>
          <w:rFonts w:ascii="Times New Roman" w:hAnsi="Times New Roman"/>
          <w:sz w:val="24"/>
          <w:szCs w:val="24"/>
        </w:rPr>
        <w:t xml:space="preserve">, при условии согласия собственника соседнего земельного участка. Отступ от красной линии не менее 5 м. </w:t>
      </w:r>
      <w:proofErr w:type="gramStart"/>
      <w:r w:rsidRPr="00647310">
        <w:rPr>
          <w:rFonts w:ascii="Times New Roman" w:hAnsi="Times New Roman"/>
          <w:sz w:val="24"/>
          <w:szCs w:val="24"/>
        </w:rPr>
        <w:t>Минимальная  площадь</w:t>
      </w:r>
      <w:proofErr w:type="gramEnd"/>
      <w:r w:rsidRPr="00647310">
        <w:rPr>
          <w:rFonts w:ascii="Times New Roman" w:hAnsi="Times New Roman"/>
          <w:sz w:val="24"/>
          <w:szCs w:val="24"/>
        </w:rPr>
        <w:t xml:space="preserve"> земельного участка-    </w:t>
      </w:r>
      <w:smartTag w:uri="urn:schemas-microsoft-com:office:smarttags" w:element="metricconverter">
        <w:smartTagPr>
          <w:attr w:name="ProductID" w:val="500 кв. м"/>
        </w:smartTagPr>
        <w:r w:rsidRPr="00647310">
          <w:rPr>
            <w:rFonts w:ascii="Times New Roman" w:hAnsi="Times New Roman"/>
            <w:sz w:val="24"/>
            <w:szCs w:val="24"/>
          </w:rPr>
          <w:t>500 кв. м</w:t>
        </w:r>
      </w:smartTag>
      <w:r w:rsidRPr="00647310">
        <w:rPr>
          <w:rFonts w:ascii="Times New Roman" w:hAnsi="Times New Roman"/>
          <w:sz w:val="24"/>
          <w:szCs w:val="24"/>
        </w:rPr>
        <w:t xml:space="preserve">. Минимальная ширина земельного участка  вдоль фронта улицы – </w:t>
      </w:r>
      <w:smartTag w:uri="urn:schemas-microsoft-com:office:smarttags" w:element="metricconverter">
        <w:smartTagPr>
          <w:attr w:name="ProductID" w:val="12 м"/>
        </w:smartTagPr>
        <w:r w:rsidRPr="00647310">
          <w:rPr>
            <w:rFonts w:ascii="Times New Roman" w:hAnsi="Times New Roman"/>
            <w:sz w:val="24"/>
            <w:szCs w:val="24"/>
          </w:rPr>
          <w:t>12 м</w:t>
        </w:r>
      </w:smartTag>
      <w:r w:rsidRPr="00647310">
        <w:rPr>
          <w:rFonts w:ascii="Times New Roman" w:hAnsi="Times New Roman"/>
          <w:sz w:val="24"/>
          <w:szCs w:val="24"/>
        </w:rPr>
        <w:t xml:space="preserve">. Максимальный процент застройки участка-75 %.Высота ограждения земельного участка должна быть не более </w:t>
      </w:r>
      <w:smartTag w:uri="urn:schemas-microsoft-com:office:smarttags" w:element="metricconverter">
        <w:smartTagPr>
          <w:attr w:name="ProductID" w:val="2 м"/>
        </w:smartTagPr>
        <w:r w:rsidRPr="00647310">
          <w:rPr>
            <w:rFonts w:ascii="Times New Roman" w:hAnsi="Times New Roman"/>
            <w:sz w:val="24"/>
            <w:szCs w:val="24"/>
          </w:rPr>
          <w:t>2 м</w:t>
        </w:r>
      </w:smartTag>
      <w:r w:rsidRPr="00647310">
        <w:rPr>
          <w:rFonts w:ascii="Times New Roman" w:hAnsi="Times New Roman"/>
          <w:sz w:val="24"/>
          <w:szCs w:val="24"/>
        </w:rPr>
        <w:t xml:space="preserve">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647310">
          <w:rPr>
            <w:rFonts w:ascii="Times New Roman" w:hAnsi="Times New Roman"/>
            <w:sz w:val="24"/>
            <w:szCs w:val="24"/>
          </w:rPr>
          <w:t>0,3 м</w:t>
        </w:r>
      </w:smartTag>
      <w:r w:rsidRPr="00647310">
        <w:rPr>
          <w:rFonts w:ascii="Times New Roman" w:hAnsi="Times New Roman"/>
          <w:sz w:val="24"/>
          <w:szCs w:val="24"/>
        </w:rPr>
        <w:t xml:space="preserve"> от уровня </w:t>
      </w:r>
      <w:proofErr w:type="spellStart"/>
      <w:r w:rsidRPr="00647310">
        <w:rPr>
          <w:rFonts w:ascii="Times New Roman" w:hAnsi="Times New Roman"/>
          <w:sz w:val="24"/>
          <w:szCs w:val="24"/>
        </w:rPr>
        <w:t>земли</w:t>
      </w:r>
      <w:r w:rsidRPr="00647310">
        <w:rPr>
          <w:rFonts w:ascii="Times New Roman" w:eastAsia="Times New Roman" w:hAnsi="Times New Roman"/>
          <w:sz w:val="24"/>
          <w:szCs w:val="24"/>
          <w:lang w:eastAsia="ru-RU"/>
        </w:rPr>
        <w:t>.</w:t>
      </w:r>
      <w:r w:rsidRPr="00647310">
        <w:rPr>
          <w:rFonts w:ascii="Times New Roman" w:hAnsi="Times New Roman"/>
          <w:sz w:val="24"/>
          <w:szCs w:val="24"/>
        </w:rPr>
        <w:t>Технические</w:t>
      </w:r>
      <w:proofErr w:type="spellEnd"/>
      <w:r w:rsidRPr="00647310">
        <w:rPr>
          <w:rFonts w:ascii="Times New Roman" w:hAnsi="Times New Roman"/>
          <w:sz w:val="24"/>
          <w:szCs w:val="24"/>
        </w:rPr>
        <w:t xml:space="preserve"> условия на водоснабжение и водоотведение: свободная мощность существующих сетей – отсутствует; свободный напор в сети 4мВст, точка присоединения к существующей сети: из асбоцементной трубы Д=100мм по ул. Рабочей; водоотведение: среднесуточный расход сточных вод – 0,5 м3/</w:t>
      </w:r>
      <w:proofErr w:type="spellStart"/>
      <w:r w:rsidRPr="00647310">
        <w:rPr>
          <w:rFonts w:ascii="Times New Roman" w:hAnsi="Times New Roman"/>
          <w:sz w:val="24"/>
          <w:szCs w:val="24"/>
        </w:rPr>
        <w:t>сут</w:t>
      </w:r>
      <w:proofErr w:type="spellEnd"/>
      <w:r w:rsidRPr="00647310">
        <w:rPr>
          <w:rFonts w:ascii="Times New Roman" w:hAnsi="Times New Roman"/>
          <w:sz w:val="24"/>
          <w:szCs w:val="24"/>
        </w:rPr>
        <w:t>,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срок строительства – 3 года; срок действия технических условий -  3 года;</w:t>
      </w:r>
      <w:r w:rsidRPr="00647310">
        <w:rPr>
          <w:rFonts w:ascii="Times New Roman" w:hAnsi="Times New Roman"/>
          <w:color w:val="000000"/>
          <w:sz w:val="24"/>
          <w:szCs w:val="24"/>
        </w:rPr>
        <w:t xml:space="preserve"> т</w:t>
      </w:r>
      <w:r w:rsidRPr="00647310">
        <w:rPr>
          <w:rFonts w:ascii="Times New Roman" w:eastAsia="Times New Roman" w:hAnsi="Times New Roman"/>
          <w:sz w:val="24"/>
          <w:szCs w:val="24"/>
          <w:lang w:eastAsia="ru-RU"/>
        </w:rPr>
        <w:t xml:space="preserve">ехнические условия на электроснабжение: предельная свободная мощность существующих сетей: 6,0 кВт. Технологическое присоединение объекта возможно от центра питания ПС 35/10 </w:t>
      </w:r>
      <w:proofErr w:type="spellStart"/>
      <w:r w:rsidRPr="00647310">
        <w:rPr>
          <w:rFonts w:ascii="Times New Roman" w:eastAsia="Times New Roman" w:hAnsi="Times New Roman"/>
          <w:sz w:val="24"/>
          <w:szCs w:val="24"/>
          <w:lang w:eastAsia="ru-RU"/>
        </w:rPr>
        <w:t>кВ</w:t>
      </w:r>
      <w:proofErr w:type="spellEnd"/>
      <w:r w:rsidRPr="00647310">
        <w:rPr>
          <w:rFonts w:ascii="Times New Roman" w:eastAsia="Times New Roman" w:hAnsi="Times New Roman"/>
          <w:sz w:val="24"/>
          <w:szCs w:val="24"/>
          <w:lang w:eastAsia="ru-RU"/>
        </w:rPr>
        <w:t xml:space="preserve"> «</w:t>
      </w:r>
      <w:proofErr w:type="spellStart"/>
      <w:r w:rsidRPr="00647310">
        <w:rPr>
          <w:rFonts w:ascii="Times New Roman" w:eastAsia="Times New Roman" w:hAnsi="Times New Roman"/>
          <w:sz w:val="24"/>
          <w:szCs w:val="24"/>
          <w:lang w:eastAsia="ru-RU"/>
        </w:rPr>
        <w:t>Черноерковская</w:t>
      </w:r>
      <w:proofErr w:type="spellEnd"/>
      <w:r w:rsidRPr="00647310">
        <w:rPr>
          <w:rFonts w:ascii="Times New Roman" w:eastAsia="Times New Roman" w:hAnsi="Times New Roman"/>
          <w:sz w:val="24"/>
          <w:szCs w:val="24"/>
          <w:lang w:eastAsia="ru-RU"/>
        </w:rPr>
        <w:t>». М</w:t>
      </w:r>
      <w:r w:rsidRPr="00647310">
        <w:rPr>
          <w:rFonts w:ascii="Times New Roman" w:hAnsi="Times New Roman"/>
          <w:color w:val="000000"/>
          <w:sz w:val="24"/>
          <w:szCs w:val="24"/>
        </w:rPr>
        <w:t xml:space="preserve">аксимальная нагрузка в точке подключения к сетям электроснабжения: 0,00 </w:t>
      </w:r>
      <w:proofErr w:type="spellStart"/>
      <w:proofErr w:type="gramStart"/>
      <w:r w:rsidRPr="00647310">
        <w:rPr>
          <w:rFonts w:ascii="Times New Roman" w:hAnsi="Times New Roman"/>
          <w:color w:val="000000"/>
          <w:sz w:val="24"/>
          <w:szCs w:val="24"/>
        </w:rPr>
        <w:t>кВт;срок</w:t>
      </w:r>
      <w:proofErr w:type="spellEnd"/>
      <w:proofErr w:type="gramEnd"/>
      <w:r w:rsidRPr="00647310">
        <w:rPr>
          <w:rFonts w:ascii="Times New Roman" w:hAnsi="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газоснабжение: земельный участок находится в районе перспективной застройки, в котором отсутствуют сети газораспределения.</w:t>
      </w:r>
      <w:bookmarkStart w:id="2" w:name="_Hlk511310572"/>
      <w:r w:rsidRPr="00647310">
        <w:rPr>
          <w:rFonts w:ascii="Times New Roman" w:hAnsi="Times New Roman"/>
          <w:color w:val="000000"/>
          <w:sz w:val="24"/>
          <w:szCs w:val="24"/>
        </w:rPr>
        <w:t xml:space="preserve">Лот№4: </w:t>
      </w:r>
      <w:r w:rsidRPr="00647310">
        <w:rPr>
          <w:rFonts w:ascii="Times New Roman" w:hAnsi="Times New Roman"/>
          <w:spacing w:val="-10"/>
          <w:sz w:val="24"/>
          <w:szCs w:val="24"/>
        </w:rPr>
        <w:t xml:space="preserve">на право заключения договора аренды земельного участка с кадастровым номером 23:27:0404001:10218, расположенного по адресу: Краснодарский край, Славянский р-н, х. </w:t>
      </w:r>
      <w:proofErr w:type="spellStart"/>
      <w:r w:rsidRPr="00647310">
        <w:rPr>
          <w:rFonts w:ascii="Times New Roman" w:hAnsi="Times New Roman"/>
          <w:spacing w:val="-10"/>
          <w:sz w:val="24"/>
          <w:szCs w:val="24"/>
        </w:rPr>
        <w:t>Солодковский</w:t>
      </w:r>
      <w:proofErr w:type="spellEnd"/>
      <w:r w:rsidRPr="00647310">
        <w:rPr>
          <w:rFonts w:ascii="Times New Roman" w:hAnsi="Times New Roman"/>
          <w:spacing w:val="-10"/>
          <w:sz w:val="24"/>
          <w:szCs w:val="24"/>
        </w:rPr>
        <w:t xml:space="preserve">, ул. Гагарина, д. 55 а, общей площадью 2695 </w:t>
      </w:r>
      <w:proofErr w:type="spellStart"/>
      <w:r w:rsidRPr="00647310">
        <w:rPr>
          <w:rFonts w:ascii="Times New Roman" w:hAnsi="Times New Roman"/>
          <w:spacing w:val="-10"/>
          <w:sz w:val="24"/>
          <w:szCs w:val="24"/>
        </w:rPr>
        <w:t>кв.м</w:t>
      </w:r>
      <w:proofErr w:type="spellEnd"/>
      <w:r w:rsidRPr="00647310">
        <w:rPr>
          <w:rFonts w:ascii="Times New Roman" w:hAnsi="Times New Roman"/>
          <w:spacing w:val="-10"/>
          <w:sz w:val="24"/>
          <w:szCs w:val="24"/>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Начальная цена аукциона – </w:t>
      </w:r>
      <w:r w:rsidR="003D6336" w:rsidRPr="00647310">
        <w:rPr>
          <w:rFonts w:ascii="Times New Roman" w:hAnsi="Times New Roman"/>
          <w:spacing w:val="-10"/>
          <w:sz w:val="24"/>
          <w:szCs w:val="24"/>
        </w:rPr>
        <w:t>64 290</w:t>
      </w:r>
      <w:r w:rsidRPr="00647310">
        <w:rPr>
          <w:rFonts w:ascii="Times New Roman" w:hAnsi="Times New Roman"/>
          <w:spacing w:val="-10"/>
          <w:sz w:val="24"/>
          <w:szCs w:val="24"/>
        </w:rPr>
        <w:t xml:space="preserve"> руб. Размер задатка – </w:t>
      </w:r>
      <w:r w:rsidR="003D6336" w:rsidRPr="00647310">
        <w:rPr>
          <w:rFonts w:ascii="Times New Roman" w:hAnsi="Times New Roman"/>
          <w:spacing w:val="-10"/>
          <w:sz w:val="24"/>
          <w:szCs w:val="24"/>
        </w:rPr>
        <w:t>12 858</w:t>
      </w:r>
      <w:r w:rsidRPr="00647310">
        <w:rPr>
          <w:rFonts w:ascii="Times New Roman" w:hAnsi="Times New Roman"/>
          <w:spacing w:val="-10"/>
          <w:sz w:val="24"/>
          <w:szCs w:val="24"/>
        </w:rPr>
        <w:t xml:space="preserve"> руб. «Шаг» аукциона – </w:t>
      </w:r>
      <w:r w:rsidR="003D6336" w:rsidRPr="00647310">
        <w:rPr>
          <w:rFonts w:ascii="Times New Roman" w:hAnsi="Times New Roman"/>
          <w:spacing w:val="-10"/>
          <w:sz w:val="24"/>
          <w:szCs w:val="24"/>
        </w:rPr>
        <w:t>1 928</w:t>
      </w:r>
      <w:r w:rsidRPr="00647310">
        <w:rPr>
          <w:rFonts w:ascii="Times New Roman" w:hAnsi="Times New Roman"/>
          <w:spacing w:val="-10"/>
          <w:sz w:val="24"/>
          <w:szCs w:val="24"/>
        </w:rPr>
        <w:t xml:space="preserve"> руб. Срок действия договора аренды земельного участка – 20 лет. Ограничения прав на весь земельный участок, предусмотренные ст. 56 ЗК РФ</w:t>
      </w:r>
      <w:r w:rsidRPr="00647310">
        <w:rPr>
          <w:rFonts w:ascii="Times New Roman" w:hAnsi="Times New Roman"/>
          <w:color w:val="000000"/>
          <w:sz w:val="24"/>
          <w:szCs w:val="24"/>
        </w:rPr>
        <w:t>.</w:t>
      </w:r>
      <w:r w:rsidRPr="00647310">
        <w:rPr>
          <w:rFonts w:ascii="Times New Roman" w:hAnsi="Times New Roman"/>
          <w:spacing w:val="-10"/>
          <w:sz w:val="24"/>
          <w:szCs w:val="24"/>
        </w:rPr>
        <w:t xml:space="preserve"> </w:t>
      </w:r>
      <w:bookmarkEnd w:id="2"/>
      <w:r w:rsidRPr="00647310">
        <w:rPr>
          <w:rFonts w:ascii="Times New Roman" w:hAnsi="Times New Roman"/>
          <w:spacing w:val="-10"/>
          <w:sz w:val="24"/>
          <w:szCs w:val="24"/>
        </w:rPr>
        <w:t>П</w:t>
      </w:r>
      <w:r w:rsidRPr="00647310">
        <w:rPr>
          <w:rFonts w:ascii="Times New Roman" w:eastAsia="SimSun" w:hAnsi="Times New Roman"/>
          <w:color w:val="000000"/>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17 сессии шестого созыва Совета муниципального образования Славянский район от 19.04.2017 г. № 8 «Об утверждении правил землепользования и застройки </w:t>
      </w:r>
      <w:proofErr w:type="spellStart"/>
      <w:r w:rsidRPr="00647310">
        <w:rPr>
          <w:rFonts w:ascii="Times New Roman" w:eastAsia="SimSun" w:hAnsi="Times New Roman"/>
          <w:color w:val="000000"/>
          <w:sz w:val="24"/>
          <w:szCs w:val="24"/>
          <w:lang w:eastAsia="zh-CN"/>
        </w:rPr>
        <w:t>Забойского</w:t>
      </w:r>
      <w:proofErr w:type="spellEnd"/>
      <w:r w:rsidRPr="00647310">
        <w:rPr>
          <w:rFonts w:ascii="Times New Roman" w:eastAsia="SimSun" w:hAnsi="Times New Roman"/>
          <w:color w:val="000000"/>
          <w:sz w:val="24"/>
          <w:szCs w:val="24"/>
          <w:lang w:eastAsia="zh-CN"/>
        </w:rPr>
        <w:t xml:space="preserve"> сельского поселения Славянского района» </w:t>
      </w:r>
      <w:r w:rsidRPr="00647310">
        <w:rPr>
          <w:rFonts w:ascii="Times New Roman" w:eastAsia="SimSun" w:hAnsi="Times New Roman"/>
          <w:color w:val="000000"/>
          <w:sz w:val="24"/>
          <w:szCs w:val="24"/>
          <w:lang w:eastAsia="zh-CN"/>
        </w:rPr>
        <w:lastRenderedPageBreak/>
        <w:t xml:space="preserve">земельный участок расположен в зоне Ж–1. Зона застройки индивидуальными жилыми домами. Для зоны Ж- 1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Pr="00647310">
        <w:rPr>
          <w:rFonts w:ascii="Times New Roman" w:eastAsia="SimSun" w:hAnsi="Times New Roman"/>
          <w:color w:val="000000"/>
          <w:sz w:val="24"/>
          <w:szCs w:val="24"/>
          <w:lang w:eastAsia="zh-CN"/>
        </w:rPr>
        <w:t>Федерации:Этажность</w:t>
      </w:r>
      <w:proofErr w:type="spellEnd"/>
      <w:r w:rsidRPr="00647310">
        <w:rPr>
          <w:rFonts w:ascii="Times New Roman" w:eastAsia="SimSun" w:hAnsi="Times New Roman"/>
          <w:color w:val="000000"/>
          <w:sz w:val="24"/>
          <w:szCs w:val="24"/>
          <w:lang w:eastAsia="zh-CN"/>
        </w:rPr>
        <w:t xml:space="preserve"> – от 1 до 3 этажей (включая мансардный).Высота с мансардным завершением до конька скатной кровли до 15 </w:t>
      </w:r>
      <w:proofErr w:type="spellStart"/>
      <w:r w:rsidRPr="00647310">
        <w:rPr>
          <w:rFonts w:ascii="Times New Roman" w:eastAsia="SimSun" w:hAnsi="Times New Roman"/>
          <w:color w:val="000000"/>
          <w:sz w:val="24"/>
          <w:szCs w:val="24"/>
          <w:lang w:eastAsia="zh-CN"/>
        </w:rPr>
        <w:t>метров.Расстояние</w:t>
      </w:r>
      <w:proofErr w:type="spellEnd"/>
      <w:r w:rsidRPr="00647310">
        <w:rPr>
          <w:rFonts w:ascii="Times New Roman" w:eastAsia="SimSun" w:hAnsi="Times New Roman"/>
          <w:color w:val="000000"/>
          <w:sz w:val="24"/>
          <w:szCs w:val="24"/>
          <w:lang w:eastAsia="zh-CN"/>
        </w:rPr>
        <w:t xml:space="preserve"> от границ смежного земельного участка до жилого дома не менее 1,5 </w:t>
      </w:r>
      <w:proofErr w:type="spellStart"/>
      <w:r w:rsidRPr="00647310">
        <w:rPr>
          <w:rFonts w:ascii="Times New Roman" w:eastAsia="SimSun" w:hAnsi="Times New Roman"/>
          <w:color w:val="000000"/>
          <w:sz w:val="24"/>
          <w:szCs w:val="24"/>
          <w:lang w:eastAsia="zh-CN"/>
        </w:rPr>
        <w:t>метров.Отступ</w:t>
      </w:r>
      <w:proofErr w:type="spellEnd"/>
      <w:r w:rsidRPr="00647310">
        <w:rPr>
          <w:rFonts w:ascii="Times New Roman" w:eastAsia="SimSun" w:hAnsi="Times New Roman"/>
          <w:color w:val="000000"/>
          <w:sz w:val="24"/>
          <w:szCs w:val="24"/>
          <w:lang w:eastAsia="zh-CN"/>
        </w:rPr>
        <w:t xml:space="preserve"> от красной линии не менее </w:t>
      </w:r>
      <w:r w:rsidRPr="00647310">
        <w:rPr>
          <w:rFonts w:ascii="Times New Roman" w:eastAsia="SimSun" w:hAnsi="Times New Roman"/>
          <w:sz w:val="24"/>
          <w:szCs w:val="24"/>
          <w:lang w:eastAsia="zh-CN"/>
        </w:rPr>
        <w:t>5</w:t>
      </w:r>
      <w:r w:rsidRPr="00647310">
        <w:rPr>
          <w:rFonts w:ascii="Times New Roman" w:eastAsia="SimSun" w:hAnsi="Times New Roman"/>
          <w:color w:val="000000"/>
          <w:sz w:val="24"/>
          <w:szCs w:val="24"/>
          <w:lang w:eastAsia="zh-CN"/>
        </w:rPr>
        <w:t xml:space="preserve"> </w:t>
      </w:r>
      <w:proofErr w:type="spellStart"/>
      <w:r w:rsidRPr="00647310">
        <w:rPr>
          <w:rFonts w:ascii="Times New Roman" w:eastAsia="SimSun" w:hAnsi="Times New Roman"/>
          <w:color w:val="000000"/>
          <w:sz w:val="24"/>
          <w:szCs w:val="24"/>
          <w:lang w:eastAsia="zh-CN"/>
        </w:rPr>
        <w:t>метров.Гаражи</w:t>
      </w:r>
      <w:proofErr w:type="spellEnd"/>
      <w:r w:rsidRPr="00647310">
        <w:rPr>
          <w:rFonts w:ascii="Times New Roman" w:eastAsia="SimSun" w:hAnsi="Times New Roman"/>
          <w:color w:val="000000"/>
          <w:sz w:val="24"/>
          <w:szCs w:val="24"/>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Pr="00647310">
        <w:rPr>
          <w:rFonts w:ascii="Times New Roman" w:eastAsia="SimSun" w:hAnsi="Times New Roman"/>
          <w:color w:val="000000"/>
          <w:sz w:val="24"/>
          <w:szCs w:val="24"/>
          <w:lang w:eastAsia="zh-CN"/>
        </w:rPr>
        <w:t>ворот.Минимальная</w:t>
      </w:r>
      <w:proofErr w:type="spellEnd"/>
      <w:r w:rsidRPr="00647310">
        <w:rPr>
          <w:rFonts w:ascii="Times New Roman" w:eastAsia="SimSun" w:hAnsi="Times New Roman"/>
          <w:color w:val="000000"/>
          <w:sz w:val="24"/>
          <w:szCs w:val="24"/>
          <w:lang w:eastAsia="zh-CN"/>
        </w:rPr>
        <w:t xml:space="preserve"> площадь земельного участка 300 квадратных </w:t>
      </w:r>
      <w:proofErr w:type="spellStart"/>
      <w:r w:rsidRPr="00647310">
        <w:rPr>
          <w:rFonts w:ascii="Times New Roman" w:eastAsia="SimSun" w:hAnsi="Times New Roman"/>
          <w:color w:val="000000"/>
          <w:sz w:val="24"/>
          <w:szCs w:val="24"/>
          <w:lang w:eastAsia="zh-CN"/>
        </w:rPr>
        <w:t>метров.Максимальная</w:t>
      </w:r>
      <w:proofErr w:type="spellEnd"/>
      <w:r w:rsidRPr="00647310">
        <w:rPr>
          <w:rFonts w:ascii="Times New Roman" w:eastAsia="SimSun" w:hAnsi="Times New Roman"/>
          <w:color w:val="000000"/>
          <w:sz w:val="24"/>
          <w:szCs w:val="24"/>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Pr="00647310">
        <w:rPr>
          <w:rFonts w:ascii="Times New Roman" w:eastAsia="SimSun" w:hAnsi="Times New Roman"/>
          <w:color w:val="000000"/>
          <w:sz w:val="24"/>
          <w:szCs w:val="24"/>
          <w:lang w:eastAsia="zh-CN"/>
        </w:rPr>
        <w:t>м;Минимальная</w:t>
      </w:r>
      <w:proofErr w:type="spellEnd"/>
      <w:r w:rsidRPr="00647310">
        <w:rPr>
          <w:rFonts w:ascii="Times New Roman" w:eastAsia="SimSun" w:hAnsi="Times New Roman"/>
          <w:color w:val="000000"/>
          <w:sz w:val="24"/>
          <w:szCs w:val="24"/>
          <w:lang w:eastAsia="zh-CN"/>
        </w:rPr>
        <w:t xml:space="preserve"> ширина земельного участка вдоль фронта улицы – 12 </w:t>
      </w:r>
      <w:proofErr w:type="spellStart"/>
      <w:r w:rsidRPr="00647310">
        <w:rPr>
          <w:rFonts w:ascii="Times New Roman" w:eastAsia="SimSun" w:hAnsi="Times New Roman"/>
          <w:color w:val="000000"/>
          <w:sz w:val="24"/>
          <w:szCs w:val="24"/>
          <w:lang w:eastAsia="zh-CN"/>
        </w:rPr>
        <w:t>метров.Максимальный</w:t>
      </w:r>
      <w:proofErr w:type="spellEnd"/>
      <w:r w:rsidRPr="00647310">
        <w:rPr>
          <w:rFonts w:ascii="Times New Roman" w:eastAsia="SimSun" w:hAnsi="Times New Roman"/>
          <w:color w:val="000000"/>
          <w:sz w:val="24"/>
          <w:szCs w:val="24"/>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proofErr w:type="gramStart"/>
      <w:r w:rsidRPr="00647310">
        <w:rPr>
          <w:rFonts w:ascii="Times New Roman" w:eastAsia="SimSun" w:hAnsi="Times New Roman"/>
          <w:color w:val="000000"/>
          <w:sz w:val="24"/>
          <w:szCs w:val="24"/>
          <w:lang w:eastAsia="zh-CN"/>
        </w:rPr>
        <w:t>ограждений.Изменение</w:t>
      </w:r>
      <w:proofErr w:type="spellEnd"/>
      <w:proofErr w:type="gramEnd"/>
      <w:r w:rsidRPr="00647310">
        <w:rPr>
          <w:rFonts w:ascii="Times New Roman" w:eastAsia="SimSun" w:hAnsi="Times New Roman"/>
          <w:color w:val="000000"/>
          <w:sz w:val="24"/>
          <w:szCs w:val="24"/>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Pr="00647310">
        <w:rPr>
          <w:rFonts w:ascii="Times New Roman" w:eastAsia="SimSun" w:hAnsi="Times New Roman"/>
          <w:color w:val="000000"/>
          <w:sz w:val="24"/>
          <w:szCs w:val="24"/>
          <w:lang w:eastAsia="zh-CN"/>
        </w:rPr>
        <w:t>последствий.</w:t>
      </w:r>
      <w:r w:rsidRPr="00647310">
        <w:rPr>
          <w:rFonts w:ascii="Times New Roman" w:hAnsi="Times New Roman"/>
          <w:color w:val="000000"/>
          <w:sz w:val="24"/>
          <w:szCs w:val="24"/>
        </w:rPr>
        <w:t>Септики</w:t>
      </w:r>
      <w:proofErr w:type="spellEnd"/>
      <w:r w:rsidRPr="00647310">
        <w:rPr>
          <w:rFonts w:ascii="Times New Roman" w:hAnsi="Times New Roman"/>
          <w:color w:val="000000"/>
          <w:sz w:val="24"/>
          <w:szCs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Pr="00647310">
        <w:rPr>
          <w:rFonts w:ascii="Times New Roman" w:hAnsi="Times New Roman"/>
          <w:color w:val="000000"/>
          <w:sz w:val="24"/>
          <w:szCs w:val="24"/>
        </w:rPr>
        <w:t>м.</w:t>
      </w:r>
      <w:r w:rsidRPr="00647310">
        <w:rPr>
          <w:rFonts w:ascii="Times New Roman" w:hAnsi="Times New Roman"/>
          <w:sz w:val="24"/>
          <w:szCs w:val="24"/>
        </w:rPr>
        <w:t>Технические</w:t>
      </w:r>
      <w:proofErr w:type="spellEnd"/>
      <w:r w:rsidRPr="00647310">
        <w:rPr>
          <w:rFonts w:ascii="Times New Roman" w:hAnsi="Times New Roman"/>
          <w:sz w:val="24"/>
          <w:szCs w:val="24"/>
        </w:rPr>
        <w:t xml:space="preserve"> условия на водоснабжение и водоотведение: свободная мощность существующих сетей – отсутствует; свободный напор в сети 4мВст, точка присоединения к существующей сети: из стальной трубы Д=100мм по ул. Гагарина; водоотведение: среднесуточный расход сточных вод – 0,5 м3/</w:t>
      </w:r>
      <w:proofErr w:type="spellStart"/>
      <w:r w:rsidRPr="00647310">
        <w:rPr>
          <w:rFonts w:ascii="Times New Roman" w:hAnsi="Times New Roman"/>
          <w:sz w:val="24"/>
          <w:szCs w:val="24"/>
        </w:rPr>
        <w:t>сут</w:t>
      </w:r>
      <w:proofErr w:type="spellEnd"/>
      <w:r w:rsidRPr="00647310">
        <w:rPr>
          <w:rFonts w:ascii="Times New Roman" w:hAnsi="Times New Roman"/>
          <w:sz w:val="24"/>
          <w:szCs w:val="24"/>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 </w:t>
      </w:r>
      <w:proofErr w:type="spellStart"/>
      <w:r w:rsidRPr="00647310">
        <w:rPr>
          <w:rFonts w:ascii="Times New Roman" w:hAnsi="Times New Roman"/>
          <w:sz w:val="24"/>
          <w:szCs w:val="24"/>
        </w:rPr>
        <w:t>Забойский</w:t>
      </w:r>
      <w:proofErr w:type="spellEnd"/>
      <w:r w:rsidRPr="00647310">
        <w:rPr>
          <w:rFonts w:ascii="Times New Roman" w:hAnsi="Times New Roman"/>
          <w:sz w:val="24"/>
          <w:szCs w:val="24"/>
        </w:rPr>
        <w:t>; срок строительства – 3 года; срок действия технических условий - 3 года</w:t>
      </w:r>
      <w:r w:rsidRPr="00647310">
        <w:rPr>
          <w:rFonts w:ascii="Times New Roman" w:hAnsi="Times New Roman"/>
          <w:color w:val="000000"/>
          <w:sz w:val="24"/>
          <w:szCs w:val="24"/>
        </w:rPr>
        <w:t>; т</w:t>
      </w:r>
      <w:r w:rsidRPr="00647310">
        <w:rPr>
          <w:rFonts w:ascii="Times New Roman" w:eastAsia="SimSun" w:hAnsi="Times New Roman"/>
          <w:color w:val="000000"/>
          <w:sz w:val="24"/>
          <w:szCs w:val="24"/>
          <w:lang w:eastAsia="zh-CN"/>
        </w:rPr>
        <w:t xml:space="preserve">ехнические условия на газоснабжение </w:t>
      </w:r>
      <w:r w:rsidRPr="00647310">
        <w:rPr>
          <w:rFonts w:ascii="Times New Roman" w:eastAsia="SimSun" w:hAnsi="Times New Roman"/>
          <w:sz w:val="24"/>
          <w:szCs w:val="24"/>
          <w:lang w:eastAsia="zh-CN"/>
        </w:rPr>
        <w:t xml:space="preserve">– </w:t>
      </w:r>
      <w:r w:rsidRPr="00647310">
        <w:rPr>
          <w:rFonts w:ascii="Times New Roman" w:hAnsi="Times New Roman"/>
          <w:sz w:val="24"/>
          <w:szCs w:val="24"/>
        </w:rPr>
        <w:t xml:space="preserve">схема </w:t>
      </w:r>
      <w:proofErr w:type="spellStart"/>
      <w:r w:rsidRPr="00647310">
        <w:rPr>
          <w:rFonts w:ascii="Times New Roman" w:hAnsi="Times New Roman"/>
          <w:sz w:val="24"/>
          <w:szCs w:val="24"/>
        </w:rPr>
        <w:t>газоснабжениях.Солодковский</w:t>
      </w:r>
      <w:proofErr w:type="spellEnd"/>
      <w:r w:rsidRPr="00647310">
        <w:rPr>
          <w:rFonts w:ascii="Times New Roman" w:hAnsi="Times New Roman"/>
          <w:sz w:val="24"/>
          <w:szCs w:val="24"/>
        </w:rPr>
        <w:t>, как основание для определения и представления ТУ отсутствует</w:t>
      </w:r>
      <w:r w:rsidRPr="00647310">
        <w:rPr>
          <w:rFonts w:ascii="Times New Roman" w:hAnsi="Times New Roman"/>
          <w:color w:val="000000"/>
          <w:sz w:val="24"/>
          <w:szCs w:val="24"/>
        </w:rPr>
        <w:t>; т</w:t>
      </w:r>
      <w:r w:rsidRPr="00647310">
        <w:rPr>
          <w:rFonts w:ascii="Times New Roman" w:eastAsia="Times New Roman" w:hAnsi="Times New Roman"/>
          <w:sz w:val="24"/>
          <w:szCs w:val="24"/>
          <w:lang w:eastAsia="ru-RU"/>
        </w:rPr>
        <w:t xml:space="preserve">ехнические условия на электроснабжение: предельная свободная мощность существующих сетей: 6,0 кВт. Технологическое присоединение объекта возможно от центра питания ПС 35/10 </w:t>
      </w:r>
      <w:proofErr w:type="spellStart"/>
      <w:r w:rsidRPr="00647310">
        <w:rPr>
          <w:rFonts w:ascii="Times New Roman" w:eastAsia="Times New Roman" w:hAnsi="Times New Roman"/>
          <w:sz w:val="24"/>
          <w:szCs w:val="24"/>
          <w:lang w:eastAsia="ru-RU"/>
        </w:rPr>
        <w:t>кВ</w:t>
      </w:r>
      <w:proofErr w:type="spellEnd"/>
      <w:r w:rsidRPr="00647310">
        <w:rPr>
          <w:rFonts w:ascii="Times New Roman" w:eastAsia="Times New Roman" w:hAnsi="Times New Roman"/>
          <w:sz w:val="24"/>
          <w:szCs w:val="24"/>
          <w:lang w:eastAsia="ru-RU"/>
        </w:rPr>
        <w:t xml:space="preserve"> «Проточная». М</w:t>
      </w:r>
      <w:r w:rsidRPr="00647310">
        <w:rPr>
          <w:rFonts w:ascii="Times New Roman" w:hAnsi="Times New Roman"/>
          <w:color w:val="000000"/>
          <w:sz w:val="24"/>
          <w:szCs w:val="24"/>
        </w:rPr>
        <w:t xml:space="preserve">аксимальная нагрузка в точке подключения к сетям газоснабжения: 700 </w:t>
      </w:r>
      <w:proofErr w:type="spellStart"/>
      <w:r w:rsidRPr="00647310">
        <w:rPr>
          <w:rFonts w:ascii="Times New Roman" w:hAnsi="Times New Roman"/>
          <w:color w:val="000000"/>
          <w:sz w:val="24"/>
          <w:szCs w:val="24"/>
        </w:rPr>
        <w:t>кВт;срок</w:t>
      </w:r>
      <w:proofErr w:type="spellEnd"/>
      <w:r w:rsidRPr="00647310">
        <w:rPr>
          <w:rFonts w:ascii="Times New Roman" w:hAnsi="Times New Roman"/>
          <w:color w:val="000000"/>
          <w:sz w:val="24"/>
          <w:szCs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3" w:name="_Hlk511310589"/>
      <w:r w:rsidRPr="00647310">
        <w:rPr>
          <w:rFonts w:ascii="Times New Roman" w:hAnsi="Times New Roman"/>
          <w:color w:val="000000"/>
          <w:sz w:val="24"/>
          <w:szCs w:val="24"/>
        </w:rPr>
        <w:t xml:space="preserve">Лот№5: на право заключения договора аренды земельного участка с кадастровым номером 23:27:0806001:10073, расположенного по адресу: Краснодарский край, Славянский р-н, </w:t>
      </w:r>
      <w:proofErr w:type="spellStart"/>
      <w:r w:rsidRPr="00647310">
        <w:rPr>
          <w:rFonts w:ascii="Times New Roman" w:hAnsi="Times New Roman"/>
          <w:color w:val="000000"/>
          <w:sz w:val="24"/>
          <w:szCs w:val="24"/>
        </w:rPr>
        <w:t>х.Нещадимовский</w:t>
      </w:r>
      <w:proofErr w:type="spellEnd"/>
      <w:r w:rsidRPr="00647310">
        <w:rPr>
          <w:rFonts w:ascii="Times New Roman" w:hAnsi="Times New Roman"/>
          <w:color w:val="000000"/>
          <w:sz w:val="24"/>
          <w:szCs w:val="24"/>
        </w:rPr>
        <w:t xml:space="preserve">, ул. Северная, д 186/2, общей площадью 5000 </w:t>
      </w:r>
      <w:proofErr w:type="spellStart"/>
      <w:r w:rsidRPr="00647310">
        <w:rPr>
          <w:rFonts w:ascii="Times New Roman" w:hAnsi="Times New Roman"/>
          <w:color w:val="000000"/>
          <w:sz w:val="24"/>
          <w:szCs w:val="24"/>
        </w:rPr>
        <w:t>кв.м</w:t>
      </w:r>
      <w:proofErr w:type="spellEnd"/>
      <w:r w:rsidRPr="00647310">
        <w:rPr>
          <w:rFonts w:ascii="Times New Roman" w:hAnsi="Times New Roman"/>
          <w:color w:val="000000"/>
          <w:sz w:val="24"/>
          <w:szCs w:val="24"/>
        </w:rPr>
        <w:t xml:space="preserve">, категория земель: земли населенных пунктов, разрешенное использование: малоэтажная жилая застройка (индивидуальное жилищное строительство). Приусадебный участок личного подсобного хозяйства. Начальная цена аукциона – </w:t>
      </w:r>
      <w:r w:rsidR="003D6336" w:rsidRPr="00647310">
        <w:rPr>
          <w:rFonts w:ascii="Times New Roman" w:hAnsi="Times New Roman"/>
          <w:color w:val="000000"/>
          <w:sz w:val="24"/>
          <w:szCs w:val="24"/>
        </w:rPr>
        <w:t>66 003</w:t>
      </w:r>
      <w:r w:rsidRPr="00647310">
        <w:rPr>
          <w:rFonts w:ascii="Times New Roman" w:hAnsi="Times New Roman"/>
          <w:color w:val="000000"/>
          <w:sz w:val="24"/>
          <w:szCs w:val="24"/>
        </w:rPr>
        <w:t xml:space="preserve"> руб. Размер задатка – </w:t>
      </w:r>
      <w:r w:rsidR="003D6336" w:rsidRPr="00647310">
        <w:rPr>
          <w:rFonts w:ascii="Times New Roman" w:hAnsi="Times New Roman"/>
          <w:color w:val="000000"/>
          <w:sz w:val="24"/>
          <w:szCs w:val="24"/>
        </w:rPr>
        <w:t>13 201</w:t>
      </w:r>
      <w:r w:rsidRPr="00647310">
        <w:rPr>
          <w:rFonts w:ascii="Times New Roman" w:hAnsi="Times New Roman"/>
          <w:color w:val="000000"/>
          <w:sz w:val="24"/>
          <w:szCs w:val="24"/>
        </w:rPr>
        <w:t xml:space="preserve"> руб. «Шаг» аукциона – </w:t>
      </w:r>
      <w:r w:rsidR="003D6336" w:rsidRPr="00647310">
        <w:rPr>
          <w:rFonts w:ascii="Times New Roman" w:hAnsi="Times New Roman"/>
          <w:color w:val="000000"/>
          <w:sz w:val="24"/>
          <w:szCs w:val="24"/>
        </w:rPr>
        <w:t>1 980</w:t>
      </w:r>
      <w:r w:rsidRPr="00647310">
        <w:rPr>
          <w:rFonts w:ascii="Times New Roman" w:hAnsi="Times New Roman"/>
          <w:color w:val="000000"/>
          <w:sz w:val="24"/>
          <w:szCs w:val="24"/>
        </w:rPr>
        <w:t xml:space="preserve"> руб. Срок действия договора аренды земельного участка – 20 лет. Обременения: нет. </w:t>
      </w:r>
      <w:bookmarkEnd w:id="3"/>
      <w:r w:rsidR="005D0365" w:rsidRPr="00647310">
        <w:rPr>
          <w:rFonts w:ascii="Times New Roman" w:hAnsi="Times New Roman"/>
          <w:color w:val="000000"/>
          <w:sz w:val="24"/>
          <w:szCs w:val="24"/>
        </w:rPr>
        <w:lastRenderedPageBreak/>
        <w:t>П</w:t>
      </w:r>
      <w:r w:rsidRPr="00647310">
        <w:rPr>
          <w:rFonts w:ascii="Times New Roman" w:eastAsia="SimSun" w:hAnsi="Times New Roman"/>
          <w:color w:val="000000"/>
          <w:sz w:val="24"/>
          <w:szCs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19 </w:t>
      </w:r>
      <w:proofErr w:type="gramStart"/>
      <w:r w:rsidRPr="00647310">
        <w:rPr>
          <w:rFonts w:ascii="Times New Roman" w:eastAsia="SimSun" w:hAnsi="Times New Roman"/>
          <w:color w:val="000000"/>
          <w:sz w:val="24"/>
          <w:szCs w:val="24"/>
          <w:lang w:eastAsia="zh-CN"/>
        </w:rPr>
        <w:t>сессии  Совета</w:t>
      </w:r>
      <w:proofErr w:type="gramEnd"/>
      <w:r w:rsidRPr="00647310">
        <w:rPr>
          <w:rFonts w:ascii="Times New Roman" w:eastAsia="SimSun" w:hAnsi="Times New Roman"/>
          <w:color w:val="000000"/>
          <w:sz w:val="24"/>
          <w:szCs w:val="24"/>
          <w:lang w:eastAsia="zh-CN"/>
        </w:rPr>
        <w:t xml:space="preserve"> муниципального образования Славянский район от 21.06.2017 г. № 20 «Об утверждении правил землепользования и застройки </w:t>
      </w:r>
      <w:proofErr w:type="spellStart"/>
      <w:r w:rsidRPr="00647310">
        <w:rPr>
          <w:rFonts w:ascii="Times New Roman" w:eastAsia="SimSun" w:hAnsi="Times New Roman"/>
          <w:color w:val="000000"/>
          <w:sz w:val="24"/>
          <w:szCs w:val="24"/>
          <w:lang w:eastAsia="zh-CN"/>
        </w:rPr>
        <w:t>Протокского</w:t>
      </w:r>
      <w:proofErr w:type="spellEnd"/>
      <w:r w:rsidRPr="00647310">
        <w:rPr>
          <w:rFonts w:ascii="Times New Roman" w:eastAsia="SimSun" w:hAnsi="Times New Roman"/>
          <w:color w:val="000000"/>
          <w:sz w:val="24"/>
          <w:szCs w:val="24"/>
          <w:lang w:eastAsia="zh-CN"/>
        </w:rPr>
        <w:t xml:space="preserve"> сельского поселения Славянского района» земельный участок расположен в зоне ЖЗ–1. Зона застройки индивидуальными жилыми домами. Для зоны ЖЗ- 1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 минимальная площадь земельного участка - 600 кв. м; - минимальные отступы от границ участка - 3 м от жилых зданий и 1 м от хозяйственных построек с учетом соблюдения требований технических регламентов;</w:t>
      </w:r>
      <w:r w:rsidRPr="00647310">
        <w:rPr>
          <w:rFonts w:ascii="Times New Roman" w:hAnsi="Times New Roman"/>
          <w:color w:val="000000"/>
          <w:sz w:val="24"/>
          <w:szCs w:val="24"/>
          <w:lang w:eastAsia="zh-CN"/>
        </w:rPr>
        <w:t>- расстояние до красной линии от жилых и общественных зданий  – 5 м;</w:t>
      </w:r>
      <w:r w:rsidRPr="00647310">
        <w:rPr>
          <w:rFonts w:ascii="Times New Roman" w:eastAsia="SimSun" w:hAnsi="Times New Roman"/>
          <w:color w:val="000000"/>
          <w:sz w:val="24"/>
          <w:szCs w:val="24"/>
          <w:lang w:eastAsia="zh-CN"/>
        </w:rPr>
        <w:t>- максимальное количество надземных этажей зданий – 3 этажа (включая мансардный этаж);- максимальная высота хозяйственных построек - 7 м от планировочной отметки земли;- максимальный процент застройки в границах земельного участка – 30.</w:t>
      </w:r>
      <w:r w:rsidRPr="00647310">
        <w:rPr>
          <w:rFonts w:ascii="Times New Roman" w:hAnsi="Times New Roman"/>
          <w:sz w:val="24"/>
          <w:szCs w:val="24"/>
        </w:rPr>
        <w:t>Технические условия на водоснабжение и водоотведение: предоставить технические условия нет возможности, ввиду отсутствия свободной мощности существующих сетей</w:t>
      </w:r>
      <w:r w:rsidRPr="00647310">
        <w:rPr>
          <w:rFonts w:ascii="Times New Roman" w:hAnsi="Times New Roman"/>
          <w:color w:val="000000"/>
          <w:sz w:val="24"/>
          <w:szCs w:val="24"/>
        </w:rPr>
        <w:t>; т</w:t>
      </w:r>
      <w:r w:rsidRPr="00647310">
        <w:rPr>
          <w:rFonts w:ascii="Times New Roman" w:eastAsia="SimSun" w:hAnsi="Times New Roman"/>
          <w:color w:val="000000"/>
          <w:sz w:val="24"/>
          <w:szCs w:val="24"/>
          <w:lang w:eastAsia="zh-CN"/>
        </w:rPr>
        <w:t xml:space="preserve">ехнические условия на газоснабжение </w:t>
      </w:r>
      <w:r w:rsidRPr="00647310">
        <w:rPr>
          <w:rFonts w:ascii="Times New Roman" w:eastAsia="SimSun" w:hAnsi="Times New Roman"/>
          <w:sz w:val="24"/>
          <w:szCs w:val="24"/>
          <w:lang w:eastAsia="zh-CN"/>
        </w:rPr>
        <w:t xml:space="preserve">– </w:t>
      </w:r>
      <w:r w:rsidRPr="00647310">
        <w:rPr>
          <w:rFonts w:ascii="Times New Roman" w:hAnsi="Times New Roman"/>
          <w:sz w:val="24"/>
          <w:szCs w:val="24"/>
        </w:rPr>
        <w:t>предельная свободная мощность существующих сетей: 5м3/</w:t>
      </w:r>
      <w:proofErr w:type="spellStart"/>
      <w:r w:rsidRPr="00647310">
        <w:rPr>
          <w:rFonts w:ascii="Times New Roman" w:hAnsi="Times New Roman"/>
          <w:sz w:val="24"/>
          <w:szCs w:val="24"/>
        </w:rPr>
        <w:t>ч;максимальная</w:t>
      </w:r>
      <w:proofErr w:type="spellEnd"/>
      <w:r w:rsidRPr="00647310">
        <w:rPr>
          <w:rFonts w:ascii="Times New Roman" w:hAnsi="Times New Roman"/>
          <w:sz w:val="24"/>
          <w:szCs w:val="24"/>
        </w:rPr>
        <w:t xml:space="preserve"> нагрузка в точке подключения к сетям газоснабжения: 5м3/</w:t>
      </w:r>
      <w:proofErr w:type="spellStart"/>
      <w:r w:rsidRPr="00647310">
        <w:rPr>
          <w:rFonts w:ascii="Times New Roman" w:hAnsi="Times New Roman"/>
          <w:sz w:val="24"/>
          <w:szCs w:val="24"/>
        </w:rPr>
        <w:t>ч;срок</w:t>
      </w:r>
      <w:proofErr w:type="spellEnd"/>
      <w:r w:rsidRPr="00647310">
        <w:rPr>
          <w:rFonts w:ascii="Times New Roman" w:hAnsi="Times New Roman"/>
          <w:sz w:val="24"/>
          <w:szCs w:val="24"/>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года</w:t>
      </w:r>
      <w:r w:rsidRPr="00647310">
        <w:rPr>
          <w:rFonts w:ascii="Times New Roman" w:hAnsi="Times New Roman"/>
          <w:color w:val="000000"/>
          <w:sz w:val="24"/>
          <w:szCs w:val="24"/>
        </w:rPr>
        <w:t>; т</w:t>
      </w:r>
      <w:r w:rsidRPr="00647310">
        <w:rPr>
          <w:rFonts w:ascii="Times New Roman" w:eastAsia="Times New Roman" w:hAnsi="Times New Roman"/>
          <w:sz w:val="24"/>
          <w:szCs w:val="24"/>
          <w:lang w:eastAsia="ru-RU"/>
        </w:rPr>
        <w:t xml:space="preserve">ехнические условия на электроснабжение: предельная свободная мощность существующих сетей: 6,0 кВт. Технологическое присоединение объекта возможно от центра питания ПС 35/10 </w:t>
      </w:r>
      <w:proofErr w:type="spellStart"/>
      <w:r w:rsidRPr="00647310">
        <w:rPr>
          <w:rFonts w:ascii="Times New Roman" w:eastAsia="Times New Roman" w:hAnsi="Times New Roman"/>
          <w:sz w:val="24"/>
          <w:szCs w:val="24"/>
          <w:lang w:eastAsia="ru-RU"/>
        </w:rPr>
        <w:t>кВ</w:t>
      </w:r>
      <w:proofErr w:type="spellEnd"/>
      <w:r w:rsidRPr="00647310">
        <w:rPr>
          <w:rFonts w:ascii="Times New Roman" w:eastAsia="Times New Roman" w:hAnsi="Times New Roman"/>
          <w:sz w:val="24"/>
          <w:szCs w:val="24"/>
          <w:lang w:eastAsia="ru-RU"/>
        </w:rPr>
        <w:t xml:space="preserve"> «</w:t>
      </w:r>
      <w:proofErr w:type="spellStart"/>
      <w:r w:rsidRPr="00647310">
        <w:rPr>
          <w:rFonts w:ascii="Times New Roman" w:eastAsia="Times New Roman" w:hAnsi="Times New Roman"/>
          <w:sz w:val="24"/>
          <w:szCs w:val="24"/>
          <w:lang w:eastAsia="ru-RU"/>
        </w:rPr>
        <w:t>Бараниковская</w:t>
      </w:r>
      <w:proofErr w:type="spellEnd"/>
      <w:r w:rsidRPr="00647310">
        <w:rPr>
          <w:rFonts w:ascii="Times New Roman" w:eastAsia="Times New Roman" w:hAnsi="Times New Roman"/>
          <w:sz w:val="24"/>
          <w:szCs w:val="24"/>
          <w:lang w:eastAsia="ru-RU"/>
        </w:rPr>
        <w:t>»</w:t>
      </w:r>
      <w:r w:rsidRPr="00647310">
        <w:rPr>
          <w:rFonts w:ascii="Times New Roman" w:hAnsi="Times New Roman"/>
          <w:color w:val="000000"/>
          <w:sz w:val="24"/>
          <w:szCs w:val="24"/>
        </w:rPr>
        <w:t>;срок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4" w:name="_Hlk516238800"/>
      <w:r w:rsidRPr="00647310">
        <w:rPr>
          <w:rFonts w:ascii="Times New Roman" w:hAnsi="Times New Roman"/>
          <w:color w:val="000000"/>
          <w:sz w:val="24"/>
          <w:szCs w:val="24"/>
        </w:rPr>
        <w:t xml:space="preserve">Лот№6: на право заключения договора аренды земельного участка с кадастровым номером 23:27:0806001:10053, расположенного по адресу: Краснодарский край, Славянский район, </w:t>
      </w:r>
      <w:proofErr w:type="spellStart"/>
      <w:r w:rsidRPr="00647310">
        <w:rPr>
          <w:rFonts w:ascii="Times New Roman" w:hAnsi="Times New Roman"/>
          <w:color w:val="000000"/>
          <w:sz w:val="24"/>
          <w:szCs w:val="24"/>
        </w:rPr>
        <w:t>Протокское</w:t>
      </w:r>
      <w:proofErr w:type="spellEnd"/>
      <w:r w:rsidRPr="00647310">
        <w:rPr>
          <w:rFonts w:ascii="Times New Roman" w:hAnsi="Times New Roman"/>
          <w:color w:val="000000"/>
          <w:sz w:val="24"/>
          <w:szCs w:val="24"/>
        </w:rPr>
        <w:t xml:space="preserve"> сельское поселение, прилегающий с южной стороны к земельному участку, расположенному в </w:t>
      </w:r>
      <w:proofErr w:type="spellStart"/>
      <w:r w:rsidRPr="00647310">
        <w:rPr>
          <w:rFonts w:ascii="Times New Roman" w:hAnsi="Times New Roman"/>
          <w:color w:val="000000"/>
          <w:sz w:val="24"/>
          <w:szCs w:val="24"/>
        </w:rPr>
        <w:t>х.Нещадимовском</w:t>
      </w:r>
      <w:proofErr w:type="spellEnd"/>
      <w:r w:rsidRPr="00647310">
        <w:rPr>
          <w:rFonts w:ascii="Times New Roman" w:hAnsi="Times New Roman"/>
          <w:color w:val="000000"/>
          <w:sz w:val="24"/>
          <w:szCs w:val="24"/>
        </w:rPr>
        <w:t xml:space="preserve"> по ул. Южной 2Б, общей площадью 5082 </w:t>
      </w:r>
      <w:proofErr w:type="spellStart"/>
      <w:r w:rsidRPr="00647310">
        <w:rPr>
          <w:rFonts w:ascii="Times New Roman" w:hAnsi="Times New Roman"/>
          <w:color w:val="000000"/>
          <w:sz w:val="24"/>
          <w:szCs w:val="24"/>
        </w:rPr>
        <w:t>кв.м</w:t>
      </w:r>
      <w:proofErr w:type="spellEnd"/>
      <w:r w:rsidRPr="00647310">
        <w:rPr>
          <w:rFonts w:ascii="Times New Roman" w:hAnsi="Times New Roman"/>
          <w:color w:val="000000"/>
          <w:sz w:val="24"/>
          <w:szCs w:val="24"/>
        </w:rPr>
        <w:t xml:space="preserve">, категория земель: земли сельскохозяйственного назначения, разрешенное использование: для сельскохозяйственного использования. Начальная цена аукциона – </w:t>
      </w:r>
      <w:r w:rsidR="003D6336" w:rsidRPr="00647310">
        <w:rPr>
          <w:rFonts w:ascii="Times New Roman" w:hAnsi="Times New Roman"/>
          <w:color w:val="000000"/>
          <w:sz w:val="24"/>
          <w:szCs w:val="24"/>
        </w:rPr>
        <w:t>7 740</w:t>
      </w:r>
      <w:r w:rsidRPr="00647310">
        <w:rPr>
          <w:rFonts w:ascii="Times New Roman" w:hAnsi="Times New Roman"/>
          <w:color w:val="000000"/>
          <w:sz w:val="24"/>
          <w:szCs w:val="24"/>
        </w:rPr>
        <w:t xml:space="preserve"> руб. Размер задатка – </w:t>
      </w:r>
      <w:r w:rsidR="003D6336" w:rsidRPr="00647310">
        <w:rPr>
          <w:rFonts w:ascii="Times New Roman" w:hAnsi="Times New Roman"/>
          <w:color w:val="000000"/>
          <w:sz w:val="24"/>
          <w:szCs w:val="24"/>
        </w:rPr>
        <w:t>3 870</w:t>
      </w:r>
      <w:r w:rsidRPr="00647310">
        <w:rPr>
          <w:rFonts w:ascii="Times New Roman" w:hAnsi="Times New Roman"/>
          <w:color w:val="000000"/>
          <w:sz w:val="24"/>
          <w:szCs w:val="24"/>
        </w:rPr>
        <w:t xml:space="preserve"> руб. «Шаг» аукциона – </w:t>
      </w:r>
      <w:r w:rsidR="003D6336" w:rsidRPr="00647310">
        <w:rPr>
          <w:rFonts w:ascii="Times New Roman" w:hAnsi="Times New Roman"/>
          <w:color w:val="000000"/>
          <w:sz w:val="24"/>
          <w:szCs w:val="24"/>
        </w:rPr>
        <w:t>232</w:t>
      </w:r>
      <w:r w:rsidRPr="00647310">
        <w:rPr>
          <w:rFonts w:ascii="Times New Roman" w:hAnsi="Times New Roman"/>
          <w:color w:val="000000"/>
          <w:sz w:val="24"/>
          <w:szCs w:val="24"/>
        </w:rPr>
        <w:t xml:space="preserve"> </w:t>
      </w:r>
      <w:proofErr w:type="spellStart"/>
      <w:proofErr w:type="gramStart"/>
      <w:r w:rsidRPr="00647310">
        <w:rPr>
          <w:rFonts w:ascii="Times New Roman" w:hAnsi="Times New Roman"/>
          <w:color w:val="000000"/>
          <w:sz w:val="24"/>
          <w:szCs w:val="24"/>
        </w:rPr>
        <w:t>руб.Срок</w:t>
      </w:r>
      <w:proofErr w:type="spellEnd"/>
      <w:proofErr w:type="gramEnd"/>
      <w:r w:rsidRPr="00647310">
        <w:rPr>
          <w:rFonts w:ascii="Times New Roman" w:hAnsi="Times New Roman"/>
          <w:color w:val="000000"/>
          <w:sz w:val="24"/>
          <w:szCs w:val="24"/>
        </w:rPr>
        <w:t xml:space="preserve"> действия договора аренды земельного участка – 49 лет. </w:t>
      </w:r>
      <w:r w:rsidRPr="00647310">
        <w:rPr>
          <w:rFonts w:ascii="Times New Roman" w:hAnsi="Times New Roman"/>
          <w:spacing w:val="-10"/>
          <w:sz w:val="24"/>
          <w:szCs w:val="24"/>
        </w:rPr>
        <w:t xml:space="preserve">Ограничения прав на весь земельный участок, предусмотренные ст. 56, 56.1 ЗК </w:t>
      </w:r>
      <w:proofErr w:type="spellStart"/>
      <w:r w:rsidRPr="00647310">
        <w:rPr>
          <w:rFonts w:ascii="Times New Roman" w:hAnsi="Times New Roman"/>
          <w:spacing w:val="-10"/>
          <w:sz w:val="24"/>
          <w:szCs w:val="24"/>
        </w:rPr>
        <w:t>РФ</w:t>
      </w:r>
      <w:r w:rsidRPr="00647310">
        <w:rPr>
          <w:rFonts w:ascii="Times New Roman" w:hAnsi="Times New Roman"/>
          <w:color w:val="000000"/>
          <w:sz w:val="24"/>
          <w:szCs w:val="24"/>
        </w:rPr>
        <w:t>.</w:t>
      </w:r>
      <w:bookmarkEnd w:id="4"/>
      <w:r w:rsidR="009F2459" w:rsidRPr="00647310">
        <w:rPr>
          <w:rFonts w:ascii="Times New Roman" w:eastAsia="Times New Roman" w:hAnsi="Times New Roman"/>
          <w:color w:val="000000" w:themeColor="text1"/>
          <w:sz w:val="24"/>
          <w:szCs w:val="24"/>
          <w:lang w:eastAsia="ru-RU"/>
        </w:rPr>
        <w:t>Плата</w:t>
      </w:r>
      <w:proofErr w:type="spellEnd"/>
      <w:r w:rsidRPr="00647310">
        <w:rPr>
          <w:rFonts w:ascii="Times New Roman" w:eastAsia="Times New Roman" w:hAnsi="Times New Roman"/>
          <w:color w:val="000000" w:themeColor="text1"/>
          <w:sz w:val="24"/>
          <w:szCs w:val="24"/>
          <w:lang w:eastAsia="ru-RU"/>
        </w:rPr>
        <w:t xml:space="preserve"> за подключение </w:t>
      </w:r>
      <w:r w:rsidRPr="00647310">
        <w:rPr>
          <w:rFonts w:ascii="Times New Roman" w:eastAsia="Times New Roman" w:hAnsi="Times New Roman"/>
          <w:color w:val="000000"/>
          <w:sz w:val="24"/>
          <w:szCs w:val="24"/>
          <w:lang w:eastAsia="ru-RU"/>
        </w:rPr>
        <w:t>(технологическое присоединение) к газораспределительным сетям согласно приказу РЭК-</w:t>
      </w:r>
      <w:proofErr w:type="spellStart"/>
      <w:r w:rsidRPr="00647310">
        <w:rPr>
          <w:rFonts w:ascii="Times New Roman" w:eastAsia="Times New Roman" w:hAnsi="Times New Roman"/>
          <w:color w:val="000000"/>
          <w:sz w:val="24"/>
          <w:szCs w:val="24"/>
          <w:lang w:eastAsia="ru-RU"/>
        </w:rPr>
        <w:t>ДЦиТКК</w:t>
      </w:r>
      <w:proofErr w:type="spellEnd"/>
      <w:r w:rsidRPr="00647310">
        <w:rPr>
          <w:rFonts w:ascii="Times New Roman" w:eastAsia="Times New Roman" w:hAnsi="Times New Roman"/>
          <w:color w:val="000000"/>
          <w:sz w:val="24"/>
          <w:szCs w:val="24"/>
          <w:lang w:eastAsia="ru-RU"/>
        </w:rPr>
        <w:t xml:space="preserve"> от 15.11.2017г. № 23/2017-газ</w:t>
      </w:r>
      <w:bookmarkStart w:id="5" w:name="_Hlk489856376"/>
      <w:bookmarkStart w:id="6" w:name="_Hlk506794731"/>
      <w:r w:rsidR="009F2459" w:rsidRPr="00647310">
        <w:rPr>
          <w:rFonts w:ascii="Times New Roman" w:eastAsia="Times New Roman" w:hAnsi="Times New Roman"/>
          <w:color w:val="000000"/>
          <w:sz w:val="24"/>
          <w:szCs w:val="24"/>
          <w:lang w:eastAsia="ru-RU"/>
        </w:rPr>
        <w:t>;</w:t>
      </w:r>
      <w:r w:rsidRPr="00647310">
        <w:rPr>
          <w:rFonts w:ascii="Times New Roman" w:eastAsia="Times New Roman" w:hAnsi="Times New Roman"/>
          <w:color w:val="000000"/>
          <w:sz w:val="24"/>
          <w:szCs w:val="24"/>
          <w:lang w:eastAsia="ru-RU"/>
        </w:rPr>
        <w:t xml:space="preserve"> плата за подключение (технологическое присоединение) к сетям электроснабжения согласно </w:t>
      </w:r>
      <w:r w:rsidRPr="00647310">
        <w:rPr>
          <w:rFonts w:ascii="Times New Roman" w:hAnsi="Times New Roman"/>
          <w:bCs/>
          <w:sz w:val="24"/>
          <w:szCs w:val="24"/>
          <w:shd w:val="clear" w:color="auto" w:fill="FFFFFF"/>
        </w:rPr>
        <w:t>приказ</w:t>
      </w:r>
      <w:r w:rsidR="009F2459" w:rsidRPr="00647310">
        <w:rPr>
          <w:rFonts w:ascii="Times New Roman" w:hAnsi="Times New Roman"/>
          <w:bCs/>
          <w:sz w:val="24"/>
          <w:szCs w:val="24"/>
          <w:shd w:val="clear" w:color="auto" w:fill="FFFFFF"/>
        </w:rPr>
        <w:t>у</w:t>
      </w:r>
      <w:r w:rsidRPr="00647310">
        <w:rPr>
          <w:rFonts w:ascii="Times New Roman" w:hAnsi="Times New Roman"/>
          <w:bCs/>
          <w:sz w:val="24"/>
          <w:szCs w:val="24"/>
          <w:shd w:val="clear" w:color="auto" w:fill="FFFFFF"/>
        </w:rPr>
        <w:t xml:space="preserve"> РЭК-</w:t>
      </w:r>
      <w:proofErr w:type="spellStart"/>
      <w:r w:rsidRPr="00647310">
        <w:rPr>
          <w:rFonts w:ascii="Times New Roman" w:hAnsi="Times New Roman"/>
          <w:bCs/>
          <w:sz w:val="24"/>
          <w:szCs w:val="24"/>
          <w:shd w:val="clear" w:color="auto" w:fill="FFFFFF"/>
        </w:rPr>
        <w:t>ДЦиТКК</w:t>
      </w:r>
      <w:proofErr w:type="spellEnd"/>
      <w:r w:rsidRPr="00647310">
        <w:rPr>
          <w:rFonts w:ascii="Times New Roman" w:hAnsi="Times New Roman"/>
          <w:bCs/>
          <w:sz w:val="24"/>
          <w:szCs w:val="24"/>
          <w:shd w:val="clear" w:color="auto" w:fill="FFFFFF"/>
        </w:rPr>
        <w:t xml:space="preserve"> от 28.12.2017 г. № 66/2017-э</w:t>
      </w:r>
      <w:r w:rsidR="009F2459" w:rsidRPr="00647310">
        <w:rPr>
          <w:rFonts w:ascii="Times New Roman" w:hAnsi="Times New Roman"/>
          <w:bCs/>
          <w:sz w:val="24"/>
          <w:szCs w:val="24"/>
          <w:shd w:val="clear" w:color="auto" w:fill="FFFFFF"/>
        </w:rPr>
        <w:t>; п</w:t>
      </w:r>
      <w:r w:rsidRPr="00647310">
        <w:rPr>
          <w:rFonts w:ascii="Times New Roman" w:eastAsia="Times New Roman" w:hAnsi="Times New Roman"/>
          <w:color w:val="000000"/>
          <w:sz w:val="24"/>
          <w:szCs w:val="24"/>
          <w:lang w:eastAsia="ru-RU"/>
        </w:rPr>
        <w:t>лата за подключение (технологическое присоединение) к сетям водоснабжения и водоотведения согласно приказ</w:t>
      </w:r>
      <w:r w:rsidR="009F2459" w:rsidRPr="00647310">
        <w:rPr>
          <w:rFonts w:ascii="Times New Roman" w:eastAsia="Times New Roman" w:hAnsi="Times New Roman"/>
          <w:color w:val="000000"/>
          <w:sz w:val="24"/>
          <w:szCs w:val="24"/>
          <w:lang w:eastAsia="ru-RU"/>
        </w:rPr>
        <w:t xml:space="preserve">ам </w:t>
      </w:r>
      <w:r w:rsidR="009F2459" w:rsidRPr="00647310">
        <w:rPr>
          <w:rFonts w:ascii="Times New Roman" w:eastAsia="Times New Roman" w:hAnsi="Times New Roman" w:cs="Times New Roman"/>
          <w:color w:val="000000"/>
          <w:sz w:val="24"/>
          <w:szCs w:val="24"/>
          <w:lang w:eastAsia="ru-RU"/>
        </w:rPr>
        <w:t>РЭК-</w:t>
      </w:r>
      <w:proofErr w:type="spellStart"/>
      <w:r w:rsidR="009F2459" w:rsidRPr="00647310">
        <w:rPr>
          <w:rFonts w:ascii="Times New Roman" w:eastAsia="Times New Roman" w:hAnsi="Times New Roman" w:cs="Times New Roman"/>
          <w:color w:val="000000"/>
          <w:sz w:val="24"/>
          <w:szCs w:val="24"/>
          <w:lang w:eastAsia="ru-RU"/>
        </w:rPr>
        <w:t>ДЦиТКК</w:t>
      </w:r>
      <w:proofErr w:type="spellEnd"/>
      <w:r w:rsidR="009F2459" w:rsidRPr="00647310">
        <w:rPr>
          <w:rFonts w:ascii="Times New Roman" w:eastAsia="Times New Roman" w:hAnsi="Times New Roman" w:cs="Times New Roman"/>
          <w:color w:val="000000"/>
          <w:sz w:val="24"/>
          <w:szCs w:val="24"/>
          <w:lang w:eastAsia="ru-RU"/>
        </w:rPr>
        <w:t xml:space="preserve"> от 20.12.2017 г. № 181/2017-ВК, РЭК-</w:t>
      </w:r>
      <w:proofErr w:type="spellStart"/>
      <w:r w:rsidR="009F2459" w:rsidRPr="00647310">
        <w:rPr>
          <w:rFonts w:ascii="Times New Roman" w:eastAsia="Times New Roman" w:hAnsi="Times New Roman" w:cs="Times New Roman"/>
          <w:color w:val="000000"/>
          <w:sz w:val="24"/>
          <w:szCs w:val="24"/>
          <w:lang w:eastAsia="ru-RU"/>
        </w:rPr>
        <w:t>ДЦиТКК</w:t>
      </w:r>
      <w:proofErr w:type="spellEnd"/>
      <w:r w:rsidR="009F2459" w:rsidRPr="00647310">
        <w:rPr>
          <w:rFonts w:ascii="Times New Roman" w:eastAsia="Times New Roman" w:hAnsi="Times New Roman" w:cs="Times New Roman"/>
          <w:color w:val="000000"/>
          <w:sz w:val="24"/>
          <w:szCs w:val="24"/>
          <w:lang w:eastAsia="ru-RU"/>
        </w:rPr>
        <w:t xml:space="preserve"> от 20.12.2017 г. № 179/2017-ВК, РЭК-</w:t>
      </w:r>
      <w:proofErr w:type="spellStart"/>
      <w:r w:rsidR="009F2459" w:rsidRPr="00647310">
        <w:rPr>
          <w:rFonts w:ascii="Times New Roman" w:eastAsia="Times New Roman" w:hAnsi="Times New Roman" w:cs="Times New Roman"/>
          <w:color w:val="000000"/>
          <w:sz w:val="24"/>
          <w:szCs w:val="24"/>
          <w:lang w:eastAsia="ru-RU"/>
        </w:rPr>
        <w:t>ДЦиТКК</w:t>
      </w:r>
      <w:proofErr w:type="spellEnd"/>
      <w:r w:rsidR="009F2459" w:rsidRPr="00647310">
        <w:rPr>
          <w:rFonts w:ascii="Times New Roman" w:eastAsia="Times New Roman" w:hAnsi="Times New Roman" w:cs="Times New Roman"/>
          <w:color w:val="000000"/>
          <w:sz w:val="24"/>
          <w:szCs w:val="24"/>
          <w:lang w:eastAsia="ru-RU"/>
        </w:rPr>
        <w:t xml:space="preserve"> от 20.12.2017 г. № 180/2017-ВК. </w:t>
      </w:r>
      <w:r w:rsidRPr="00647310">
        <w:rPr>
          <w:rFonts w:ascii="Times New Roman" w:hAnsi="Times New Roman"/>
          <w:sz w:val="24"/>
          <w:szCs w:val="24"/>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647310">
        <w:rPr>
          <w:rFonts w:ascii="Times New Roman" w:hAnsi="Times New Roman"/>
          <w:sz w:val="24"/>
          <w:szCs w:val="24"/>
        </w:rPr>
        <w:t>тех.условий</w:t>
      </w:r>
      <w:proofErr w:type="spellEnd"/>
      <w:r w:rsidRPr="00647310">
        <w:rPr>
          <w:rFonts w:ascii="Times New Roman" w:hAnsi="Times New Roman"/>
          <w:sz w:val="24"/>
          <w:szCs w:val="24"/>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Прием заявок и документов, а также ознакомление со всеми материалами о предмете аукциона </w:t>
      </w:r>
      <w:r w:rsidRPr="00647310">
        <w:rPr>
          <w:rFonts w:ascii="Times New Roman" w:hAnsi="Times New Roman"/>
          <w:sz w:val="24"/>
          <w:szCs w:val="24"/>
        </w:rPr>
        <w:lastRenderedPageBreak/>
        <w:t xml:space="preserve">осуществляется у организатора аукциона по адресу: г. Славянск-на-Кубани, ул. </w:t>
      </w:r>
      <w:proofErr w:type="spellStart"/>
      <w:r w:rsidRPr="00647310">
        <w:rPr>
          <w:rFonts w:ascii="Times New Roman" w:hAnsi="Times New Roman"/>
          <w:sz w:val="24"/>
          <w:szCs w:val="24"/>
        </w:rPr>
        <w:t>Ковтюха</w:t>
      </w:r>
      <w:proofErr w:type="spellEnd"/>
      <w:r w:rsidRPr="00647310">
        <w:rPr>
          <w:rFonts w:ascii="Times New Roman" w:hAnsi="Times New Roman"/>
          <w:sz w:val="24"/>
          <w:szCs w:val="24"/>
        </w:rPr>
        <w:t xml:space="preserve">, 29, </w:t>
      </w:r>
      <w:proofErr w:type="spellStart"/>
      <w:r w:rsidRPr="00647310">
        <w:rPr>
          <w:rFonts w:ascii="Times New Roman" w:hAnsi="Times New Roman"/>
          <w:sz w:val="24"/>
          <w:szCs w:val="24"/>
        </w:rPr>
        <w:t>каб</w:t>
      </w:r>
      <w:proofErr w:type="spellEnd"/>
      <w:r w:rsidRPr="00647310">
        <w:rPr>
          <w:rFonts w:ascii="Times New Roman" w:hAnsi="Times New Roman"/>
          <w:sz w:val="24"/>
          <w:szCs w:val="24"/>
        </w:rPr>
        <w:t xml:space="preserve">. 3, с </w:t>
      </w:r>
      <w:r w:rsidR="009F2459" w:rsidRPr="00647310">
        <w:rPr>
          <w:rFonts w:ascii="Times New Roman" w:hAnsi="Times New Roman"/>
          <w:sz w:val="24"/>
          <w:szCs w:val="24"/>
        </w:rPr>
        <w:t>18.06</w:t>
      </w:r>
      <w:r w:rsidRPr="00647310">
        <w:rPr>
          <w:rFonts w:ascii="Times New Roman" w:hAnsi="Times New Roman"/>
          <w:sz w:val="24"/>
          <w:szCs w:val="24"/>
        </w:rPr>
        <w:t xml:space="preserve">.2018г. по </w:t>
      </w:r>
      <w:r w:rsidR="009F2459" w:rsidRPr="00647310">
        <w:rPr>
          <w:rFonts w:ascii="Times New Roman" w:hAnsi="Times New Roman"/>
          <w:sz w:val="24"/>
          <w:szCs w:val="24"/>
        </w:rPr>
        <w:t>16.07</w:t>
      </w:r>
      <w:r w:rsidRPr="00647310">
        <w:rPr>
          <w:rFonts w:ascii="Times New Roman" w:hAnsi="Times New Roman"/>
          <w:sz w:val="24"/>
          <w:szCs w:val="24"/>
        </w:rPr>
        <w:t>.2018г. (включительно) с 09.00 до 12.00 в рабочие дни, контактный телефон: 8 (86146) 4-46-60</w:t>
      </w:r>
      <w:bookmarkEnd w:id="5"/>
      <w:r w:rsidRPr="00647310">
        <w:rPr>
          <w:rFonts w:ascii="Times New Roman" w:hAnsi="Times New Roman"/>
          <w:sz w:val="24"/>
          <w:szCs w:val="24"/>
        </w:rPr>
        <w:t>.</w:t>
      </w:r>
      <w:bookmarkEnd w:id="6"/>
      <w:r w:rsidRPr="00647310">
        <w:rPr>
          <w:rFonts w:ascii="Times New Roman" w:hAnsi="Times New Roman"/>
          <w:sz w:val="24"/>
          <w:szCs w:val="24"/>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47310">
        <w:rPr>
          <w:rFonts w:ascii="Times New Roman" w:hAnsi="Times New Roman"/>
          <w:sz w:val="24"/>
          <w:szCs w:val="24"/>
          <w:lang w:val="en-US"/>
        </w:rPr>
        <w:t>www</w:t>
      </w:r>
      <w:r w:rsidRPr="00647310">
        <w:rPr>
          <w:rFonts w:ascii="Times New Roman" w:hAnsi="Times New Roman"/>
          <w:sz w:val="24"/>
          <w:szCs w:val="24"/>
        </w:rPr>
        <w:t>.</w:t>
      </w:r>
      <w:proofErr w:type="spellStart"/>
      <w:r w:rsidRPr="00647310">
        <w:rPr>
          <w:rFonts w:ascii="Times New Roman" w:hAnsi="Times New Roman"/>
          <w:sz w:val="24"/>
          <w:szCs w:val="24"/>
          <w:lang w:val="en-US"/>
        </w:rPr>
        <w:t>torgi</w:t>
      </w:r>
      <w:proofErr w:type="spellEnd"/>
      <w:r w:rsidRPr="00647310">
        <w:rPr>
          <w:rFonts w:ascii="Times New Roman" w:hAnsi="Times New Roman"/>
          <w:sz w:val="24"/>
          <w:szCs w:val="24"/>
        </w:rPr>
        <w:t>.</w:t>
      </w:r>
      <w:r w:rsidRPr="00647310">
        <w:rPr>
          <w:rFonts w:ascii="Times New Roman" w:hAnsi="Times New Roman"/>
          <w:sz w:val="24"/>
          <w:szCs w:val="24"/>
          <w:lang w:val="en-US"/>
        </w:rPr>
        <w:t>gov</w:t>
      </w:r>
      <w:r w:rsidRPr="00647310">
        <w:rPr>
          <w:rFonts w:ascii="Times New Roman" w:hAnsi="Times New Roman"/>
          <w:sz w:val="24"/>
          <w:szCs w:val="24"/>
        </w:rPr>
        <w:t>.</w:t>
      </w:r>
      <w:proofErr w:type="spellStart"/>
      <w:r w:rsidRPr="00647310">
        <w:rPr>
          <w:rFonts w:ascii="Times New Roman" w:hAnsi="Times New Roman"/>
          <w:sz w:val="24"/>
          <w:szCs w:val="24"/>
          <w:lang w:val="en-US"/>
        </w:rPr>
        <w:t>ru</w:t>
      </w:r>
      <w:proofErr w:type="spellEnd"/>
      <w:r w:rsidRPr="00647310">
        <w:rPr>
          <w:rFonts w:ascii="Times New Roman" w:hAnsi="Times New Roman"/>
          <w:sz w:val="24"/>
          <w:szCs w:val="24"/>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bookmarkStart w:id="8" w:name="_Hlk506794742"/>
      <w:r w:rsidRPr="00647310">
        <w:rPr>
          <w:rFonts w:ascii="Times New Roman" w:hAnsi="Times New Roman"/>
          <w:sz w:val="24"/>
          <w:szCs w:val="24"/>
        </w:rPr>
        <w:t>задаток вносится заявителем 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647310">
        <w:rPr>
          <w:rFonts w:ascii="Times New Roman" w:hAnsi="Times New Roman"/>
          <w:sz w:val="24"/>
          <w:szCs w:val="24"/>
        </w:rPr>
        <w:t>сч</w:t>
      </w:r>
      <w:proofErr w:type="spellEnd"/>
      <w:r w:rsidRPr="00647310">
        <w:rPr>
          <w:rFonts w:ascii="Times New Roman" w:hAnsi="Times New Roman"/>
          <w:sz w:val="24"/>
          <w:szCs w:val="24"/>
        </w:rPr>
        <w:t xml:space="preserve"> 40702810200100000225 в ОАО «</w:t>
      </w:r>
      <w:proofErr w:type="spellStart"/>
      <w:r w:rsidRPr="00647310">
        <w:rPr>
          <w:rFonts w:ascii="Times New Roman" w:hAnsi="Times New Roman"/>
          <w:sz w:val="24"/>
          <w:szCs w:val="24"/>
        </w:rPr>
        <w:t>Крайинвестбанк</w:t>
      </w:r>
      <w:proofErr w:type="spellEnd"/>
      <w:r w:rsidRPr="00647310">
        <w:rPr>
          <w:rFonts w:ascii="Times New Roman" w:hAnsi="Times New Roman"/>
          <w:sz w:val="24"/>
          <w:szCs w:val="24"/>
        </w:rPr>
        <w:t xml:space="preserve">» г. Краснодар, </w:t>
      </w:r>
      <w:proofErr w:type="spellStart"/>
      <w:r w:rsidRPr="00647310">
        <w:rPr>
          <w:rFonts w:ascii="Times New Roman" w:hAnsi="Times New Roman"/>
          <w:sz w:val="24"/>
          <w:szCs w:val="24"/>
        </w:rPr>
        <w:t>кор</w:t>
      </w:r>
      <w:proofErr w:type="spellEnd"/>
      <w:r w:rsidRPr="00647310">
        <w:rPr>
          <w:rFonts w:ascii="Times New Roman" w:hAnsi="Times New Roman"/>
          <w:sz w:val="24"/>
          <w:szCs w:val="24"/>
        </w:rPr>
        <w:t xml:space="preserve">. </w:t>
      </w:r>
      <w:proofErr w:type="spellStart"/>
      <w:r w:rsidRPr="00647310">
        <w:rPr>
          <w:rFonts w:ascii="Times New Roman" w:hAnsi="Times New Roman"/>
          <w:sz w:val="24"/>
          <w:szCs w:val="24"/>
        </w:rPr>
        <w:t>сч</w:t>
      </w:r>
      <w:proofErr w:type="spellEnd"/>
      <w:r w:rsidRPr="00647310">
        <w:rPr>
          <w:rFonts w:ascii="Times New Roman" w:hAnsi="Times New Roman"/>
          <w:sz w:val="24"/>
          <w:szCs w:val="24"/>
        </w:rPr>
        <w:t xml:space="preserve">. № 30101810500000000516, БИК № 040349516, ОГРН 1112370000027. Задаток должен поступить на счет организатора аукциона не позднее </w:t>
      </w:r>
      <w:r w:rsidR="009F2459" w:rsidRPr="00647310">
        <w:rPr>
          <w:rFonts w:ascii="Times New Roman" w:hAnsi="Times New Roman"/>
          <w:sz w:val="24"/>
          <w:szCs w:val="24"/>
        </w:rPr>
        <w:t>17.07</w:t>
      </w:r>
      <w:r w:rsidRPr="00647310">
        <w:rPr>
          <w:rFonts w:ascii="Times New Roman" w:hAnsi="Times New Roman"/>
          <w:sz w:val="24"/>
          <w:szCs w:val="24"/>
        </w:rPr>
        <w:t>.2018г. до 13</w:t>
      </w:r>
      <w:bookmarkEnd w:id="7"/>
      <w:r w:rsidRPr="00647310">
        <w:rPr>
          <w:rFonts w:ascii="Times New Roman" w:hAnsi="Times New Roman"/>
          <w:sz w:val="24"/>
          <w:szCs w:val="24"/>
        </w:rPr>
        <w:t>.00</w:t>
      </w:r>
      <w:bookmarkEnd w:id="8"/>
      <w:r w:rsidRPr="00647310">
        <w:rPr>
          <w:rFonts w:ascii="Times New Roman" w:hAnsi="Times New Roman"/>
          <w:sz w:val="24"/>
          <w:szCs w:val="24"/>
        </w:rPr>
        <w:t xml:space="preserve">. </w:t>
      </w:r>
      <w:proofErr w:type="gramStart"/>
      <w:r w:rsidRPr="00647310">
        <w:rPr>
          <w:rFonts w:ascii="Times New Roman" w:hAnsi="Times New Roman"/>
          <w:sz w:val="24"/>
          <w:szCs w:val="24"/>
        </w:rPr>
        <w:t>Внесение  задатка</w:t>
      </w:r>
      <w:proofErr w:type="gramEnd"/>
      <w:r w:rsidRPr="00647310">
        <w:rPr>
          <w:rFonts w:ascii="Times New Roman" w:hAnsi="Times New Roman"/>
          <w:sz w:val="24"/>
          <w:szCs w:val="24"/>
        </w:rPr>
        <w:t xml:space="preserve">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9F2459" w:rsidRPr="00647310">
        <w:rPr>
          <w:rFonts w:ascii="Times New Roman" w:hAnsi="Times New Roman"/>
          <w:color w:val="000000" w:themeColor="text1"/>
          <w:sz w:val="24"/>
          <w:szCs w:val="24"/>
        </w:rPr>
        <w:t>17.07</w:t>
      </w:r>
      <w:r w:rsidRPr="00647310">
        <w:rPr>
          <w:rFonts w:ascii="Times New Roman" w:hAnsi="Times New Roman"/>
          <w:color w:val="000000" w:themeColor="text1"/>
          <w:sz w:val="24"/>
          <w:szCs w:val="24"/>
        </w:rPr>
        <w:t xml:space="preserve">.2018 </w:t>
      </w:r>
      <w:r w:rsidRPr="00647310">
        <w:rPr>
          <w:rFonts w:ascii="Times New Roman" w:hAnsi="Times New Roman"/>
          <w:sz w:val="24"/>
          <w:szCs w:val="24"/>
        </w:rPr>
        <w:t xml:space="preserve">г. в 13.00 час. по адресу: г. Славянск-на-Кубани, ул. </w:t>
      </w:r>
      <w:proofErr w:type="spellStart"/>
      <w:r w:rsidRPr="00647310">
        <w:rPr>
          <w:rFonts w:ascii="Times New Roman" w:hAnsi="Times New Roman"/>
          <w:sz w:val="24"/>
          <w:szCs w:val="24"/>
        </w:rPr>
        <w:t>Ковтюха</w:t>
      </w:r>
      <w:proofErr w:type="spellEnd"/>
      <w:r w:rsidRPr="00647310">
        <w:rPr>
          <w:rFonts w:ascii="Times New Roman" w:hAnsi="Times New Roman"/>
          <w:sz w:val="24"/>
          <w:szCs w:val="24"/>
        </w:rPr>
        <w:t xml:space="preserve">, 29, </w:t>
      </w:r>
      <w:proofErr w:type="spellStart"/>
      <w:r w:rsidRPr="00647310">
        <w:rPr>
          <w:rFonts w:ascii="Times New Roman" w:hAnsi="Times New Roman"/>
          <w:sz w:val="24"/>
          <w:szCs w:val="24"/>
        </w:rPr>
        <w:t>каб</w:t>
      </w:r>
      <w:proofErr w:type="spellEnd"/>
      <w:r w:rsidRPr="00647310">
        <w:rPr>
          <w:rFonts w:ascii="Times New Roman" w:hAnsi="Times New Roman"/>
          <w:sz w:val="24"/>
          <w:szCs w:val="24"/>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47310">
        <w:rPr>
          <w:rFonts w:ascii="Times New Roman" w:hAnsi="Times New Roman"/>
          <w:sz w:val="24"/>
          <w:szCs w:val="24"/>
        </w:rPr>
        <w:t>аукциона;-</w:t>
      </w:r>
      <w:proofErr w:type="gramEnd"/>
      <w:r w:rsidRPr="00647310">
        <w:rPr>
          <w:rFonts w:ascii="Times New Roman" w:hAnsi="Times New Roman"/>
          <w:sz w:val="24"/>
          <w:szCs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w:t>
      </w:r>
      <w:r w:rsidRPr="00647310">
        <w:rPr>
          <w:rFonts w:ascii="Times New Roman" w:hAnsi="Times New Roman"/>
          <w:sz w:val="24"/>
          <w:szCs w:val="24"/>
        </w:rPr>
        <w:lastRenderedPageBreak/>
        <w:t>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D47917" w:rsidRPr="00647310" w:rsidRDefault="00D47917" w:rsidP="00D47917">
      <w:pPr>
        <w:rPr>
          <w:rFonts w:ascii="Times New Roman" w:hAnsi="Times New Roman"/>
          <w:sz w:val="24"/>
          <w:szCs w:val="24"/>
        </w:rPr>
      </w:pPr>
      <w:r w:rsidRPr="00647310">
        <w:rPr>
          <w:rFonts w:ascii="Times New Roman" w:hAnsi="Times New Roman"/>
          <w:sz w:val="24"/>
          <w:szCs w:val="24"/>
        </w:rPr>
        <w:t>Директор МУП «</w:t>
      </w:r>
      <w:proofErr w:type="gramStart"/>
      <w:r w:rsidRPr="00647310">
        <w:rPr>
          <w:rFonts w:ascii="Times New Roman" w:hAnsi="Times New Roman"/>
          <w:sz w:val="24"/>
          <w:szCs w:val="24"/>
        </w:rPr>
        <w:t xml:space="preserve">АТР»   </w:t>
      </w:r>
      <w:proofErr w:type="gramEnd"/>
      <w:r w:rsidRPr="00647310">
        <w:rPr>
          <w:rFonts w:ascii="Times New Roman" w:hAnsi="Times New Roman"/>
          <w:sz w:val="24"/>
          <w:szCs w:val="24"/>
        </w:rPr>
        <w:t xml:space="preserve">                                                                                         О.В. Скорик</w:t>
      </w:r>
    </w:p>
    <w:p w:rsidR="00D47917" w:rsidRPr="00647310" w:rsidRDefault="00D47917" w:rsidP="00D47917">
      <w:pPr>
        <w:rPr>
          <w:rFonts w:ascii="Times New Roman" w:hAnsi="Times New Roman"/>
          <w:sz w:val="24"/>
          <w:szCs w:val="24"/>
        </w:rPr>
      </w:pPr>
    </w:p>
    <w:bookmarkEnd w:id="0"/>
    <w:p w:rsidR="00D47917" w:rsidRPr="00647310" w:rsidRDefault="00D47917" w:rsidP="00D47917">
      <w:pPr>
        <w:jc w:val="both"/>
        <w:rPr>
          <w:sz w:val="24"/>
          <w:szCs w:val="24"/>
        </w:rPr>
      </w:pPr>
    </w:p>
    <w:sectPr w:rsidR="00D47917" w:rsidRPr="00647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17"/>
    <w:rsid w:val="00285731"/>
    <w:rsid w:val="003D6336"/>
    <w:rsid w:val="003F4F13"/>
    <w:rsid w:val="005D0365"/>
    <w:rsid w:val="00647310"/>
    <w:rsid w:val="008E3DA0"/>
    <w:rsid w:val="009F2459"/>
    <w:rsid w:val="00C87473"/>
    <w:rsid w:val="00D47917"/>
    <w:rsid w:val="00F6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063CE8"/>
  <w15:chartTrackingRefBased/>
  <w15:docId w15:val="{5E980F8A-2C65-47EB-844F-83A9439F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47917"/>
    <w:rPr>
      <w:i/>
      <w:iCs/>
      <w:color w:val="404040" w:themeColor="text1" w:themeTint="BF"/>
    </w:rPr>
  </w:style>
  <w:style w:type="character" w:styleId="a4">
    <w:name w:val="Hyperlink"/>
    <w:basedOn w:val="a0"/>
    <w:uiPriority w:val="99"/>
    <w:unhideWhenUsed/>
    <w:rsid w:val="00D47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3648</Words>
  <Characters>20796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dcterms:created xsi:type="dcterms:W3CDTF">2018-06-13T13:07:00Z</dcterms:created>
  <dcterms:modified xsi:type="dcterms:W3CDTF">2018-06-13T13:07:00Z</dcterms:modified>
</cp:coreProperties>
</file>